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120C52" w:rsidRPr="00916E2D" w:rsidRDefault="00005A79" w:rsidP="00120C52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-504825</wp:posOffset>
                </wp:positionV>
                <wp:extent cx="390525" cy="352425"/>
                <wp:effectExtent l="0" t="0" r="9525" b="952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7D0B01" id="สี่เหลี่ยมผืนผ้า 12" o:spid="_x0000_s1026" style="position:absolute;margin-left:432.75pt;margin-top:-39.75pt;width:30.7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" fillcolor="white [3201]" stroked="f" strokeweight="1pt"/>
            </w:pict>
          </mc:Fallback>
        </mc:AlternateContent>
      </w:r>
      <w:r w:rsidR="00120C52" w:rsidRPr="00916E2D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120C52" w:rsidRPr="00916E2D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120C52" w:rsidRPr="00916E2D" w:rsidRDefault="00120C52" w:rsidP="00120C52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16E2D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120C52" w:rsidRPr="00916E2D" w:rsidRDefault="00120C52" w:rsidP="00120C52">
      <w:pPr>
        <w:pStyle w:val="a3"/>
        <w:rPr>
          <w:rFonts w:ascii="TH SarabunPSK" w:hAnsi="TH SarabunPSK" w:cs="TH SarabunPSK"/>
          <w:sz w:val="32"/>
          <w:szCs w:val="32"/>
        </w:rPr>
      </w:pPr>
    </w:p>
    <w:p w:rsidR="00120C52" w:rsidRPr="00D65F87" w:rsidRDefault="00120C52" w:rsidP="00120C52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D65F87">
        <w:rPr>
          <w:rFonts w:ascii="TH SarabunPSK" w:hAnsi="TH SarabunPSK" w:cs="TH SarabunPSK"/>
          <w:b/>
          <w:bCs/>
          <w:sz w:val="36"/>
          <w:szCs w:val="36"/>
          <w:cs/>
        </w:rPr>
        <w:t>ความเป็นมาและความสำคัญของปัญหา</w:t>
      </w:r>
    </w:p>
    <w:p w:rsidR="00120C52" w:rsidRPr="00916E2D" w:rsidRDefault="00120C52" w:rsidP="00D65F8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916E2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16E2D">
        <w:rPr>
          <w:rFonts w:ascii="TH SarabunPSK" w:hAnsi="TH SarabunPSK" w:cs="TH SarabunPSK"/>
          <w:sz w:val="32"/>
          <w:szCs w:val="32"/>
          <w:cs/>
        </w:rPr>
        <w:t>ปัจจุบันวิทยาศาสตร์และเทคโนโลยี เจริญก้าวหน้า   และมีบทบาทในการพัฒนาประเทศ   รัฐได้กำหนดนโยบายในแผนพัฒนาการศึกษาแห่งชาติ  เพื่อมุ่งเน้นการผลิตและพัฒนาคนในด้านวิทยาศาสตร์ เพื่อให้สอดคล้องกับความต้องการของสังคม     โดยให้หน่วยงานทางด้านการศึกษาดำเนินการปรับปรุง หลักสูตรเพื่อพัฒนากระบวนการเรียนการสอนด้านวิทยาศาสตร์ ซึ่งเป็นส่วนหนึ่งของวิชาวิทยาศาสตร์ในระดับมัธยมศึกษาตอนปลาย และกระทรวงศึกษาธิการได้ประกาศใช้หลักสูตรตามพุทธศักราช  2524 (ฉบับปรับปรุง2533)</w:t>
      </w:r>
      <w:r w:rsidR="00D65F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อีกทั้งยังเน้นให้มีการจัดการเรียนการสอนโดยยึดผู้เรียนเป็นศูนย์กลางตามพระราชบัญญัติการศึกษาขั้นพื้นฐาน  2544   ด้วย</w:t>
      </w:r>
    </w:p>
    <w:p w:rsidR="00120C52" w:rsidRPr="00916E2D" w:rsidRDefault="00E40030" w:rsidP="00A1623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1A8B" w:rsidRPr="00BC1A8B">
        <w:rPr>
          <w:rFonts w:ascii="TH SarabunPSK" w:hAnsi="TH SarabunPSK" w:cs="TH SarabunPSK"/>
          <w:sz w:val="32"/>
          <w:szCs w:val="32"/>
          <w:cs/>
        </w:rPr>
        <w:t>วิชาเคมี เป็นวิทยาศาสตร์แขนงหนึ่งที่อธิบายเกี่ยวกับการเปลี่ยนแปลงของสารในระดับอนุภาคขนาดเล็ก ซึ่งไม่สามารถใช้การสังเกตด้วยสายตาให้เห็นการเปลี่ยนแปลงระดับอนุภาคได้ ส่งผลให้ผู้เรียนวิชาเคมีไม่เข้าใจการเปลี่ยนแปลงทางเคมีอย่างแท้จริง อีกทั้ง ลักษณะเนื้อหาวิชาเคมีส่วนหนึ่งค่อนข้างจะเป็นนามธรรม ซึ่งทำให้ผู้เรียนไม่เข้าใจมโนทัศน์ในเรื่องดังกล่าว อาทิเช่น การเคลื่อนที่ของอิเล็กตรอน นักเรียนไม่อาจสังเกตเห็นอิเล็กตรอนได้ ดังนั้นอาจทำให้นักเรียนไม่เกิดมโนทัศน์ในสิ่งที่เรียน ครูจึงต้องเลือกวิ</w:t>
      </w:r>
      <w:r w:rsidR="00027EFB">
        <w:rPr>
          <w:rFonts w:ascii="TH SarabunPSK" w:hAnsi="TH SarabunPSK" w:cs="TH SarabunPSK"/>
          <w:sz w:val="32"/>
          <w:szCs w:val="32"/>
          <w:cs/>
        </w:rPr>
        <w:t>ธีการสอนให้สอดคล้องกับเนื้อหา</w:t>
      </w:r>
      <w:r w:rsidR="00A70EB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A70EB2">
        <w:rPr>
          <w:rFonts w:ascii="TH SarabunPSK" w:hAnsi="TH SarabunPSK" w:cs="TH SarabunPSK"/>
          <w:sz w:val="32"/>
          <w:szCs w:val="32"/>
          <w:cs/>
        </w:rPr>
        <w:t xml:space="preserve">วารีรัตน์ แก้วอุไร, </w:t>
      </w:r>
      <w:r w:rsidR="00BC1A8B" w:rsidRPr="00BC1A8B">
        <w:rPr>
          <w:rFonts w:ascii="TH SarabunPSK" w:hAnsi="TH SarabunPSK" w:cs="TH SarabunPSK"/>
          <w:sz w:val="32"/>
          <w:szCs w:val="32"/>
          <w:cs/>
        </w:rPr>
        <w:t>2538 : 63)</w:t>
      </w:r>
      <w:r w:rsidR="00027E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7EFB" w:rsidRPr="00027EFB">
        <w:rPr>
          <w:rFonts w:ascii="TH SarabunPSK" w:hAnsi="TH SarabunPSK" w:cs="TH SarabunPSK"/>
          <w:sz w:val="32"/>
          <w:szCs w:val="32"/>
          <w:cs/>
        </w:rPr>
        <w:t>การเรียนการสอนวิทยาศาสตร์รวมทั้งวิชาเค</w:t>
      </w:r>
      <w:r w:rsidR="00027EFB">
        <w:rPr>
          <w:rFonts w:ascii="TH SarabunPSK" w:hAnsi="TH SarabunPSK" w:cs="TH SarabunPSK"/>
          <w:sz w:val="32"/>
          <w:szCs w:val="32"/>
          <w:cs/>
        </w:rPr>
        <w:t>มี การปฏิบัติการทดลองเป็นหัวใจสำ</w:t>
      </w:r>
      <w:r w:rsidR="00027EFB" w:rsidRPr="00027EFB">
        <w:rPr>
          <w:rFonts w:ascii="TH SarabunPSK" w:hAnsi="TH SarabunPSK" w:cs="TH SarabunPSK"/>
          <w:sz w:val="32"/>
          <w:szCs w:val="32"/>
          <w:cs/>
        </w:rPr>
        <w:t>คัญในการเรียนการสอนวิชาเคมี ช่วยให้ผู้เรียนได้มีประสบการณ์ตรงในการสืบเสาะหาความรู้ด้วยตนเอง เพื่อเปิดโอกาสให้ผู้เรียนค้นคว้าหาความรู้ จากการค้นคว้า ท</w:t>
      </w:r>
      <w:r w:rsidR="00A70EB2">
        <w:rPr>
          <w:rFonts w:ascii="TH SarabunPSK" w:hAnsi="TH SarabunPSK" w:cs="TH SarabunPSK"/>
          <w:sz w:val="32"/>
          <w:szCs w:val="32"/>
          <w:cs/>
        </w:rPr>
        <w:t>ดลองและการอภิปรายโดยใช้เหตุผล ทำ</w:t>
      </w:r>
      <w:r w:rsidR="00027EFB" w:rsidRPr="00027EFB">
        <w:rPr>
          <w:rFonts w:ascii="TH SarabunPSK" w:hAnsi="TH SarabunPSK" w:cs="TH SarabunPSK"/>
          <w:sz w:val="32"/>
          <w:szCs w:val="32"/>
          <w:cs/>
        </w:rPr>
        <w:t>ให้ผู้เรียนมีโอกาสส</w:t>
      </w:r>
      <w:r w:rsidR="00A70EB2">
        <w:rPr>
          <w:rFonts w:ascii="TH SarabunPSK" w:hAnsi="TH SarabunPSK" w:cs="TH SarabunPSK"/>
          <w:sz w:val="32"/>
          <w:szCs w:val="32"/>
          <w:cs/>
        </w:rPr>
        <w:t>ร้างความรู้ด้วยตนเอง โดยครูใช้คำ</w:t>
      </w:r>
      <w:r w:rsidR="00027EFB" w:rsidRPr="00027EFB">
        <w:rPr>
          <w:rFonts w:ascii="TH SarabunPSK" w:hAnsi="TH SarabunPSK" w:cs="TH SarabunPSK"/>
          <w:sz w:val="32"/>
          <w:szCs w:val="32"/>
          <w:cs/>
        </w:rPr>
        <w:t>ถามเชื่อมโยง โยงความคิดประกอบกับการเปิดโอกาสให้ท</w:t>
      </w:r>
      <w:r w:rsidR="00A70EB2">
        <w:rPr>
          <w:rFonts w:ascii="TH SarabunPSK" w:hAnsi="TH SarabunPSK" w:cs="TH SarabunPSK"/>
          <w:sz w:val="32"/>
          <w:szCs w:val="32"/>
          <w:cs/>
        </w:rPr>
        <w:t>ำกา</w:t>
      </w:r>
      <w:r w:rsidR="00027EFB" w:rsidRPr="00027EFB">
        <w:rPr>
          <w:rFonts w:ascii="TH SarabunPSK" w:hAnsi="TH SarabunPSK" w:cs="TH SarabunPSK"/>
          <w:sz w:val="32"/>
          <w:szCs w:val="32"/>
          <w:cs/>
        </w:rPr>
        <w:t>รทดลอง เป็นวิธีการเสริมสร้างให้ผู้เรียนได้เรียนรู้ข้อเท็จจริงและพิสูจน์ทฤษฎีทางวิทยาศาสตร์ รวมถึงการพัฒนากระบวนทักษะทางวิทยาศาสตร์ด้านต่างๆ เช่น การจัดอุปกรณ์ การใช้อุปกรณ์ในการทดลอง การสังเกต การเก็บรวบรวมข้อมูล การสรุปผลและการมีส่วนร่วมในการเรียนรู้ (สาขาชีววิทยา สถาบันส่งเสริมวิทยาศาสตร์และเทคโนโลยี</w:t>
      </w:r>
      <w:r w:rsidR="00027EFB" w:rsidRPr="00027EFB">
        <w:rPr>
          <w:rFonts w:ascii="TH SarabunPSK" w:hAnsi="TH SarabunPSK" w:cs="TH SarabunPSK"/>
          <w:sz w:val="32"/>
          <w:szCs w:val="32"/>
        </w:rPr>
        <w:t xml:space="preserve">, </w:t>
      </w:r>
      <w:r w:rsidR="00027EFB" w:rsidRPr="00027EFB">
        <w:rPr>
          <w:rFonts w:ascii="TH SarabunPSK" w:hAnsi="TH SarabunPSK" w:cs="TH SarabunPSK"/>
          <w:sz w:val="32"/>
          <w:szCs w:val="32"/>
          <w:cs/>
        </w:rPr>
        <w:t>2550)</w:t>
      </w:r>
      <w:r w:rsidR="00BC1A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1A8B">
        <w:rPr>
          <w:rFonts w:ascii="TH SarabunPSK" w:hAnsi="TH SarabunPSK" w:cs="TH SarabunPSK"/>
          <w:sz w:val="32"/>
          <w:szCs w:val="32"/>
          <w:cs/>
        </w:rPr>
        <w:t>จากการศึกษา</w:t>
      </w:r>
      <w:r w:rsidR="00BC1A8B" w:rsidRPr="00BC1A8B">
        <w:rPr>
          <w:rFonts w:ascii="TH SarabunPSK" w:hAnsi="TH SarabunPSK" w:cs="TH SarabunPSK"/>
          <w:sz w:val="32"/>
          <w:szCs w:val="32"/>
          <w:cs/>
        </w:rPr>
        <w:t xml:space="preserve">ผลสัมฤทธิ์ทางการเรียนวิชาเคมี </w:t>
      </w:r>
      <w:r w:rsidR="00BC1A8B">
        <w:rPr>
          <w:rFonts w:ascii="TH SarabunPSK" w:hAnsi="TH SarabunPSK" w:cs="TH SarabunPSK" w:hint="cs"/>
          <w:sz w:val="32"/>
          <w:szCs w:val="32"/>
          <w:cs/>
        </w:rPr>
        <w:t>ในป</w:t>
      </w:r>
      <w:r w:rsidR="00A16236">
        <w:rPr>
          <w:rFonts w:ascii="TH SarabunPSK" w:hAnsi="TH SarabunPSK" w:cs="TH SarabunPSK" w:hint="cs"/>
          <w:sz w:val="32"/>
          <w:szCs w:val="32"/>
          <w:cs/>
        </w:rPr>
        <w:t>ี</w:t>
      </w:r>
      <w:r w:rsidR="00BC1A8B">
        <w:rPr>
          <w:rFonts w:ascii="TH SarabunPSK" w:hAnsi="TH SarabunPSK" w:cs="TH SarabunPSK" w:hint="cs"/>
          <w:sz w:val="32"/>
          <w:szCs w:val="32"/>
          <w:cs/>
        </w:rPr>
        <w:t xml:space="preserve">การศึกษาที่ผ่านมา </w:t>
      </w:r>
      <w:r w:rsidR="00BC1A8B" w:rsidRPr="00BC1A8B">
        <w:rPr>
          <w:rFonts w:ascii="TH SarabunPSK" w:hAnsi="TH SarabunPSK" w:cs="TH SarabunPSK"/>
          <w:sz w:val="32"/>
          <w:szCs w:val="32"/>
          <w:cs/>
        </w:rPr>
        <w:t>ที่</w:t>
      </w:r>
      <w:r w:rsidR="00BC1A8B">
        <w:rPr>
          <w:rFonts w:ascii="TH SarabunPSK" w:hAnsi="TH SarabunPSK" w:cs="TH SarabunPSK" w:hint="cs"/>
          <w:sz w:val="32"/>
          <w:szCs w:val="32"/>
          <w:cs/>
        </w:rPr>
        <w:t>พบว่าผลสัมฤทธิ์ทางการเรียน</w:t>
      </w:r>
      <w:r w:rsidR="00A70EB2">
        <w:rPr>
          <w:rFonts w:ascii="TH SarabunPSK" w:hAnsi="TH SarabunPSK" w:cs="TH SarabunPSK" w:hint="cs"/>
          <w:sz w:val="32"/>
          <w:szCs w:val="32"/>
          <w:cs/>
        </w:rPr>
        <w:t>เรื่</w:t>
      </w:r>
      <w:r w:rsidR="00A16236">
        <w:rPr>
          <w:rFonts w:ascii="TH SarabunPSK" w:hAnsi="TH SarabunPSK" w:cs="TH SarabunPSK" w:hint="cs"/>
          <w:sz w:val="32"/>
          <w:szCs w:val="32"/>
          <w:cs/>
        </w:rPr>
        <w:t xml:space="preserve">องกรด-เบส </w:t>
      </w:r>
      <w:r w:rsidR="00BC1A8B">
        <w:rPr>
          <w:rFonts w:ascii="TH SarabunPSK" w:hAnsi="TH SarabunPSK" w:cs="TH SarabunPSK" w:hint="cs"/>
          <w:sz w:val="32"/>
          <w:szCs w:val="32"/>
          <w:cs/>
        </w:rPr>
        <w:t>ยังมีนักเรียนที่มีคะแนน</w:t>
      </w:r>
      <w:r w:rsidR="00BC1A8B">
        <w:rPr>
          <w:rFonts w:ascii="TH SarabunPSK" w:hAnsi="TH SarabunPSK" w:cs="TH SarabunPSK"/>
          <w:sz w:val="32"/>
          <w:szCs w:val="32"/>
          <w:cs/>
        </w:rPr>
        <w:t>กว่าเกณฑ์</w:t>
      </w:r>
      <w:r w:rsidR="00BC1A8B" w:rsidRPr="00BC1A8B">
        <w:rPr>
          <w:rFonts w:ascii="TH SarabunPSK" w:hAnsi="TH SarabunPSK" w:cs="TH SarabunPSK"/>
          <w:sz w:val="32"/>
          <w:szCs w:val="32"/>
          <w:cs/>
        </w:rPr>
        <w:t>ที่กำหนด</w:t>
      </w:r>
      <w:r w:rsidR="00BC1A8B" w:rsidRPr="00905A5B">
        <w:rPr>
          <w:rFonts w:ascii="TH SarabunPSK" w:hAnsi="TH SarabunPSK" w:cs="TH SarabunPSK"/>
          <w:sz w:val="32"/>
          <w:szCs w:val="32"/>
          <w:cs/>
        </w:rPr>
        <w:t xml:space="preserve">ไว้ </w:t>
      </w:r>
      <w:r w:rsidR="00A70EB2" w:rsidRPr="00905A5B">
        <w:rPr>
          <w:rFonts w:ascii="TH SarabunPSK" w:hAnsi="TH SarabunPSK" w:cs="TH SarabunPSK"/>
          <w:sz w:val="32"/>
          <w:szCs w:val="32"/>
          <w:cs/>
        </w:rPr>
        <w:t>ซึ่งในการเรียน</w:t>
      </w:r>
      <w:r w:rsidR="00BC1A8B" w:rsidRPr="00905A5B">
        <w:rPr>
          <w:rFonts w:ascii="TH SarabunPSK" w:hAnsi="TH SarabunPSK" w:cs="TH SarabunPSK"/>
          <w:sz w:val="32"/>
          <w:szCs w:val="32"/>
          <w:cs/>
        </w:rPr>
        <w:t>เรื่อง กรด-เบสนั้น นักเรียนจำเป็นต้องมีความสามารถในการแก้ปัญหา เนื่องจากเนื้อหาส่วนหนึ่งเป็นการคำนวณ ได้แก่ การแตกตัวของกรด-เบส การแตกตัวเป็นไอออนของน</w:t>
      </w:r>
      <w:r w:rsidR="00BC1A8B" w:rsidRPr="00905A5B">
        <w:rPr>
          <w:rFonts w:ascii="TH SarabunPSK" w:hAnsi="TH SarabunPSK" w:cs="TH SarabunPSK" w:hint="eastAsia"/>
          <w:sz w:val="32"/>
          <w:szCs w:val="32"/>
          <w:cs/>
        </w:rPr>
        <w:t>้</w:t>
      </w:r>
      <w:r w:rsidR="00BC1A8B" w:rsidRPr="00905A5B">
        <w:rPr>
          <w:rFonts w:ascii="TH SarabunPSK" w:hAnsi="TH SarabunPSK" w:cs="TH SarabunPSK"/>
          <w:sz w:val="32"/>
          <w:szCs w:val="32"/>
          <w:cs/>
        </w:rPr>
        <w:t>ำ</w:t>
      </w:r>
      <w:r w:rsidR="00A70EB2" w:rsidRPr="00905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1A8B" w:rsidRPr="00905A5B">
        <w:rPr>
          <w:rFonts w:ascii="TH SarabunPSK" w:hAnsi="TH SarabunPSK" w:cs="TH SarabunPSK"/>
          <w:sz w:val="32"/>
          <w:szCs w:val="32"/>
          <w:cs/>
        </w:rPr>
        <w:t xml:space="preserve">การคำนวณค่า </w:t>
      </w:r>
      <w:r w:rsidR="00BC1A8B" w:rsidRPr="00905A5B">
        <w:rPr>
          <w:rFonts w:ascii="TH SarabunPSK" w:hAnsi="TH SarabunPSK" w:cs="TH SarabunPSK"/>
          <w:sz w:val="32"/>
          <w:szCs w:val="32"/>
        </w:rPr>
        <w:t xml:space="preserve">pH </w:t>
      </w:r>
      <w:r w:rsidR="00BC1A8B" w:rsidRPr="00905A5B">
        <w:rPr>
          <w:rFonts w:ascii="TH SarabunPSK" w:hAnsi="TH SarabunPSK" w:cs="TH SarabunPSK"/>
          <w:sz w:val="32"/>
          <w:szCs w:val="32"/>
          <w:cs/>
        </w:rPr>
        <w:t xml:space="preserve">การไทเทรตกรด-เบสและสารละลายบัฟเฟอร์ </w:t>
      </w:r>
      <w:r w:rsidR="00A16236" w:rsidRPr="00905A5B">
        <w:rPr>
          <w:rFonts w:ascii="TH SarabunPSK" w:hAnsi="TH SarabunPSK" w:cs="TH SarabunPSK"/>
          <w:sz w:val="32"/>
          <w:szCs w:val="32"/>
          <w:cs/>
        </w:rPr>
        <w:t>จึงวิเคราะห์หาสาเหตุพบว่าส่วนหนึ่งมาจากการจัดกิจกรรมการเรียนรู้ของครูไม่หลากหลายและสื่อที่ใช้ในการจัดการเรียนรู้ไม่เพียงพอ ซึ่งมีความสอดคล้องกับ ทิศนา แขมมณี (</w:t>
      </w:r>
      <w:r w:rsidR="00A16236" w:rsidRPr="00905A5B">
        <w:rPr>
          <w:rFonts w:ascii="TH SarabunPSK" w:hAnsi="TH SarabunPSK" w:cs="TH SarabunPSK"/>
          <w:sz w:val="32"/>
          <w:szCs w:val="32"/>
        </w:rPr>
        <w:t xml:space="preserve">2556 : 16) </w:t>
      </w:r>
      <w:r w:rsidR="00A16236" w:rsidRPr="00905A5B">
        <w:rPr>
          <w:rFonts w:ascii="TH SarabunPSK" w:hAnsi="TH SarabunPSK" w:cs="TH SarabunPSK"/>
          <w:sz w:val="32"/>
          <w:szCs w:val="32"/>
          <w:cs/>
        </w:rPr>
        <w:t>ได้กล่าวว่า ครูผู้สอนเป็นองค์ประกอบสำคัญที่มีผลกระทบต่อการเรียนการสอนเนื่องจากเป็นผู้ดำเนินการจัดการเรียนการสอน โดยใช้รูปแบบการสอน สื่อ และอุปกรณ์ต่างๆ ที่ส่งผลต่อกระบวนการเรียนรู้ของผู้เรียน</w:t>
      </w:r>
      <w:r w:rsidR="00BC1A8B" w:rsidRPr="00905A5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D0016" w:rsidRPr="00A70EB2" w:rsidRDefault="00120C52" w:rsidP="00D65F87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6E2D">
        <w:rPr>
          <w:rFonts w:ascii="TH SarabunPSK" w:hAnsi="TH SarabunPSK" w:cs="TH SarabunPSK"/>
          <w:sz w:val="32"/>
          <w:szCs w:val="32"/>
          <w:cs/>
        </w:rPr>
        <w:tab/>
      </w:r>
      <w:r w:rsidR="00A70EB2" w:rsidRPr="00A70EB2">
        <w:rPr>
          <w:rFonts w:ascii="TH SarabunPSK" w:hAnsi="TH SarabunPSK" w:cs="TH SarabunPSK"/>
          <w:sz w:val="32"/>
          <w:szCs w:val="32"/>
          <w:cs/>
        </w:rPr>
        <w:t>การจัดกิจกรรมการเรียนรู้ด</w:t>
      </w:r>
      <w:r w:rsidR="00DF3052">
        <w:rPr>
          <w:rFonts w:ascii="TH SarabunPSK" w:hAnsi="TH SarabunPSK" w:cs="TH SarabunPSK"/>
          <w:sz w:val="32"/>
          <w:szCs w:val="32"/>
          <w:cs/>
        </w:rPr>
        <w:t>้วยการใช้ชุดการทดลอง</w:t>
      </w:r>
      <w:r w:rsidR="00DF3052">
        <w:rPr>
          <w:rFonts w:ascii="TH SarabunPSK" w:hAnsi="TH SarabunPSK" w:cs="TH SarabunPSK" w:hint="cs"/>
          <w:sz w:val="32"/>
          <w:szCs w:val="32"/>
          <w:cs/>
        </w:rPr>
        <w:t>เคมี</w:t>
      </w:r>
      <w:r w:rsidR="00DF3052">
        <w:rPr>
          <w:rFonts w:ascii="TH SarabunPSK" w:hAnsi="TH SarabunPSK" w:cs="TH SarabunPSK"/>
          <w:sz w:val="32"/>
          <w:szCs w:val="32"/>
          <w:cs/>
        </w:rPr>
        <w:t>แบบย่อส่วน</w:t>
      </w:r>
      <w:r w:rsidR="00DF3052" w:rsidRPr="00DF305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F3052" w:rsidRPr="00DF3052">
        <w:rPr>
          <w:rFonts w:ascii="TH SarabunPSK" w:hAnsi="TH SarabunPSK" w:cs="TH SarabunPSK"/>
          <w:sz w:val="32"/>
          <w:szCs w:val="32"/>
        </w:rPr>
        <w:t xml:space="preserve">small-scale chemistry experiment) </w:t>
      </w:r>
      <w:r w:rsidR="00DF3052">
        <w:rPr>
          <w:rFonts w:ascii="TH SarabunPSK" w:hAnsi="TH SarabunPSK" w:cs="TH SarabunPSK"/>
          <w:sz w:val="32"/>
          <w:szCs w:val="32"/>
          <w:cs/>
        </w:rPr>
        <w:t>เป็นวิธีการหนึ่งที่มีประ</w:t>
      </w:r>
      <w:r w:rsidR="00DF3052" w:rsidRPr="00DF3052">
        <w:rPr>
          <w:rFonts w:ascii="TH SarabunPSK" w:hAnsi="TH SarabunPSK" w:cs="TH SarabunPSK"/>
          <w:sz w:val="32"/>
          <w:szCs w:val="32"/>
          <w:cs/>
        </w:rPr>
        <w:t>สิทธิภาพแ</w:t>
      </w:r>
      <w:r w:rsidR="00DF3052">
        <w:rPr>
          <w:rFonts w:ascii="TH SarabunPSK" w:hAnsi="TH SarabunPSK" w:cs="TH SarabunPSK"/>
          <w:sz w:val="32"/>
          <w:szCs w:val="32"/>
          <w:cs/>
        </w:rPr>
        <w:t>ละมีความปลอดภัยสูง ช่วยให้การทด</w:t>
      </w:r>
      <w:r w:rsidR="00DF3052" w:rsidRPr="00DF3052">
        <w:rPr>
          <w:rFonts w:ascii="TH SarabunPSK" w:hAnsi="TH SarabunPSK" w:cs="TH SarabunPSK"/>
          <w:sz w:val="32"/>
          <w:szCs w:val="32"/>
          <w:cs/>
        </w:rPr>
        <w:t>ลองทางเคมีเป็นเรื่องที่เข้าถึงได้ง่าย โดยอุปกรณ์และวัสดุที่ใช้ส่วนใหญ่เป็นอุปกรณ์พลาสติกที่ใช้กัน อย่างแพร่หลายและมีราคาถูกเมื่อเทียบกับอุปกรณ์เครื่องแก้วที่ใช้ในการทดลองเคมีทั่วไป อีกทั้งยังสามารถนำวัสดุขนาดเล็กอื่น ๆ ที่เป็นของใช้ในชีวิตประจำวันมาดัดแปลงใช้ได้ด้วย การทดลองแบบนี้ได้รับการยอมรับอย่างกว้างขวางในระดับนานาชาติ และนำไปใช้กับโรงเรียนในหลายประเทศ ซึ่งเป็นความมุ่งม</w:t>
      </w:r>
      <w:r w:rsidR="00DF3052">
        <w:rPr>
          <w:rFonts w:ascii="TH SarabunPSK" w:hAnsi="TH SarabunPSK" w:cs="TH SarabunPSK"/>
          <w:sz w:val="32"/>
          <w:szCs w:val="32"/>
          <w:cs/>
        </w:rPr>
        <w:t>ั่นที่ต้องการผลักดันให้เกิดนวัต</w:t>
      </w:r>
      <w:r w:rsidR="00DF3052" w:rsidRPr="00DF3052">
        <w:rPr>
          <w:rFonts w:ascii="TH SarabunPSK" w:hAnsi="TH SarabunPSK" w:cs="TH SarabunPSK"/>
          <w:sz w:val="32"/>
          <w:szCs w:val="32"/>
          <w:cs/>
        </w:rPr>
        <w:t>กรรมการจัดการ</w:t>
      </w:r>
      <w:r w:rsidR="00DF3052" w:rsidRPr="00DF3052">
        <w:rPr>
          <w:rFonts w:ascii="TH SarabunPSK" w:hAnsi="TH SarabunPSK" w:cs="TH SarabunPSK"/>
          <w:sz w:val="32"/>
          <w:szCs w:val="32"/>
          <w:cs/>
        </w:rPr>
        <w:lastRenderedPageBreak/>
        <w:t>เรียนรู้ด้านวิทยาศาสตร์ โดยลดข้อจำกัดด้านค่าใช้จ่ายในการจัดซื้ออุปกรณ์ราคาแพงและสารเคมีในปริมาณมาก ค่าใช้จ่ายในการจัดการกับของเสียที่เกิดจากการทดลอง และลดเวลาในการทำปฏิบัติการ นอกจากนี้ยังเป็นการทดลองเคมีอย่างปลอดภัยมากขึ้น และยังช่วยลดภาระให้ครูในการเตรียมอุปกรณ์และสารเคมีด้วย (</w:t>
      </w:r>
      <w:r w:rsidR="00DF3052" w:rsidRPr="00DF3052">
        <w:rPr>
          <w:rFonts w:ascii="TH SarabunPSK" w:hAnsi="TH SarabunPSK" w:cs="TH SarabunPSK"/>
          <w:sz w:val="32"/>
          <w:szCs w:val="32"/>
        </w:rPr>
        <w:t xml:space="preserve">Chemical Society of Thailand, </w:t>
      </w:r>
      <w:r w:rsidR="00DF3052" w:rsidRPr="00DF3052">
        <w:rPr>
          <w:rFonts w:ascii="TH SarabunPSK" w:hAnsi="TH SarabunPSK" w:cs="TH SarabunPSK"/>
          <w:sz w:val="32"/>
          <w:szCs w:val="32"/>
          <w:cs/>
        </w:rPr>
        <w:t>2015)</w:t>
      </w:r>
      <w:r w:rsidR="00DF3052">
        <w:rPr>
          <w:rFonts w:ascii="TH SarabunPSK" w:hAnsi="TH SarabunPSK" w:cs="TH SarabunPSK" w:hint="cs"/>
          <w:sz w:val="32"/>
          <w:szCs w:val="32"/>
          <w:cs/>
        </w:rPr>
        <w:t xml:space="preserve"> เ</w:t>
      </w:r>
      <w:r w:rsidR="00DF3052">
        <w:rPr>
          <w:rFonts w:ascii="TH SarabunPSK" w:hAnsi="TH SarabunPSK" w:cs="TH SarabunPSK"/>
          <w:sz w:val="32"/>
          <w:szCs w:val="32"/>
          <w:cs/>
        </w:rPr>
        <w:t>ป็นกิจกรรม</w:t>
      </w:r>
      <w:r w:rsidR="00A70EB2">
        <w:rPr>
          <w:rFonts w:ascii="TH SarabunPSK" w:hAnsi="TH SarabunPSK" w:cs="TH SarabunPSK"/>
          <w:sz w:val="32"/>
          <w:szCs w:val="32"/>
          <w:cs/>
        </w:rPr>
        <w:t>ที่นักเรียนได้ทำ</w:t>
      </w:r>
      <w:r w:rsidR="00A70EB2" w:rsidRPr="00A70EB2">
        <w:rPr>
          <w:rFonts w:ascii="TH SarabunPSK" w:hAnsi="TH SarabunPSK" w:cs="TH SarabunPSK"/>
          <w:sz w:val="32"/>
          <w:szCs w:val="32"/>
          <w:cs/>
        </w:rPr>
        <w:t>การทดลองด</w:t>
      </w:r>
      <w:r w:rsidR="00A70EB2">
        <w:rPr>
          <w:rFonts w:ascii="TH SarabunPSK" w:hAnsi="TH SarabunPSK" w:cs="TH SarabunPSK"/>
          <w:sz w:val="32"/>
          <w:szCs w:val="32"/>
          <w:cs/>
        </w:rPr>
        <w:t>้วยตนเองเพื่อสืบเสาะหาความรู้ ทำ</w:t>
      </w:r>
      <w:r w:rsidR="00A70EB2" w:rsidRPr="00A70EB2">
        <w:rPr>
          <w:rFonts w:ascii="TH SarabunPSK" w:hAnsi="TH SarabunPSK" w:cs="TH SarabunPSK"/>
          <w:sz w:val="32"/>
          <w:szCs w:val="32"/>
          <w:cs/>
        </w:rPr>
        <w:t>ให้เกิดความสนใจ มีความกระตือรือร้นอยากจะเรียนรู้ ได้ฝึกทักษะกระบวนการทางวิทยาศาสตร์ สามารถสังเกตผลการทดลองได้อย่างรวดเร็วและชัดเจน ขณะที่มีการจัดการเรียนการสอนผู้สอนเอ</w:t>
      </w:r>
      <w:r w:rsidR="00DF3052">
        <w:rPr>
          <w:rFonts w:ascii="TH SarabunPSK" w:hAnsi="TH SarabunPSK" w:cs="TH SarabunPSK"/>
          <w:sz w:val="32"/>
          <w:szCs w:val="32"/>
          <w:cs/>
        </w:rPr>
        <w:t>งก็กระตุ้นด้วยคำ</w:t>
      </w:r>
      <w:r w:rsidR="00A70EB2">
        <w:rPr>
          <w:rFonts w:ascii="TH SarabunPSK" w:hAnsi="TH SarabunPSK" w:cs="TH SarabunPSK"/>
          <w:sz w:val="32"/>
          <w:szCs w:val="32"/>
          <w:cs/>
        </w:rPr>
        <w:t>ถามเป็นระยะจึงทำ</w:t>
      </w:r>
      <w:r w:rsidR="00A70EB2" w:rsidRPr="00A70EB2">
        <w:rPr>
          <w:rFonts w:ascii="TH SarabunPSK" w:hAnsi="TH SarabunPSK" w:cs="TH SarabunPSK"/>
          <w:sz w:val="32"/>
          <w:szCs w:val="32"/>
          <w:cs/>
        </w:rPr>
        <w:t>ให้เกิดพฤติกรรมการมีส่วนร่วมในชั้นเรียนมากขึ้น (สาลินี อาจารีย์</w:t>
      </w:r>
      <w:r w:rsidR="00A70EB2" w:rsidRPr="00A70EB2">
        <w:rPr>
          <w:rFonts w:ascii="TH SarabunPSK" w:hAnsi="TH SarabunPSK" w:cs="TH SarabunPSK"/>
          <w:sz w:val="32"/>
          <w:szCs w:val="32"/>
        </w:rPr>
        <w:t>, 2552 : 118)</w:t>
      </w:r>
      <w:r w:rsidR="00A70EB2">
        <w:rPr>
          <w:rFonts w:ascii="TH SarabunPSK" w:hAnsi="TH SarabunPSK" w:cs="TH SarabunPSK"/>
          <w:sz w:val="32"/>
          <w:szCs w:val="32"/>
        </w:rPr>
        <w:t xml:space="preserve"> </w:t>
      </w:r>
      <w:r w:rsidR="00A70EB2">
        <w:rPr>
          <w:rFonts w:ascii="TH SarabunPSK" w:hAnsi="TH SarabunPSK" w:cs="TH SarabunPSK" w:hint="cs"/>
          <w:sz w:val="32"/>
          <w:szCs w:val="32"/>
          <w:cs/>
        </w:rPr>
        <w:t>และยังทำให้ผู้เรียนสามารถเชื่อมโยงทฤษฎีและการปฏิบัติได้อีกด้วย</w:t>
      </w:r>
    </w:p>
    <w:p w:rsidR="00120C52" w:rsidRPr="00916E2D" w:rsidRDefault="00120C52" w:rsidP="00D65F8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916E2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D062F">
        <w:rPr>
          <w:rFonts w:ascii="TH SarabunPSK" w:hAnsi="TH SarabunPSK" w:cs="TH SarabunPSK"/>
          <w:sz w:val="32"/>
          <w:szCs w:val="32"/>
          <w:cs/>
        </w:rPr>
        <w:tab/>
      </w:r>
      <w:r w:rsidRPr="00916E2D">
        <w:rPr>
          <w:rFonts w:ascii="TH SarabunPSK" w:hAnsi="TH SarabunPSK" w:cs="TH SarabunPSK"/>
          <w:sz w:val="32"/>
          <w:szCs w:val="32"/>
          <w:cs/>
        </w:rPr>
        <w:t>ด้</w:t>
      </w:r>
      <w:r w:rsidR="005A372A">
        <w:rPr>
          <w:rFonts w:ascii="TH SarabunPSK" w:hAnsi="TH SarabunPSK" w:cs="TH SarabunPSK"/>
          <w:sz w:val="32"/>
          <w:szCs w:val="32"/>
          <w:cs/>
        </w:rPr>
        <w:t xml:space="preserve">วยเหตุผลดังกล่าว </w:t>
      </w:r>
      <w:r w:rsidR="00DF3052">
        <w:rPr>
          <w:rFonts w:ascii="TH SarabunPSK" w:hAnsi="TH SarabunPSK" w:cs="TH SarabunPSK"/>
          <w:sz w:val="32"/>
          <w:szCs w:val="32"/>
          <w:cs/>
        </w:rPr>
        <w:t>ทำ</w:t>
      </w:r>
      <w:r w:rsidR="00A70EB2" w:rsidRPr="00A70EB2">
        <w:rPr>
          <w:rFonts w:ascii="TH SarabunPSK" w:hAnsi="TH SarabunPSK" w:cs="TH SarabunPSK"/>
          <w:sz w:val="32"/>
          <w:szCs w:val="32"/>
          <w:cs/>
        </w:rPr>
        <w:t>ให้ผู้วิจัยมีความสนใจที่จะใช้ชุดการทดลอง</w:t>
      </w:r>
      <w:r w:rsidR="00DF3052">
        <w:rPr>
          <w:rFonts w:ascii="TH SarabunPSK" w:hAnsi="TH SarabunPSK" w:cs="TH SarabunPSK" w:hint="cs"/>
          <w:sz w:val="32"/>
          <w:szCs w:val="32"/>
          <w:cs/>
        </w:rPr>
        <w:t>เคมี</w:t>
      </w:r>
      <w:r w:rsidR="00A70EB2" w:rsidRPr="00A70EB2">
        <w:rPr>
          <w:rFonts w:ascii="TH SarabunPSK" w:hAnsi="TH SarabunPSK" w:cs="TH SarabunPSK"/>
          <w:sz w:val="32"/>
          <w:szCs w:val="32"/>
          <w:cs/>
        </w:rPr>
        <w:t xml:space="preserve">แบบย่อส่วน เรื่อง </w:t>
      </w:r>
      <w:r w:rsidR="00DF3052">
        <w:rPr>
          <w:rFonts w:ascii="TH SarabunPSK" w:hAnsi="TH SarabunPSK" w:cs="TH SarabunPSK" w:hint="cs"/>
          <w:sz w:val="32"/>
          <w:szCs w:val="32"/>
          <w:cs/>
        </w:rPr>
        <w:t>กรด-เบส</w:t>
      </w:r>
      <w:r w:rsidR="00A70EB2" w:rsidRPr="00A70E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3052">
        <w:rPr>
          <w:rFonts w:ascii="TH SarabunPSK" w:hAnsi="TH SarabunPSK" w:cs="TH SarabunPSK"/>
          <w:sz w:val="32"/>
          <w:szCs w:val="32"/>
          <w:cs/>
        </w:rPr>
        <w:t>สำ</w:t>
      </w:r>
      <w:r w:rsidR="00A70EB2" w:rsidRPr="00A70EB2">
        <w:rPr>
          <w:rFonts w:ascii="TH SarabunPSK" w:hAnsi="TH SarabunPSK" w:cs="TH SarabunPSK"/>
          <w:sz w:val="32"/>
          <w:szCs w:val="32"/>
          <w:cs/>
        </w:rPr>
        <w:t>ห</w:t>
      </w:r>
      <w:r w:rsidR="00DF3052">
        <w:rPr>
          <w:rFonts w:ascii="TH SarabunPSK" w:hAnsi="TH SarabunPSK" w:cs="TH SarabunPSK"/>
          <w:sz w:val="32"/>
          <w:szCs w:val="32"/>
          <w:cs/>
        </w:rPr>
        <w:t xml:space="preserve">รับนักเรียนชั้นมัธยมศึกษาปีที่ </w:t>
      </w:r>
      <w:r w:rsidR="00DF3052">
        <w:rPr>
          <w:rFonts w:ascii="TH SarabunPSK" w:hAnsi="TH SarabunPSK" w:cs="TH SarabunPSK"/>
          <w:sz w:val="32"/>
          <w:szCs w:val="32"/>
        </w:rPr>
        <w:t>5</w:t>
      </w:r>
      <w:r w:rsidR="00A70EB2" w:rsidRPr="00A70EB2">
        <w:rPr>
          <w:rFonts w:ascii="TH SarabunPSK" w:hAnsi="TH SarabunPSK" w:cs="TH SarabunPSK"/>
          <w:sz w:val="32"/>
          <w:szCs w:val="32"/>
          <w:cs/>
        </w:rPr>
        <w:t xml:space="preserve"> เนื่องจากชุดการทดลองแบบย่อส่วนเป็นนวัตกรรมที่สามารถ</w:t>
      </w:r>
      <w:r w:rsidR="00DF3052">
        <w:rPr>
          <w:rFonts w:ascii="TH SarabunPSK" w:hAnsi="TH SarabunPSK" w:cs="TH SarabunPSK" w:hint="cs"/>
          <w:sz w:val="32"/>
          <w:szCs w:val="32"/>
          <w:cs/>
        </w:rPr>
        <w:t>ช่วยในการ</w:t>
      </w:r>
      <w:r w:rsidR="00DF3052">
        <w:rPr>
          <w:rFonts w:ascii="TH SarabunPSK" w:hAnsi="TH SarabunPSK" w:cs="TH SarabunPSK"/>
          <w:sz w:val="32"/>
          <w:szCs w:val="32"/>
          <w:cs/>
        </w:rPr>
        <w:t xml:space="preserve">พัฒนาผลสัมฤทธิ์ทางการเรียน </w:t>
      </w:r>
      <w:r w:rsidR="00A70EB2" w:rsidRPr="00A70EB2">
        <w:rPr>
          <w:rFonts w:ascii="TH SarabunPSK" w:hAnsi="TH SarabunPSK" w:cs="TH SarabunPSK"/>
          <w:sz w:val="32"/>
          <w:szCs w:val="32"/>
          <w:cs/>
        </w:rPr>
        <w:t>มีเจตคติที่ดีต่อสาระการเรียนรู้วิทยาศาสตร์ และการเรียนรู้โดยกระบวนการสืบเสาะหาความรู้จะส่งผลให้ผู้เรียนได้เรียนรู้ด้วยตนเอง มีทักษะในการแสวงหาความรู้ มีความสนใจในการเรียนวิทยาศาสตร์มากขึ้น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เพื่อนำไปใช้ในการเรียนการสอนวิชาเคมีและเป็นแนวทางในการพัฒนาการเรียนการสอน ซึ่งจะทำให้นักเรียนมีผลสัมฤทธิ์ทางการเรียนสูงขึ้น</w:t>
      </w:r>
    </w:p>
    <w:p w:rsidR="00D65F87" w:rsidRPr="00916E2D" w:rsidRDefault="00D65F87" w:rsidP="00120C52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20C52" w:rsidRPr="00D65F87" w:rsidRDefault="00120C52" w:rsidP="00120C52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D65F87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วัตถุประสงค์ของการวิจัย</w:t>
      </w:r>
    </w:p>
    <w:p w:rsidR="00120C52" w:rsidRPr="00916E2D" w:rsidRDefault="00120C52" w:rsidP="00120C5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16E2D">
        <w:rPr>
          <w:rFonts w:ascii="TH SarabunPSK" w:hAnsi="TH SarabunPSK" w:cs="TH SarabunPSK"/>
          <w:sz w:val="32"/>
          <w:szCs w:val="32"/>
        </w:rPr>
        <w:t xml:space="preserve">1. </w:t>
      </w:r>
      <w:r w:rsidRPr="00916E2D">
        <w:rPr>
          <w:rFonts w:ascii="TH SarabunPSK" w:hAnsi="TH SarabunPSK" w:cs="TH SarabunPSK"/>
          <w:sz w:val="32"/>
          <w:szCs w:val="32"/>
          <w:cs/>
        </w:rPr>
        <w:t>เพื่อศึกษาผลสัมฤทธิ์ของการเรียนโดยการใช้ชุด</w:t>
      </w:r>
      <w:r w:rsidR="00FE27AE">
        <w:rPr>
          <w:rFonts w:ascii="TH SarabunPSK" w:hAnsi="TH SarabunPSK" w:cs="TH SarabunPSK"/>
          <w:sz w:val="32"/>
          <w:szCs w:val="32"/>
          <w:cs/>
        </w:rPr>
        <w:t>การทดลองเคมี</w:t>
      </w:r>
      <w:r w:rsidR="003D062F" w:rsidRPr="00FD0016">
        <w:rPr>
          <w:rFonts w:ascii="TH SarabunPSK" w:hAnsi="TH SarabunPSK" w:cs="TH SarabunPSK"/>
          <w:sz w:val="32"/>
          <w:szCs w:val="32"/>
          <w:cs/>
        </w:rPr>
        <w:t>แบบย่อส่วน</w:t>
      </w:r>
      <w:r w:rsidRPr="00916E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วิชาเคมี เรื่อง </w:t>
      </w:r>
      <w:r w:rsidR="003D062F">
        <w:rPr>
          <w:rFonts w:ascii="TH SarabunPSK" w:hAnsi="TH SarabunPSK" w:cs="TH SarabunPSK" w:hint="cs"/>
          <w:sz w:val="32"/>
          <w:szCs w:val="32"/>
          <w:cs/>
        </w:rPr>
        <w:t xml:space="preserve">กรด-เบส 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สำหรับนักเรียนชั้นมัธยมศึกษาปีที่ </w:t>
      </w:r>
      <w:r w:rsidR="003D062F">
        <w:rPr>
          <w:rFonts w:ascii="TH SarabunPSK" w:hAnsi="TH SarabunPSK" w:cs="TH SarabunPSK"/>
          <w:sz w:val="32"/>
          <w:szCs w:val="32"/>
        </w:rPr>
        <w:t>5</w:t>
      </w:r>
      <w:r w:rsidRPr="00916E2D">
        <w:rPr>
          <w:rFonts w:ascii="TH SarabunPSK" w:hAnsi="TH SarabunPSK" w:cs="TH SarabunPSK"/>
          <w:sz w:val="32"/>
          <w:szCs w:val="32"/>
        </w:rPr>
        <w:t xml:space="preserve">/3 </w:t>
      </w:r>
    </w:p>
    <w:p w:rsidR="0037072D" w:rsidRPr="0037072D" w:rsidRDefault="00120C52" w:rsidP="0037072D">
      <w:pPr>
        <w:spacing w:after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7072D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37072D">
        <w:rPr>
          <w:rFonts w:ascii="TH SarabunPSK" w:hAnsi="TH SarabunPSK" w:cs="TH SarabunPSK"/>
          <w:color w:val="000000" w:themeColor="text1"/>
          <w:sz w:val="32"/>
          <w:szCs w:val="32"/>
          <w:cs/>
        </w:rPr>
        <w:t>. เ</w:t>
      </w:r>
      <w:r w:rsidR="0037072D" w:rsidRPr="0037072D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พื่อพัฒนากิจกรรมการเรียนรู้ตามกระบวนการสืบเสาะหาความรู้</w:t>
      </w:r>
      <w:r w:rsidR="0037072D" w:rsidRPr="003707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7072D" w:rsidRPr="0037072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โดยการใช้ชุดการทดลองเคมีแบบย่อส่วน</w:t>
      </w:r>
      <w:r w:rsidR="0037072D" w:rsidRPr="003707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7072D" w:rsidRPr="0037072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วิชาเคมี เรื่อง </w:t>
      </w:r>
      <w:r w:rsidR="0037072D" w:rsidRPr="003707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กรด-เบส </w:t>
      </w:r>
      <w:r w:rsidR="0037072D" w:rsidRPr="0037072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สำหรับนักเรียนชั้นมัธยมศึกษาปีที่ </w:t>
      </w:r>
      <w:r w:rsidR="0037072D" w:rsidRPr="0037072D">
        <w:rPr>
          <w:rFonts w:ascii="TH SarabunPSK" w:hAnsi="TH SarabunPSK" w:cs="TH SarabunPSK"/>
          <w:color w:val="000000" w:themeColor="text1"/>
          <w:sz w:val="32"/>
          <w:szCs w:val="32"/>
        </w:rPr>
        <w:t xml:space="preserve">5/3 </w:t>
      </w:r>
    </w:p>
    <w:p w:rsidR="00120C52" w:rsidRPr="0037072D" w:rsidRDefault="00120C52" w:rsidP="0037072D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20C52" w:rsidRPr="00D65F87" w:rsidRDefault="00120C52" w:rsidP="00120C52">
      <w:pPr>
        <w:pStyle w:val="Default"/>
        <w:rPr>
          <w:rFonts w:ascii="TH SarabunPSK" w:hAnsi="TH SarabunPSK" w:cs="TH SarabunPSK"/>
          <w:color w:val="auto"/>
          <w:sz w:val="36"/>
          <w:szCs w:val="36"/>
        </w:rPr>
      </w:pPr>
      <w:r w:rsidRPr="00D65F87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สมมติฐานในการวิจัย</w:t>
      </w:r>
      <w:r w:rsidRPr="00D65F87">
        <w:rPr>
          <w:rFonts w:ascii="TH SarabunPSK" w:hAnsi="TH SarabunPSK" w:cs="TH SarabunPSK"/>
          <w:b/>
          <w:bCs/>
          <w:color w:val="auto"/>
          <w:sz w:val="36"/>
          <w:szCs w:val="36"/>
        </w:rPr>
        <w:t xml:space="preserve"> </w:t>
      </w:r>
    </w:p>
    <w:p w:rsidR="00120C52" w:rsidRPr="00916E2D" w:rsidRDefault="00120C52" w:rsidP="00120C52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16E2D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ผลสัมฤทธิ์ทางการเรียนรายวิชาเคมี</w:t>
      </w:r>
      <w:r w:rsidR="003D062F">
        <w:rPr>
          <w:rFonts w:ascii="TH SarabunPSK" w:hAnsi="TH SarabunPSK" w:cs="TH SarabunPSK"/>
          <w:sz w:val="32"/>
          <w:szCs w:val="32"/>
        </w:rPr>
        <w:t xml:space="preserve"> 4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เรื่อง  </w:t>
      </w:r>
      <w:r w:rsidR="003D062F">
        <w:rPr>
          <w:rFonts w:ascii="TH SarabunPSK" w:hAnsi="TH SarabunPSK" w:cs="TH SarabunPSK" w:hint="cs"/>
          <w:sz w:val="32"/>
          <w:szCs w:val="32"/>
          <w:cs/>
        </w:rPr>
        <w:t>กรด-เบส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 ของนักเรียนชั้นมัธยมศึกษาปีที่ </w:t>
      </w:r>
      <w:r w:rsidR="003D062F">
        <w:rPr>
          <w:rFonts w:ascii="TH SarabunPSK" w:hAnsi="TH SarabunPSK" w:cs="TH SarabunPSK"/>
          <w:sz w:val="32"/>
          <w:szCs w:val="32"/>
        </w:rPr>
        <w:t>5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/3     </w:t>
      </w:r>
      <w:r w:rsidR="00DF3052">
        <w:rPr>
          <w:rFonts w:ascii="TH SarabunPSK" w:hAnsi="TH SarabunPSK" w:cs="TH SarabunPSK"/>
          <w:sz w:val="32"/>
          <w:szCs w:val="32"/>
          <w:cs/>
        </w:rPr>
        <w:t xml:space="preserve">ผ่านเกณฑ์ร้อยละ </w:t>
      </w:r>
      <w:r w:rsidR="00DF3052">
        <w:rPr>
          <w:rFonts w:ascii="TH SarabunPSK" w:hAnsi="TH SarabunPSK" w:cs="TH SarabunPSK"/>
          <w:sz w:val="32"/>
          <w:szCs w:val="32"/>
        </w:rPr>
        <w:t>6</w:t>
      </w:r>
      <w:r w:rsidRPr="00916E2D">
        <w:rPr>
          <w:rFonts w:ascii="TH SarabunPSK" w:hAnsi="TH SarabunPSK" w:cs="TH SarabunPSK"/>
          <w:sz w:val="32"/>
          <w:szCs w:val="32"/>
          <w:cs/>
        </w:rPr>
        <w:t>0</w:t>
      </w:r>
    </w:p>
    <w:p w:rsidR="00120C52" w:rsidRPr="00916E2D" w:rsidRDefault="00120C52" w:rsidP="00120C5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120C52" w:rsidRPr="00D65F87" w:rsidRDefault="00120C52" w:rsidP="00120C52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D65F87">
        <w:rPr>
          <w:rFonts w:ascii="TH SarabunPSK" w:hAnsi="TH SarabunPSK" w:cs="TH SarabunPSK"/>
          <w:b/>
          <w:bCs/>
          <w:sz w:val="36"/>
          <w:szCs w:val="36"/>
          <w:cs/>
        </w:rPr>
        <w:t>ขอบเขตของการวิจัย</w:t>
      </w:r>
    </w:p>
    <w:p w:rsidR="00120C52" w:rsidRPr="00916E2D" w:rsidRDefault="00120C52" w:rsidP="00120C52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6E2D">
        <w:rPr>
          <w:rFonts w:ascii="TH SarabunPSK" w:hAnsi="TH SarabunPSK" w:cs="TH SarabunPSK"/>
          <w:sz w:val="32"/>
          <w:szCs w:val="32"/>
        </w:rPr>
        <w:t xml:space="preserve">1.  </w:t>
      </w:r>
      <w:r w:rsidR="00D65F87" w:rsidRPr="00916E2D">
        <w:rPr>
          <w:rFonts w:ascii="TH SarabunPSK" w:hAnsi="TH SarabunPSK" w:cs="TH SarabunPSK" w:hint="cs"/>
          <w:sz w:val="32"/>
          <w:szCs w:val="32"/>
          <w:cs/>
        </w:rPr>
        <w:t>การวิจัยครั้งนี้เป็นการวิจัยเชิงทดลอง โดยการสุ่มแบบเจาะจงกลุ่มตัวอย่างนักเรียนชั้นมัธยมศึกษาปีที่ 5</w:t>
      </w:r>
      <w:r w:rsidRPr="00916E2D">
        <w:rPr>
          <w:rFonts w:ascii="TH SarabunPSK" w:hAnsi="TH SarabunPSK" w:cs="TH SarabunPSK"/>
          <w:sz w:val="32"/>
          <w:szCs w:val="32"/>
        </w:rPr>
        <w:t>/3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  ที่เรียน</w:t>
      </w:r>
      <w:r w:rsidRPr="00916E2D">
        <w:rPr>
          <w:rFonts w:ascii="TH SarabunPSK" w:hAnsi="TH SarabunPSK" w:cs="TH SarabunPSK" w:hint="cs"/>
          <w:sz w:val="32"/>
          <w:szCs w:val="32"/>
          <w:cs/>
        </w:rPr>
        <w:t>วิชาเคมี เรื่อง</w:t>
      </w:r>
      <w:r w:rsidR="003D062F">
        <w:rPr>
          <w:rFonts w:ascii="TH SarabunPSK" w:hAnsi="TH SarabunPSK" w:cs="TH SarabunPSK" w:hint="cs"/>
          <w:sz w:val="32"/>
          <w:szCs w:val="32"/>
          <w:cs/>
        </w:rPr>
        <w:t xml:space="preserve"> กรด-เบส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120C52" w:rsidRPr="00916E2D" w:rsidRDefault="00120C52" w:rsidP="00120C52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6E2D">
        <w:rPr>
          <w:rFonts w:ascii="TH SarabunPSK" w:hAnsi="TH SarabunPSK" w:cs="TH SarabunPSK"/>
          <w:sz w:val="32"/>
          <w:szCs w:val="32"/>
        </w:rPr>
        <w:t xml:space="preserve">2.  </w:t>
      </w:r>
      <w:r w:rsidRPr="00916E2D">
        <w:rPr>
          <w:rFonts w:ascii="TH SarabunPSK" w:hAnsi="TH SarabunPSK" w:cs="TH SarabunPSK"/>
          <w:sz w:val="32"/>
          <w:szCs w:val="32"/>
          <w:cs/>
        </w:rPr>
        <w:t>สถานที่ดำเนินการวิจัย โรงเรียน</w:t>
      </w:r>
      <w:r w:rsidRPr="00916E2D">
        <w:rPr>
          <w:rFonts w:ascii="TH SarabunPSK" w:hAnsi="TH SarabunPSK" w:cs="TH SarabunPSK" w:hint="cs"/>
          <w:sz w:val="32"/>
          <w:szCs w:val="32"/>
          <w:cs/>
        </w:rPr>
        <w:t>แก่งหางแมวพิทยาคาร อ.แก่งหางแมวพิทยาคาร จ.จันทบุรี</w:t>
      </w:r>
    </w:p>
    <w:p w:rsidR="00120C52" w:rsidRPr="00916E2D" w:rsidRDefault="00120C52" w:rsidP="00120C52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6E2D">
        <w:rPr>
          <w:rFonts w:ascii="TH SarabunPSK" w:hAnsi="TH SarabunPSK" w:cs="TH SarabunPSK"/>
          <w:sz w:val="32"/>
          <w:szCs w:val="32"/>
        </w:rPr>
        <w:t xml:space="preserve">3.  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ระยะเวลาดำเนินการวิจัย   ภาคเรียนที่ </w:t>
      </w:r>
      <w:r w:rsidRPr="00916E2D">
        <w:rPr>
          <w:rFonts w:ascii="TH SarabunPSK" w:hAnsi="TH SarabunPSK" w:cs="TH SarabunPSK"/>
          <w:sz w:val="32"/>
          <w:szCs w:val="32"/>
        </w:rPr>
        <w:t>2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65F87" w:rsidRPr="00916E2D">
        <w:rPr>
          <w:rFonts w:ascii="TH SarabunPSK" w:hAnsi="TH SarabunPSK" w:cs="TH SarabunPSK" w:hint="cs"/>
          <w:sz w:val="32"/>
          <w:szCs w:val="32"/>
          <w:cs/>
        </w:rPr>
        <w:t>ปีการศึกษา 2561</w:t>
      </w:r>
      <w:r w:rsidRPr="00916E2D">
        <w:rPr>
          <w:rFonts w:ascii="TH SarabunPSK" w:hAnsi="TH SarabunPSK" w:cs="TH SarabunPSK"/>
          <w:sz w:val="32"/>
          <w:szCs w:val="32"/>
        </w:rPr>
        <w:t xml:space="preserve"> </w:t>
      </w:r>
    </w:p>
    <w:p w:rsidR="00120C52" w:rsidRPr="00916E2D" w:rsidRDefault="00120C52" w:rsidP="00120C52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6E2D">
        <w:rPr>
          <w:rFonts w:ascii="TH SarabunPSK" w:hAnsi="TH SarabunPSK" w:cs="TH SarabunPSK"/>
          <w:sz w:val="32"/>
          <w:szCs w:val="32"/>
        </w:rPr>
        <w:t xml:space="preserve">4.  </w:t>
      </w:r>
      <w:r w:rsidRPr="00916E2D">
        <w:rPr>
          <w:rFonts w:ascii="TH SarabunPSK" w:hAnsi="TH SarabunPSK" w:cs="TH SarabunPSK"/>
          <w:sz w:val="32"/>
          <w:szCs w:val="32"/>
          <w:cs/>
        </w:rPr>
        <w:t>ตัวแปรที่ศึกษาได้แก่</w:t>
      </w:r>
    </w:p>
    <w:p w:rsidR="00120C52" w:rsidRPr="00916E2D" w:rsidRDefault="00120C52" w:rsidP="00120C5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916E2D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916E2D">
        <w:rPr>
          <w:rFonts w:ascii="TH SarabunPSK" w:hAnsi="TH SarabunPSK" w:cs="TH SarabunPSK"/>
          <w:sz w:val="32"/>
          <w:szCs w:val="32"/>
        </w:rPr>
        <w:t xml:space="preserve">4.1 </w:t>
      </w:r>
      <w:r w:rsidRPr="00916E2D">
        <w:rPr>
          <w:rFonts w:ascii="TH SarabunPSK" w:hAnsi="TH SarabunPSK" w:cs="TH SarabunPSK"/>
          <w:sz w:val="32"/>
          <w:szCs w:val="32"/>
          <w:cs/>
        </w:rPr>
        <w:t>ตัวแปร</w:t>
      </w:r>
      <w:r w:rsidR="000559F9">
        <w:rPr>
          <w:rFonts w:ascii="TH SarabunPSK" w:hAnsi="TH SarabunPSK" w:cs="TH SarabunPSK" w:hint="cs"/>
          <w:sz w:val="32"/>
          <w:szCs w:val="32"/>
          <w:cs/>
        </w:rPr>
        <w:t>ต้น</w:t>
      </w:r>
      <w:r w:rsidRPr="00916E2D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="00DF3052">
        <w:rPr>
          <w:rFonts w:ascii="TH SarabunPSK" w:hAnsi="TH SarabunPSK" w:cs="TH SarabunPSK" w:hint="cs"/>
          <w:spacing w:val="-4"/>
          <w:sz w:val="32"/>
          <w:szCs w:val="32"/>
          <w:cs/>
        </w:rPr>
        <w:t>ชุดการทดลองเคมี</w:t>
      </w:r>
      <w:r w:rsidR="003D062F" w:rsidRPr="003D062F">
        <w:rPr>
          <w:rFonts w:ascii="TH SarabunPSK" w:hAnsi="TH SarabunPSK" w:cs="TH SarabunPSK"/>
          <w:spacing w:val="-4"/>
          <w:sz w:val="32"/>
          <w:szCs w:val="32"/>
          <w:cs/>
        </w:rPr>
        <w:t>แบบย่อส่วน</w:t>
      </w:r>
      <w:r w:rsidRPr="00916E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วิชาเคมี เรื่อง </w:t>
      </w:r>
      <w:r w:rsidR="003D062F">
        <w:rPr>
          <w:rFonts w:ascii="TH SarabunPSK" w:hAnsi="TH SarabunPSK" w:cs="TH SarabunPSK" w:hint="cs"/>
          <w:sz w:val="32"/>
          <w:szCs w:val="32"/>
          <w:cs/>
        </w:rPr>
        <w:t>กรด-เบส</w:t>
      </w:r>
      <w:r w:rsidR="003D062F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120C52" w:rsidRPr="00916E2D" w:rsidRDefault="00120C52" w:rsidP="00120C5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916E2D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916E2D">
        <w:rPr>
          <w:rFonts w:ascii="TH SarabunPSK" w:hAnsi="TH SarabunPSK" w:cs="TH SarabunPSK"/>
          <w:sz w:val="32"/>
          <w:szCs w:val="32"/>
        </w:rPr>
        <w:t xml:space="preserve">4.2 </w:t>
      </w:r>
      <w:r w:rsidRPr="00916E2D">
        <w:rPr>
          <w:rFonts w:ascii="TH SarabunPSK" w:hAnsi="TH SarabunPSK" w:cs="TH SarabunPSK"/>
          <w:sz w:val="32"/>
          <w:szCs w:val="32"/>
          <w:cs/>
        </w:rPr>
        <w:t>ตัวแปรตาม</w:t>
      </w:r>
      <w:r w:rsidRPr="00916E2D">
        <w:rPr>
          <w:rFonts w:ascii="TH SarabunPSK" w:hAnsi="TH SarabunPSK" w:cs="TH SarabunPSK"/>
          <w:sz w:val="32"/>
          <w:szCs w:val="32"/>
          <w:cs/>
        </w:rPr>
        <w:tab/>
        <w:t>ผลสัมฤทธิ์ของการเรียนโดยการใช้ชุด</w:t>
      </w:r>
      <w:r w:rsidR="003D062F" w:rsidRPr="003D062F">
        <w:rPr>
          <w:rFonts w:ascii="TH SarabunPSK" w:hAnsi="TH SarabunPSK" w:cs="TH SarabunPSK"/>
          <w:sz w:val="32"/>
          <w:szCs w:val="32"/>
          <w:cs/>
        </w:rPr>
        <w:t>การ</w:t>
      </w:r>
      <w:r w:rsidR="00DF3052">
        <w:rPr>
          <w:rFonts w:ascii="TH SarabunPSK" w:hAnsi="TH SarabunPSK" w:cs="TH SarabunPSK" w:hint="cs"/>
          <w:sz w:val="32"/>
          <w:szCs w:val="32"/>
          <w:cs/>
        </w:rPr>
        <w:t>ทดลองเคมี</w:t>
      </w:r>
      <w:r w:rsidR="003D062F" w:rsidRPr="003D062F">
        <w:rPr>
          <w:rFonts w:ascii="TH SarabunPSK" w:hAnsi="TH SarabunPSK" w:cs="TH SarabunPSK"/>
          <w:sz w:val="32"/>
          <w:szCs w:val="32"/>
          <w:cs/>
        </w:rPr>
        <w:t>แบบย่อส่วน</w:t>
      </w:r>
      <w:r w:rsidR="00DF3052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916E2D">
        <w:rPr>
          <w:rFonts w:ascii="TH SarabunPSK" w:hAnsi="TH SarabunPSK" w:cs="TH SarabunPSK"/>
          <w:sz w:val="32"/>
          <w:szCs w:val="32"/>
          <w:cs/>
        </w:rPr>
        <w:t>วิชาเคมี</w:t>
      </w:r>
    </w:p>
    <w:p w:rsidR="00120C52" w:rsidRDefault="00120C52" w:rsidP="00120C52">
      <w:pPr>
        <w:pStyle w:val="a3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DC1755" w:rsidRDefault="00DC1755" w:rsidP="00120C52">
      <w:pPr>
        <w:pStyle w:val="a3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DC1755" w:rsidRDefault="00DC1755" w:rsidP="00120C52">
      <w:pPr>
        <w:pStyle w:val="a3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DC1755" w:rsidRDefault="00DC1755" w:rsidP="00120C52">
      <w:pPr>
        <w:pStyle w:val="a3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FE27AE" w:rsidRPr="00916E2D" w:rsidRDefault="00FE27AE" w:rsidP="00120C52">
      <w:pPr>
        <w:pStyle w:val="a3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120C52" w:rsidRPr="00D65F87" w:rsidRDefault="00120C52" w:rsidP="00120C52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65F87">
        <w:rPr>
          <w:rFonts w:ascii="TH SarabunPSK" w:hAnsi="TH SarabunPSK" w:cs="TH SarabunPSK"/>
          <w:b/>
          <w:bCs/>
          <w:sz w:val="36"/>
          <w:szCs w:val="36"/>
          <w:cs/>
        </w:rPr>
        <w:t>นิยามศัพท์เฉพาะ</w:t>
      </w:r>
    </w:p>
    <w:p w:rsidR="00120C52" w:rsidRPr="00FE27AE" w:rsidRDefault="00120C52" w:rsidP="00DF3052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6E2D">
        <w:rPr>
          <w:rFonts w:ascii="TH SarabunPSK" w:hAnsi="TH SarabunPSK" w:cs="TH SarabunPSK"/>
          <w:sz w:val="32"/>
          <w:szCs w:val="32"/>
        </w:rPr>
        <w:tab/>
      </w:r>
      <w:r w:rsidRPr="00916E2D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 xml:space="preserve">1. </w:t>
      </w:r>
      <w:r w:rsidR="00DC1755">
        <w:rPr>
          <w:rFonts w:ascii="TH SarabunPSK" w:hAnsi="TH SarabunPSK" w:cs="TH SarabunPSK"/>
          <w:sz w:val="32"/>
          <w:szCs w:val="32"/>
          <w:cs/>
        </w:rPr>
        <w:t>ชุดการทดลอง</w:t>
      </w:r>
      <w:r w:rsidR="00DF3052" w:rsidRPr="00DF3052">
        <w:rPr>
          <w:rFonts w:ascii="TH SarabunPSK" w:hAnsi="TH SarabunPSK" w:cs="TH SarabunPSK"/>
          <w:sz w:val="32"/>
          <w:szCs w:val="32"/>
          <w:cs/>
        </w:rPr>
        <w:t>เคมีแบบย่อส่วน คือ วิธีการเรียนรู้เคมีที่มีประสิทธิภาพ และมีความปลอดภัยสูง ช่วยให้การทดลองทางเคมีเป็นเรื่องที่เข้าถึงได้ง่าย โดยอุปกรณ์และวัสดุที่ใช้ในการปฏิบัติการส่วนใหญ่เป็นอุปกรณ์พลาสติกที่ใช้กันอย่างแพร่หลายซึ่งมีราคาถูกเมื่อเทียบกับอุปกรณ์เครื่องแก้วที่ใช้ในการทดลองเคมีทั่วไป</w:t>
      </w:r>
    </w:p>
    <w:p w:rsidR="00F87EBB" w:rsidRPr="00F87EBB" w:rsidRDefault="00120C52" w:rsidP="00F87EBB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16E2D">
        <w:rPr>
          <w:rFonts w:ascii="TH SarabunPSK" w:hAnsi="TH SarabunPSK" w:cs="TH SarabunPSK"/>
          <w:sz w:val="32"/>
          <w:szCs w:val="32"/>
        </w:rPr>
        <w:t xml:space="preserve"> </w:t>
      </w:r>
      <w:r w:rsidRPr="00916E2D">
        <w:rPr>
          <w:rFonts w:ascii="TH SarabunPSK" w:hAnsi="TH SarabunPSK" w:cs="TH SarabunPSK"/>
          <w:sz w:val="32"/>
          <w:szCs w:val="32"/>
        </w:rPr>
        <w:tab/>
      </w:r>
      <w:r w:rsidRPr="00916E2D">
        <w:rPr>
          <w:rFonts w:ascii="TH SarabunPSK" w:hAnsi="TH SarabunPSK" w:cs="TH SarabunPSK"/>
          <w:sz w:val="32"/>
          <w:szCs w:val="32"/>
        </w:rPr>
        <w:tab/>
        <w:t xml:space="preserve">2. </w:t>
      </w:r>
      <w:r w:rsidR="00F87EBB" w:rsidRPr="00F87EBB">
        <w:rPr>
          <w:rFonts w:ascii="TH SarabunPSK" w:hAnsi="TH SarabunPSK" w:cs="TH SarabunPSK"/>
          <w:sz w:val="32"/>
          <w:szCs w:val="32"/>
          <w:cs/>
        </w:rPr>
        <w:t xml:space="preserve">ทักษะกระบวนการทดลอง ( </w:t>
      </w:r>
      <w:r w:rsidR="00F87EBB" w:rsidRPr="00F87EBB">
        <w:rPr>
          <w:rFonts w:ascii="TH SarabunPSK" w:hAnsi="TH SarabunPSK" w:cs="TH SarabunPSK"/>
          <w:sz w:val="32"/>
          <w:szCs w:val="32"/>
        </w:rPr>
        <w:t xml:space="preserve">Experimenting) </w:t>
      </w:r>
      <w:r w:rsidR="00F87EBB" w:rsidRPr="00F87EBB">
        <w:rPr>
          <w:rFonts w:ascii="TH SarabunPSK" w:hAnsi="TH SarabunPSK" w:cs="TH SarabunPSK"/>
          <w:sz w:val="32"/>
          <w:szCs w:val="32"/>
          <w:cs/>
        </w:rPr>
        <w:t xml:space="preserve">หมายถึง กระบวนการปฏิบัติการเพื่อหาคำตอบหรือทดสอบสมมุติฐานที่ตั้งไว้ ในการทดลอง เรื่อง  </w:t>
      </w:r>
      <w:r w:rsidR="00F87EBB">
        <w:rPr>
          <w:rFonts w:ascii="TH SarabunPSK" w:hAnsi="TH SarabunPSK" w:cs="TH SarabunPSK" w:hint="cs"/>
          <w:sz w:val="32"/>
          <w:szCs w:val="32"/>
          <w:cs/>
        </w:rPr>
        <w:t xml:space="preserve">กรด-เบส </w:t>
      </w:r>
      <w:r w:rsidR="00F87EBB" w:rsidRPr="00F87EBB">
        <w:rPr>
          <w:rFonts w:ascii="TH SarabunPSK" w:hAnsi="TH SarabunPSK" w:cs="TH SarabunPSK"/>
          <w:sz w:val="32"/>
          <w:szCs w:val="32"/>
          <w:cs/>
        </w:rPr>
        <w:t xml:space="preserve">จะประกอบด้วยกิจกรรม 3 ขั้นตอน คือ </w:t>
      </w:r>
    </w:p>
    <w:p w:rsidR="00F87EBB" w:rsidRPr="00F87EBB" w:rsidRDefault="00F87EBB" w:rsidP="00F87EBB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 w:rsidRPr="00F87EBB">
        <w:rPr>
          <w:rFonts w:ascii="TH SarabunPSK" w:hAnsi="TH SarabunPSK" w:cs="TH SarabunPSK"/>
          <w:sz w:val="32"/>
          <w:szCs w:val="32"/>
          <w:cs/>
        </w:rPr>
        <w:t xml:space="preserve">.1 การออกแบบการทดลอง หมายถึง </w:t>
      </w:r>
      <w:r w:rsidR="006F46C6" w:rsidRPr="00F87EBB">
        <w:rPr>
          <w:rFonts w:ascii="TH SarabunPSK" w:hAnsi="TH SarabunPSK" w:cs="TH SarabunPSK" w:hint="cs"/>
          <w:sz w:val="32"/>
          <w:szCs w:val="32"/>
          <w:cs/>
        </w:rPr>
        <w:t>การวางแผนการทดลองเรื่อง กรด</w:t>
      </w:r>
      <w:r>
        <w:rPr>
          <w:rFonts w:ascii="TH SarabunPSK" w:hAnsi="TH SarabunPSK" w:cs="TH SarabunPSK" w:hint="cs"/>
          <w:sz w:val="32"/>
          <w:szCs w:val="32"/>
          <w:cs/>
        </w:rPr>
        <w:t>-เบส</w:t>
      </w:r>
      <w:r w:rsidRPr="00F87EBB">
        <w:rPr>
          <w:rFonts w:ascii="TH SarabunPSK" w:hAnsi="TH SarabunPSK" w:cs="TH SarabunPSK"/>
          <w:sz w:val="32"/>
          <w:szCs w:val="32"/>
          <w:cs/>
        </w:rPr>
        <w:t xml:space="preserve"> ก่อนลงมือทดลองจริง เพื่อกำหนดวิธีการดำเนินการทดลองซึ่งเกี่ยวกับการกำหนดวิธีดำเนินการทดลองซึ่งเกี่ยวกับการกำหนดและควบคุมตัวแปร และวัสดุอุปกรณ์ที่ต้องการใช้ในการทดลอง </w:t>
      </w:r>
    </w:p>
    <w:p w:rsidR="00F87EBB" w:rsidRPr="00F87EBB" w:rsidRDefault="00F87EBB" w:rsidP="00F87EBB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 w:rsidRPr="00F87EBB">
        <w:rPr>
          <w:rFonts w:ascii="TH SarabunPSK" w:hAnsi="TH SarabunPSK" w:cs="TH SarabunPSK"/>
          <w:sz w:val="32"/>
          <w:szCs w:val="32"/>
          <w:cs/>
        </w:rPr>
        <w:t>.2 การปฏิบัติการทดลอง หมายถึง การลงมือปฏิบัติการทดลอง</w:t>
      </w:r>
    </w:p>
    <w:p w:rsidR="00F87EBB" w:rsidRDefault="00F87EBB" w:rsidP="00F87EBB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 w:rsidRPr="00F87EBB">
        <w:rPr>
          <w:rFonts w:ascii="TH SarabunPSK" w:hAnsi="TH SarabunPSK" w:cs="TH SarabunPSK"/>
          <w:sz w:val="32"/>
          <w:szCs w:val="32"/>
          <w:cs/>
        </w:rPr>
        <w:t xml:space="preserve">.3 การบันทึกผลการทดลอง หมายถึง การจดบันทึกข้อมูลที่ได้จากการทดลอง </w:t>
      </w:r>
    </w:p>
    <w:p w:rsidR="00120C52" w:rsidRPr="00916E2D" w:rsidRDefault="00F87EBB" w:rsidP="00120C52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</w:t>
      </w:r>
      <w:r w:rsidR="00120C52" w:rsidRPr="00916E2D">
        <w:rPr>
          <w:rFonts w:ascii="TH SarabunPSK" w:hAnsi="TH SarabunPSK" w:cs="TH SarabunPSK"/>
          <w:sz w:val="32"/>
          <w:szCs w:val="32"/>
        </w:rPr>
        <w:t xml:space="preserve">.  </w:t>
      </w:r>
      <w:r w:rsidR="00120C52" w:rsidRPr="00916E2D">
        <w:rPr>
          <w:rFonts w:ascii="TH SarabunPSK" w:hAnsi="TH SarabunPSK" w:cs="TH SarabunPSK" w:hint="cs"/>
          <w:sz w:val="32"/>
          <w:szCs w:val="32"/>
          <w:cs/>
        </w:rPr>
        <w:t xml:space="preserve">นักเรียน </w:t>
      </w:r>
      <w:r w:rsidR="00D65F87" w:rsidRPr="00916E2D">
        <w:rPr>
          <w:rFonts w:ascii="TH SarabunPSK" w:hAnsi="TH SarabunPSK" w:cs="TH SarabunPSK" w:hint="cs"/>
          <w:sz w:val="32"/>
          <w:szCs w:val="32"/>
          <w:cs/>
        </w:rPr>
        <w:t>หมายถึง นักเรียนชั้นมัธยมศึกษาปีที่ 5</w:t>
      </w:r>
      <w:r w:rsidR="00120C52" w:rsidRPr="00916E2D">
        <w:rPr>
          <w:rFonts w:ascii="TH SarabunPSK" w:hAnsi="TH SarabunPSK" w:cs="TH SarabunPSK"/>
          <w:sz w:val="32"/>
          <w:szCs w:val="32"/>
        </w:rPr>
        <w:t>/3</w:t>
      </w:r>
      <w:r w:rsidR="00FE27AE">
        <w:rPr>
          <w:rFonts w:ascii="TH SarabunPSK" w:hAnsi="TH SarabunPSK" w:cs="TH SarabunPSK"/>
          <w:sz w:val="32"/>
          <w:szCs w:val="32"/>
          <w:cs/>
        </w:rPr>
        <w:t xml:space="preserve">  จำนวน  </w:t>
      </w:r>
      <w:r w:rsidR="00D65F87">
        <w:rPr>
          <w:rFonts w:ascii="TH SarabunPSK" w:hAnsi="TH SarabunPSK" w:cs="TH SarabunPSK"/>
          <w:sz w:val="32"/>
          <w:szCs w:val="32"/>
        </w:rPr>
        <w:t>39</w:t>
      </w:r>
      <w:r w:rsidR="00FE27AE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120C52" w:rsidRPr="00916E2D">
        <w:rPr>
          <w:rFonts w:ascii="TH SarabunPSK" w:hAnsi="TH SarabunPSK" w:cs="TH SarabunPSK"/>
          <w:sz w:val="32"/>
          <w:szCs w:val="32"/>
          <w:cs/>
        </w:rPr>
        <w:t xml:space="preserve">ในภาคเรียนที่ </w:t>
      </w:r>
      <w:r w:rsidR="00120C52" w:rsidRPr="00916E2D">
        <w:rPr>
          <w:rFonts w:ascii="TH SarabunPSK" w:hAnsi="TH SarabunPSK" w:cs="TH SarabunPSK"/>
          <w:sz w:val="32"/>
          <w:szCs w:val="32"/>
        </w:rPr>
        <w:t>2</w:t>
      </w:r>
      <w:r w:rsidR="00120C52" w:rsidRPr="00916E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5F87" w:rsidRPr="00916E2D">
        <w:rPr>
          <w:rFonts w:ascii="TH SarabunPSK" w:hAnsi="TH SarabunPSK" w:cs="TH SarabunPSK" w:hint="cs"/>
          <w:sz w:val="32"/>
          <w:szCs w:val="32"/>
          <w:cs/>
        </w:rPr>
        <w:t>ปีการศึกษา 2561</w:t>
      </w:r>
      <w:r w:rsidR="00120C52" w:rsidRPr="00916E2D">
        <w:rPr>
          <w:rFonts w:ascii="TH SarabunPSK" w:hAnsi="TH SarabunPSK" w:cs="TH SarabunPSK"/>
          <w:sz w:val="32"/>
          <w:szCs w:val="32"/>
          <w:cs/>
        </w:rPr>
        <w:t xml:space="preserve">   โรงเรียน</w:t>
      </w:r>
      <w:r w:rsidR="00120C52" w:rsidRPr="00916E2D">
        <w:rPr>
          <w:rFonts w:ascii="TH SarabunPSK" w:hAnsi="TH SarabunPSK" w:cs="TH SarabunPSK" w:hint="cs"/>
          <w:sz w:val="32"/>
          <w:szCs w:val="32"/>
          <w:cs/>
        </w:rPr>
        <w:t>แก่งหางแมวพิทยาคาร อ.แก่งหางแมวพิทยาคาร จ.จันทบุรี</w:t>
      </w:r>
    </w:p>
    <w:p w:rsidR="00CA6F08" w:rsidRPr="001364E3" w:rsidRDefault="00120C52" w:rsidP="00CA6F08">
      <w:pPr>
        <w:tabs>
          <w:tab w:val="left" w:pos="360"/>
        </w:tabs>
        <w:spacing w:after="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16E2D">
        <w:rPr>
          <w:rFonts w:ascii="TH SarabunPSK" w:hAnsi="TH SarabunPSK" w:cs="TH SarabunPSK"/>
          <w:sz w:val="32"/>
          <w:szCs w:val="32"/>
        </w:rPr>
        <w:tab/>
      </w:r>
      <w:r w:rsidR="00D65F87">
        <w:rPr>
          <w:rFonts w:ascii="TH SarabunPSK" w:hAnsi="TH SarabunPSK" w:cs="TH SarabunPSK"/>
          <w:sz w:val="32"/>
          <w:szCs w:val="32"/>
        </w:rPr>
        <w:tab/>
      </w:r>
      <w:r w:rsidR="00CA6F08">
        <w:rPr>
          <w:rFonts w:ascii="TH SarabunPSK" w:eastAsiaTheme="minorHAnsi" w:hAnsi="TH SarabunPSK" w:cs="TH SarabunPSK"/>
          <w:sz w:val="32"/>
          <w:szCs w:val="32"/>
        </w:rPr>
        <w:t xml:space="preserve">4. </w:t>
      </w:r>
      <w:r w:rsidR="00DD4F60" w:rsidRPr="001364E3">
        <w:rPr>
          <w:rFonts w:ascii="TH SarabunPSK" w:eastAsiaTheme="minorHAnsi" w:hAnsi="TH SarabunPSK" w:cs="TH SarabunPSK"/>
          <w:sz w:val="32"/>
          <w:szCs w:val="32"/>
          <w:cs/>
        </w:rPr>
        <w:t>ผลสัมฤทธิ์ทางการเรียน</w:t>
      </w:r>
      <w:r w:rsidR="00DD4F60" w:rsidRPr="001364E3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DD4F60" w:rsidRPr="001364E3">
        <w:rPr>
          <w:rFonts w:ascii="TH SarabunPSK" w:eastAsiaTheme="minorHAnsi" w:hAnsi="TH SarabunPSK" w:cs="TH SarabunPSK"/>
          <w:sz w:val="32"/>
          <w:szCs w:val="32"/>
          <w:cs/>
        </w:rPr>
        <w:t>หมายถึง</w:t>
      </w:r>
      <w:r w:rsidR="00DD4F60" w:rsidRPr="001364E3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DD4F60" w:rsidRPr="001364E3">
        <w:rPr>
          <w:rFonts w:ascii="TH SarabunPSK" w:eastAsiaTheme="minorHAnsi" w:hAnsi="TH SarabunPSK" w:cs="TH SarabunPSK"/>
          <w:sz w:val="32"/>
          <w:szCs w:val="32"/>
          <w:cs/>
        </w:rPr>
        <w:t>การวัดพฤติกรรมการเรียนตามเนื้อหาวิชาที่สร้างขึ้น</w:t>
      </w:r>
      <w:r w:rsidR="00DD4F60" w:rsidRPr="001364E3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DD4F60" w:rsidRPr="001364E3">
        <w:rPr>
          <w:rFonts w:ascii="TH SarabunPSK" w:eastAsiaTheme="minorHAnsi" w:hAnsi="TH SarabunPSK" w:cs="TH SarabunPSK"/>
          <w:sz w:val="32"/>
          <w:szCs w:val="32"/>
          <w:cs/>
        </w:rPr>
        <w:t>ตามแนวคิดของณัฏฐพงษ์</w:t>
      </w:r>
      <w:r w:rsidR="00DD4F60" w:rsidRPr="001364E3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DD4F60" w:rsidRPr="001364E3">
        <w:rPr>
          <w:rFonts w:ascii="TH SarabunPSK" w:eastAsiaTheme="minorHAnsi" w:hAnsi="TH SarabunPSK" w:cs="TH SarabunPSK"/>
          <w:sz w:val="32"/>
          <w:szCs w:val="32"/>
          <w:cs/>
        </w:rPr>
        <w:t>เจริญพิทย์</w:t>
      </w:r>
      <w:r w:rsidR="00DD4F60" w:rsidRPr="001364E3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DD4F60" w:rsidRPr="001364E3">
        <w:rPr>
          <w:rFonts w:ascii="TH SarabunPSK" w:eastAsiaTheme="minorHAnsi" w:hAnsi="TH SarabunPSK" w:cs="TH SarabunPSK"/>
          <w:sz w:val="32"/>
          <w:szCs w:val="32"/>
          <w:cs/>
        </w:rPr>
        <w:t>ซึ่งเสนอว่าการวัดผลสัมฤทธิ์ทางการเรียนวิชาวิทยาศาสตร์</w:t>
      </w:r>
      <w:r w:rsidR="00DD4F60" w:rsidRPr="001364E3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DD4F60" w:rsidRPr="001364E3">
        <w:rPr>
          <w:rFonts w:ascii="TH SarabunPSK" w:eastAsiaTheme="minorHAnsi" w:hAnsi="TH SarabunPSK" w:cs="TH SarabunPSK"/>
          <w:sz w:val="32"/>
          <w:szCs w:val="32"/>
          <w:cs/>
        </w:rPr>
        <w:t>ประกอบด้วย</w:t>
      </w:r>
      <w:r w:rsidR="00DD4F60" w:rsidRPr="001364E3">
        <w:rPr>
          <w:rFonts w:ascii="TH SarabunPSK" w:eastAsiaTheme="minorHAnsi" w:hAnsi="TH SarabunPSK" w:cs="TH SarabunPSK"/>
          <w:sz w:val="32"/>
          <w:szCs w:val="32"/>
        </w:rPr>
        <w:t xml:space="preserve"> 4 </w:t>
      </w:r>
      <w:r w:rsidR="00DD4F60" w:rsidRPr="001364E3">
        <w:rPr>
          <w:rFonts w:ascii="TH SarabunPSK" w:eastAsiaTheme="minorHAnsi" w:hAnsi="TH SarabunPSK" w:cs="TH SarabunPSK"/>
          <w:sz w:val="32"/>
          <w:szCs w:val="32"/>
          <w:cs/>
        </w:rPr>
        <w:t>ด้าน</w:t>
      </w:r>
      <w:r w:rsidR="00DD4F60" w:rsidRPr="001364E3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DD4F60" w:rsidRPr="001364E3">
        <w:rPr>
          <w:rFonts w:ascii="TH SarabunPSK" w:eastAsiaTheme="minorHAnsi" w:hAnsi="TH SarabunPSK" w:cs="TH SarabunPSK"/>
          <w:sz w:val="32"/>
          <w:szCs w:val="32"/>
          <w:cs/>
        </w:rPr>
        <w:t>คือ</w:t>
      </w:r>
    </w:p>
    <w:p w:rsidR="00DD4F60" w:rsidRPr="00CA6F08" w:rsidRDefault="00DD4F60" w:rsidP="00CA6F08">
      <w:pPr>
        <w:pStyle w:val="ab"/>
        <w:numPr>
          <w:ilvl w:val="0"/>
          <w:numId w:val="25"/>
        </w:numPr>
        <w:tabs>
          <w:tab w:val="left" w:pos="1418"/>
        </w:tabs>
        <w:autoSpaceDE w:val="0"/>
        <w:autoSpaceDN w:val="0"/>
        <w:adjustRightInd w:val="0"/>
        <w:ind w:left="0" w:firstLine="1134"/>
        <w:rPr>
          <w:rFonts w:ascii="TH SarabunPSK" w:eastAsiaTheme="minorHAnsi" w:hAnsi="TH SarabunPSK" w:cs="TH SarabunPSK"/>
          <w:sz w:val="32"/>
          <w:szCs w:val="32"/>
        </w:rPr>
      </w:pPr>
      <w:r w:rsidRPr="00CA6F08">
        <w:rPr>
          <w:rFonts w:ascii="TH SarabunPSK" w:eastAsiaTheme="minorHAnsi" w:hAnsi="TH SarabunPSK" w:cs="TH SarabunPSK"/>
          <w:sz w:val="32"/>
          <w:szCs w:val="32"/>
          <w:cs/>
        </w:rPr>
        <w:t>ความรู้ความจำ</w:t>
      </w:r>
      <w:r w:rsidRPr="00CA6F0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CA6F08">
        <w:rPr>
          <w:rFonts w:ascii="TH SarabunPSK" w:eastAsiaTheme="minorHAnsi" w:hAnsi="TH SarabunPSK" w:cs="TH SarabunPSK"/>
          <w:sz w:val="32"/>
          <w:szCs w:val="32"/>
          <w:cs/>
        </w:rPr>
        <w:t>หมายถึง</w:t>
      </w:r>
      <w:r w:rsidRPr="00CA6F0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CA6F08">
        <w:rPr>
          <w:rFonts w:ascii="TH SarabunPSK" w:eastAsiaTheme="minorHAnsi" w:hAnsi="TH SarabunPSK" w:cs="TH SarabunPSK"/>
          <w:sz w:val="32"/>
          <w:szCs w:val="32"/>
          <w:cs/>
        </w:rPr>
        <w:t>ความสามารถในการระลึกถึงสิ่งที่เคยเรียนรู้เกี่ยวกับข้อเท็จจริง</w:t>
      </w:r>
      <w:r w:rsidRPr="00CA6F0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CA6F08">
        <w:rPr>
          <w:rFonts w:ascii="TH SarabunPSK" w:eastAsiaTheme="minorHAnsi" w:hAnsi="TH SarabunPSK" w:cs="TH SarabunPSK"/>
          <w:sz w:val="32"/>
          <w:szCs w:val="32"/>
          <w:cs/>
        </w:rPr>
        <w:t>ข้อตกลง</w:t>
      </w:r>
      <w:r w:rsidRPr="00CA6F0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CA6F08">
        <w:rPr>
          <w:rFonts w:ascii="TH SarabunPSK" w:eastAsiaTheme="minorHAnsi" w:hAnsi="TH SarabunPSK" w:cs="TH SarabunPSK"/>
          <w:sz w:val="32"/>
          <w:szCs w:val="32"/>
          <w:cs/>
        </w:rPr>
        <w:t>นิยามศัพท์</w:t>
      </w:r>
      <w:r w:rsidRPr="00CA6F0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CA6F08">
        <w:rPr>
          <w:rFonts w:ascii="TH SarabunPSK" w:eastAsiaTheme="minorHAnsi" w:hAnsi="TH SarabunPSK" w:cs="TH SarabunPSK"/>
          <w:sz w:val="32"/>
          <w:szCs w:val="32"/>
          <w:cs/>
        </w:rPr>
        <w:t>หลักการ</w:t>
      </w:r>
      <w:r w:rsidRPr="00CA6F0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CA6F08">
        <w:rPr>
          <w:rFonts w:ascii="TH SarabunPSK" w:eastAsiaTheme="minorHAnsi" w:hAnsi="TH SarabunPSK" w:cs="TH SarabunPSK"/>
          <w:sz w:val="32"/>
          <w:szCs w:val="32"/>
          <w:cs/>
        </w:rPr>
        <w:t>กฎ</w:t>
      </w:r>
      <w:r w:rsidRPr="00CA6F0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CA6F08">
        <w:rPr>
          <w:rFonts w:ascii="TH SarabunPSK" w:eastAsiaTheme="minorHAnsi" w:hAnsi="TH SarabunPSK" w:cs="TH SarabunPSK"/>
          <w:sz w:val="32"/>
          <w:szCs w:val="32"/>
          <w:cs/>
        </w:rPr>
        <w:t>ทฤษฎี</w:t>
      </w:r>
      <w:r w:rsidRPr="00CA6F0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CA6F08">
        <w:rPr>
          <w:rFonts w:ascii="TH SarabunPSK" w:eastAsiaTheme="minorHAnsi" w:hAnsi="TH SarabunPSK" w:cs="TH SarabunPSK"/>
          <w:sz w:val="32"/>
          <w:szCs w:val="32"/>
          <w:cs/>
        </w:rPr>
        <w:t>หรือแนวคิดที่สำคัญทางด้านวิทยาศาสตร์</w:t>
      </w:r>
    </w:p>
    <w:p w:rsidR="00DD4F60" w:rsidRPr="00CA6F08" w:rsidRDefault="00DD4F60" w:rsidP="00CA6F08">
      <w:pPr>
        <w:pStyle w:val="ab"/>
        <w:numPr>
          <w:ilvl w:val="0"/>
          <w:numId w:val="25"/>
        </w:numPr>
        <w:tabs>
          <w:tab w:val="left" w:pos="1418"/>
        </w:tabs>
        <w:autoSpaceDE w:val="0"/>
        <w:autoSpaceDN w:val="0"/>
        <w:adjustRightInd w:val="0"/>
        <w:ind w:left="0" w:firstLine="1134"/>
        <w:rPr>
          <w:rFonts w:ascii="TH SarabunPSK" w:eastAsiaTheme="minorHAnsi" w:hAnsi="TH SarabunPSK" w:cs="TH SarabunPSK"/>
          <w:sz w:val="32"/>
          <w:szCs w:val="32"/>
        </w:rPr>
      </w:pPr>
      <w:r w:rsidRPr="00CA6F08">
        <w:rPr>
          <w:rFonts w:ascii="TH SarabunPSK" w:eastAsiaTheme="minorHAnsi" w:hAnsi="TH SarabunPSK" w:cs="TH SarabunPSK"/>
          <w:sz w:val="32"/>
          <w:szCs w:val="32"/>
          <w:cs/>
        </w:rPr>
        <w:t>ความเข้าใจ</w:t>
      </w:r>
      <w:r w:rsidRPr="00CA6F0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CA6F08">
        <w:rPr>
          <w:rFonts w:ascii="TH SarabunPSK" w:eastAsiaTheme="minorHAnsi" w:hAnsi="TH SarabunPSK" w:cs="TH SarabunPSK"/>
          <w:sz w:val="32"/>
          <w:szCs w:val="32"/>
          <w:cs/>
        </w:rPr>
        <w:t>หมายถึง</w:t>
      </w:r>
      <w:r w:rsidRPr="00CA6F0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CA6F08">
        <w:rPr>
          <w:rFonts w:ascii="TH SarabunPSK" w:eastAsiaTheme="minorHAnsi" w:hAnsi="TH SarabunPSK" w:cs="TH SarabunPSK"/>
          <w:sz w:val="32"/>
          <w:szCs w:val="32"/>
          <w:cs/>
        </w:rPr>
        <w:t>ความสามารถในการอธิบาย</w:t>
      </w:r>
      <w:r w:rsidRPr="00CA6F0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CA6F08">
        <w:rPr>
          <w:rFonts w:ascii="TH SarabunPSK" w:eastAsiaTheme="minorHAnsi" w:hAnsi="TH SarabunPSK" w:cs="TH SarabunPSK"/>
          <w:sz w:val="32"/>
          <w:szCs w:val="32"/>
          <w:cs/>
        </w:rPr>
        <w:t>แปลความ</w:t>
      </w:r>
      <w:r w:rsidRPr="00CA6F0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CA6F08">
        <w:rPr>
          <w:rFonts w:ascii="TH SarabunPSK" w:eastAsiaTheme="minorHAnsi" w:hAnsi="TH SarabunPSK" w:cs="TH SarabunPSK"/>
          <w:sz w:val="32"/>
          <w:szCs w:val="32"/>
          <w:cs/>
        </w:rPr>
        <w:t>ตีความสร้างข้อสรุป</w:t>
      </w:r>
      <w:r w:rsidRPr="00CA6F0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CA6F08">
        <w:rPr>
          <w:rFonts w:ascii="TH SarabunPSK" w:eastAsiaTheme="minorHAnsi" w:hAnsi="TH SarabunPSK" w:cs="TH SarabunPSK"/>
          <w:sz w:val="32"/>
          <w:szCs w:val="32"/>
          <w:cs/>
        </w:rPr>
        <w:t>ขยายความ</w:t>
      </w:r>
      <w:r w:rsidRPr="00CA6F0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CA6F08">
        <w:rPr>
          <w:rFonts w:ascii="TH SarabunPSK" w:eastAsiaTheme="minorHAnsi" w:hAnsi="TH SarabunPSK" w:cs="TH SarabunPSK"/>
          <w:sz w:val="32"/>
          <w:szCs w:val="32"/>
          <w:cs/>
        </w:rPr>
        <w:t>หรือจำแนกความรู้ได้เมื่อปรากฏความรู้ใหม่</w:t>
      </w:r>
      <w:r w:rsidRPr="00CA6F0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CA6F08">
        <w:rPr>
          <w:rFonts w:ascii="TH SarabunPSK" w:eastAsiaTheme="minorHAnsi" w:hAnsi="TH SarabunPSK" w:cs="TH SarabunPSK"/>
          <w:sz w:val="32"/>
          <w:szCs w:val="32"/>
          <w:cs/>
        </w:rPr>
        <w:t>และความสามารถในการแปลความรู้จากสัญลักษณ์หนึ่งไปยังสัญลักษณ์หนึ่ง</w:t>
      </w:r>
      <w:r w:rsidRPr="00CA6F0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CA6F08">
        <w:rPr>
          <w:rFonts w:ascii="TH SarabunPSK" w:eastAsiaTheme="minorHAnsi" w:hAnsi="TH SarabunPSK" w:cs="TH SarabunPSK"/>
          <w:sz w:val="32"/>
          <w:szCs w:val="32"/>
          <w:cs/>
        </w:rPr>
        <w:t>ซึ่งเป็นพฤติกรรมการเรียนรู้ที่ลึกซึ้งยิ่งกว่าความรู้ความจำ</w:t>
      </w:r>
    </w:p>
    <w:p w:rsidR="00DD4F60" w:rsidRPr="00CA6F08" w:rsidRDefault="00DD4F60" w:rsidP="00CA6F08">
      <w:pPr>
        <w:pStyle w:val="ab"/>
        <w:numPr>
          <w:ilvl w:val="0"/>
          <w:numId w:val="25"/>
        </w:numPr>
        <w:tabs>
          <w:tab w:val="left" w:pos="1418"/>
        </w:tabs>
        <w:autoSpaceDE w:val="0"/>
        <w:autoSpaceDN w:val="0"/>
        <w:adjustRightInd w:val="0"/>
        <w:ind w:left="0" w:firstLine="1134"/>
        <w:rPr>
          <w:rFonts w:ascii="TH SarabunPSK" w:eastAsiaTheme="minorHAnsi" w:hAnsi="TH SarabunPSK" w:cs="TH SarabunPSK"/>
          <w:sz w:val="32"/>
          <w:szCs w:val="32"/>
        </w:rPr>
      </w:pPr>
      <w:r w:rsidRPr="00CA6F08">
        <w:rPr>
          <w:rFonts w:ascii="TH SarabunPSK" w:eastAsiaTheme="minorHAnsi" w:hAnsi="TH SarabunPSK" w:cs="TH SarabunPSK"/>
          <w:sz w:val="32"/>
          <w:szCs w:val="32"/>
          <w:cs/>
        </w:rPr>
        <w:t>กระบวนการเสาะแสวงหาความรู้ทางวิทยาศาสตร์</w:t>
      </w:r>
      <w:r w:rsidRPr="00CA6F0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CA6F08">
        <w:rPr>
          <w:rFonts w:ascii="TH SarabunPSK" w:eastAsiaTheme="minorHAnsi" w:hAnsi="TH SarabunPSK" w:cs="TH SarabunPSK"/>
          <w:sz w:val="32"/>
          <w:szCs w:val="32"/>
          <w:cs/>
        </w:rPr>
        <w:t>หมายถึงความสามารถในการสังเกตและการวัด</w:t>
      </w:r>
      <w:r w:rsidRPr="00CA6F0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CA6F08">
        <w:rPr>
          <w:rFonts w:ascii="TH SarabunPSK" w:eastAsiaTheme="minorHAnsi" w:hAnsi="TH SarabunPSK" w:cs="TH SarabunPSK"/>
          <w:sz w:val="32"/>
          <w:szCs w:val="32"/>
          <w:cs/>
        </w:rPr>
        <w:t>การมองเห็นปัญหาและวิธีการแก้ปัญหา</w:t>
      </w:r>
      <w:r w:rsidRPr="00CA6F0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CA6F08">
        <w:rPr>
          <w:rFonts w:ascii="TH SarabunPSK" w:eastAsiaTheme="minorHAnsi" w:hAnsi="TH SarabunPSK" w:cs="TH SarabunPSK"/>
          <w:sz w:val="32"/>
          <w:szCs w:val="32"/>
          <w:cs/>
        </w:rPr>
        <w:t>การแปลความหมายข้อมูลและการสรุป</w:t>
      </w:r>
      <w:r w:rsidRPr="00CA6F0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CA6F08">
        <w:rPr>
          <w:rFonts w:ascii="TH SarabunPSK" w:eastAsiaTheme="minorHAnsi" w:hAnsi="TH SarabunPSK" w:cs="TH SarabunPSK"/>
          <w:sz w:val="32"/>
          <w:szCs w:val="32"/>
          <w:cs/>
        </w:rPr>
        <w:t>การสร้าง</w:t>
      </w:r>
      <w:r w:rsidRPr="00CA6F0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CA6F08" w:rsidRPr="00CA6F08">
        <w:rPr>
          <w:rFonts w:ascii="TH SarabunPSK" w:eastAsiaTheme="minorHAnsi" w:hAnsi="TH SarabunPSK" w:cs="TH SarabunPSK"/>
          <w:sz w:val="32"/>
          <w:szCs w:val="32"/>
          <w:cs/>
        </w:rPr>
        <w:t>ทดสอบและการ</w:t>
      </w:r>
      <w:r w:rsidRPr="00CA6F08">
        <w:rPr>
          <w:rFonts w:ascii="TH SarabunPSK" w:eastAsiaTheme="minorHAnsi" w:hAnsi="TH SarabunPSK" w:cs="TH SarabunPSK"/>
          <w:sz w:val="32"/>
          <w:szCs w:val="32"/>
          <w:cs/>
        </w:rPr>
        <w:t>ปรับปรุงแบบจำลองหรือทฤษฎีต่างๆ</w:t>
      </w:r>
    </w:p>
    <w:p w:rsidR="00DD4F60" w:rsidRPr="00CA6F08" w:rsidRDefault="00DD4F60" w:rsidP="00CA6F08">
      <w:pPr>
        <w:pStyle w:val="ab"/>
        <w:numPr>
          <w:ilvl w:val="0"/>
          <w:numId w:val="25"/>
        </w:numPr>
        <w:tabs>
          <w:tab w:val="left" w:pos="1418"/>
        </w:tabs>
        <w:autoSpaceDE w:val="0"/>
        <w:autoSpaceDN w:val="0"/>
        <w:adjustRightInd w:val="0"/>
        <w:ind w:left="0" w:firstLine="1134"/>
        <w:rPr>
          <w:rFonts w:ascii="TH SarabunPSK" w:eastAsiaTheme="minorHAnsi" w:hAnsi="TH SarabunPSK" w:cs="TH SarabunPSK"/>
          <w:sz w:val="32"/>
          <w:szCs w:val="32"/>
        </w:rPr>
      </w:pPr>
      <w:r w:rsidRPr="00CA6F08">
        <w:rPr>
          <w:rFonts w:ascii="TH SarabunPSK" w:eastAsiaTheme="minorHAnsi" w:hAnsi="TH SarabunPSK" w:cs="TH SarabunPSK"/>
          <w:sz w:val="32"/>
          <w:szCs w:val="32"/>
          <w:cs/>
        </w:rPr>
        <w:t>การนำความรู้และกระบวนการทางวิทยาศาสตร์ไปใช้</w:t>
      </w:r>
      <w:r w:rsidRPr="00CA6F0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CA6F08">
        <w:rPr>
          <w:rFonts w:ascii="TH SarabunPSK" w:eastAsiaTheme="minorHAnsi" w:hAnsi="TH SarabunPSK" w:cs="TH SarabunPSK"/>
          <w:sz w:val="32"/>
          <w:szCs w:val="32"/>
          <w:cs/>
        </w:rPr>
        <w:t>หมายถึงความสามารถในการผสานความรู้และนำกระบวนการทางวิทยาศาสตร์ไปใช้ในการแก้ปัญหา</w:t>
      </w:r>
      <w:r w:rsidRPr="00CA6F0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CA6F08">
        <w:rPr>
          <w:rFonts w:ascii="TH SarabunPSK" w:eastAsiaTheme="minorHAnsi" w:hAnsi="TH SarabunPSK" w:cs="TH SarabunPSK"/>
          <w:sz w:val="32"/>
          <w:szCs w:val="32"/>
          <w:cs/>
        </w:rPr>
        <w:t>โดยการนำความรู้ไปใช้ได้นั้นจำเป็นต้องมีความรู้ความเข้าใจอย่างดีก่อน</w:t>
      </w:r>
    </w:p>
    <w:p w:rsidR="00A31912" w:rsidRDefault="00A31912" w:rsidP="00120C52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120C52" w:rsidRPr="00D65F87" w:rsidRDefault="00120C52" w:rsidP="00120C52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D65F87">
        <w:rPr>
          <w:rFonts w:ascii="TH SarabunPSK" w:hAnsi="TH SarabunPSK" w:cs="TH SarabunPSK"/>
          <w:b/>
          <w:bCs/>
          <w:sz w:val="36"/>
          <w:szCs w:val="36"/>
          <w:cs/>
        </w:rPr>
        <w:t>ประโยชน์ที่คาดว่าจะได้รับ</w:t>
      </w:r>
    </w:p>
    <w:p w:rsidR="00120C52" w:rsidRPr="00916E2D" w:rsidRDefault="00120C52" w:rsidP="00120C5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916E2D">
        <w:rPr>
          <w:rFonts w:ascii="TH SarabunPSK" w:hAnsi="TH SarabunPSK" w:cs="TH SarabunPSK"/>
          <w:sz w:val="32"/>
          <w:szCs w:val="32"/>
        </w:rPr>
        <w:t xml:space="preserve">1.   </w:t>
      </w:r>
      <w:r w:rsidRPr="00916E2D">
        <w:rPr>
          <w:rFonts w:ascii="TH SarabunPSK" w:hAnsi="TH SarabunPSK" w:cs="TH SarabunPSK"/>
          <w:sz w:val="32"/>
          <w:szCs w:val="32"/>
          <w:cs/>
        </w:rPr>
        <w:t>ได้พัฒนาเทคนิคการจัดการเรียนการสอนเพื่อให้ผู้เรียนเกิดความเข้าใจเนื้อหาบทเรียน</w:t>
      </w:r>
    </w:p>
    <w:p w:rsidR="00120C52" w:rsidRPr="00916E2D" w:rsidRDefault="00120C52" w:rsidP="00120C5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916E2D">
        <w:rPr>
          <w:rFonts w:ascii="TH SarabunPSK" w:hAnsi="TH SarabunPSK" w:cs="TH SarabunPSK"/>
          <w:sz w:val="32"/>
          <w:szCs w:val="32"/>
        </w:rPr>
        <w:t xml:space="preserve">2.  </w:t>
      </w:r>
      <w:r w:rsidR="00DC17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6E2D">
        <w:rPr>
          <w:rFonts w:ascii="TH SarabunPSK" w:hAnsi="TH SarabunPSK" w:cs="TH SarabunPSK" w:hint="cs"/>
          <w:sz w:val="32"/>
          <w:szCs w:val="32"/>
          <w:cs/>
        </w:rPr>
        <w:t>นักเรียนได้ฝึกทักษะกระบวนการคิด วิเคราะห์และสังเคราะห์</w:t>
      </w:r>
    </w:p>
    <w:p w:rsidR="00120C52" w:rsidRPr="00916E2D" w:rsidRDefault="00120C52" w:rsidP="00120C5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120C52" w:rsidRDefault="00120C52" w:rsidP="00120C52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1912" w:rsidRDefault="00A31912" w:rsidP="00120C52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1912" w:rsidRDefault="00A31912" w:rsidP="00120C52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20C52" w:rsidRPr="00916E2D" w:rsidRDefault="00005A79" w:rsidP="00120C52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-495300</wp:posOffset>
                </wp:positionV>
                <wp:extent cx="342900" cy="314325"/>
                <wp:effectExtent l="0" t="0" r="0" b="952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59D0E" id="สี่เหลี่ยมผืนผ้า 13" o:spid="_x0000_s1026" style="position:absolute;margin-left:437.25pt;margin-top:-39pt;width:27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" fillcolor="white [3201]" stroked="f" strokeweight="1pt"/>
            </w:pict>
          </mc:Fallback>
        </mc:AlternateContent>
      </w:r>
      <w:r w:rsidR="00120C52" w:rsidRPr="00916E2D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120C52" w:rsidRPr="00916E2D">
        <w:rPr>
          <w:rFonts w:ascii="TH SarabunPSK" w:hAnsi="TH SarabunPSK" w:cs="TH SarabunPSK"/>
          <w:b/>
          <w:bCs/>
          <w:sz w:val="36"/>
          <w:szCs w:val="36"/>
        </w:rPr>
        <w:t>2</w:t>
      </w:r>
    </w:p>
    <w:p w:rsidR="00120C52" w:rsidRPr="00916E2D" w:rsidRDefault="00120C52" w:rsidP="00120C52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16E2D">
        <w:rPr>
          <w:rFonts w:ascii="TH SarabunPSK" w:hAnsi="TH SarabunPSK" w:cs="TH SarabunPSK"/>
          <w:b/>
          <w:bCs/>
          <w:sz w:val="36"/>
          <w:szCs w:val="36"/>
          <w:cs/>
        </w:rPr>
        <w:t>เอกสารและงานวิจัยที่เกี่ยวข้อง</w:t>
      </w:r>
    </w:p>
    <w:p w:rsidR="00120C52" w:rsidRPr="00916E2D" w:rsidRDefault="00120C52" w:rsidP="00120C52">
      <w:pPr>
        <w:pStyle w:val="a3"/>
        <w:rPr>
          <w:rFonts w:ascii="TH SarabunPSK" w:hAnsi="TH SarabunPSK" w:cs="TH SarabunPSK"/>
          <w:sz w:val="32"/>
          <w:szCs w:val="32"/>
        </w:rPr>
      </w:pPr>
    </w:p>
    <w:p w:rsidR="00120C52" w:rsidRPr="00916E2D" w:rsidRDefault="00120C52" w:rsidP="00120C52">
      <w:pPr>
        <w:pStyle w:val="a3"/>
        <w:rPr>
          <w:rFonts w:ascii="TH SarabunPSK" w:hAnsi="TH SarabunPSK" w:cs="TH SarabunPSK"/>
          <w:sz w:val="32"/>
          <w:szCs w:val="32"/>
        </w:rPr>
      </w:pPr>
      <w:r w:rsidRPr="00916E2D">
        <w:rPr>
          <w:rFonts w:ascii="TH SarabunPSK" w:hAnsi="TH SarabunPSK" w:cs="TH SarabunPSK"/>
          <w:sz w:val="32"/>
          <w:szCs w:val="32"/>
          <w:cs/>
        </w:rPr>
        <w:tab/>
        <w:t>การศึกษาเอกสาร และงานวิจัยที่เกี่ยวข้องกับการวิจัยครั้งนี้   ผู้วิจัยได้ศึกษารายละเอียดต่างๆ  ดังนี้</w:t>
      </w:r>
    </w:p>
    <w:p w:rsidR="00120C52" w:rsidRPr="00916E2D" w:rsidRDefault="00120C52" w:rsidP="00120C52">
      <w:pPr>
        <w:pStyle w:val="a3"/>
        <w:rPr>
          <w:rFonts w:ascii="TH SarabunPSK" w:hAnsi="TH SarabunPSK" w:cs="TH SarabunPSK"/>
          <w:sz w:val="32"/>
          <w:szCs w:val="32"/>
        </w:rPr>
      </w:pPr>
    </w:p>
    <w:p w:rsidR="00120C52" w:rsidRPr="00D65F87" w:rsidRDefault="00120C52" w:rsidP="00120C5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D65F8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เอกสารที่เกี่ยวข้อง </w:t>
      </w:r>
    </w:p>
    <w:p w:rsidR="00CA6F08" w:rsidRDefault="00CA6F08" w:rsidP="00120C52">
      <w:pPr>
        <w:numPr>
          <w:ilvl w:val="0"/>
          <w:numId w:val="1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  <w:cs/>
        </w:rPr>
        <w:t>ทฤษฎีพื้นฐานในการจัดการเรียนการสอนวิทยาศาสตร์</w:t>
      </w:r>
    </w:p>
    <w:p w:rsidR="00CA6F08" w:rsidRDefault="00CA6F08" w:rsidP="00CA6F08">
      <w:pPr>
        <w:pStyle w:val="ab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CA6F08">
        <w:rPr>
          <w:rFonts w:ascii="TH SarabunPSK" w:hAnsi="TH SarabunPSK" w:cs="TH SarabunPSK"/>
          <w:sz w:val="32"/>
          <w:szCs w:val="32"/>
          <w:cs/>
        </w:rPr>
        <w:t>แนวทางการจัดการเรียนการสอนโดยเน้นกระบวนการสืบเสาะหาความรู้</w:t>
      </w:r>
    </w:p>
    <w:p w:rsidR="00F13B57" w:rsidRDefault="00F13B57" w:rsidP="00CA6F08">
      <w:pPr>
        <w:pStyle w:val="ab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  <w:cs/>
        </w:rPr>
        <w:t>ระบบการจัดการเรียนการสอนวิทยาศาสตร์</w:t>
      </w:r>
    </w:p>
    <w:p w:rsidR="00F13B57" w:rsidRPr="00CA6F08" w:rsidRDefault="00F13B57" w:rsidP="00F13B57">
      <w:pPr>
        <w:pStyle w:val="ab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F13B57">
        <w:rPr>
          <w:rFonts w:ascii="TH SarabunPSK" w:hAnsi="TH SarabunPSK" w:cs="TH SarabunPSK"/>
          <w:sz w:val="32"/>
          <w:szCs w:val="32"/>
          <w:cs/>
        </w:rPr>
        <w:t>การสอนแบบปฏิบัติการหรือการสอนแบบทดลอง</w:t>
      </w:r>
    </w:p>
    <w:p w:rsidR="00FE27AE" w:rsidRDefault="00FE27AE" w:rsidP="00CA6F08">
      <w:pPr>
        <w:numPr>
          <w:ilvl w:val="0"/>
          <w:numId w:val="1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CA6F08">
        <w:rPr>
          <w:rFonts w:ascii="TH SarabunPSK" w:hAnsi="TH SarabunPSK" w:cs="TH SarabunPSK" w:hint="cs"/>
          <w:sz w:val="32"/>
          <w:szCs w:val="32"/>
          <w:cs/>
        </w:rPr>
        <w:t>การทดลองเคมีแบบย่อส่วน</w:t>
      </w:r>
    </w:p>
    <w:p w:rsidR="00F13B57" w:rsidRPr="00CA6F08" w:rsidRDefault="00F13B57" w:rsidP="00F13B57">
      <w:pPr>
        <w:numPr>
          <w:ilvl w:val="0"/>
          <w:numId w:val="1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13B57">
        <w:rPr>
          <w:rFonts w:ascii="TH SarabunPSK" w:hAnsi="TH SarabunPSK" w:cs="TH SarabunPSK"/>
          <w:sz w:val="32"/>
          <w:szCs w:val="32"/>
          <w:cs/>
        </w:rPr>
        <w:t>การไทเทรตกรด-เบส</w:t>
      </w:r>
    </w:p>
    <w:p w:rsidR="00FE27AE" w:rsidRPr="00905A5B" w:rsidRDefault="00FE27AE" w:rsidP="00120C52">
      <w:pPr>
        <w:numPr>
          <w:ilvl w:val="0"/>
          <w:numId w:val="18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งานวิจัยที่เกี่ยวข้อง</w:t>
      </w:r>
    </w:p>
    <w:p w:rsidR="00DD4F60" w:rsidRDefault="00DD4F60" w:rsidP="00905A5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D4F60" w:rsidRPr="00CA6F08" w:rsidRDefault="00DD4F60" w:rsidP="00DD4F6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A6F0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CA6F08">
        <w:rPr>
          <w:rFonts w:ascii="TH SarabunPSK" w:hAnsi="TH SarabunPSK" w:cs="TH SarabunPSK"/>
          <w:b/>
          <w:bCs/>
          <w:sz w:val="32"/>
          <w:szCs w:val="32"/>
          <w:cs/>
        </w:rPr>
        <w:t>ทฤษฎีพื้นฐานในการจัดการเรียนการสอนวิทยาศาสตร์</w:t>
      </w:r>
    </w:p>
    <w:p w:rsidR="00DD4F60" w:rsidRPr="00DD4F60" w:rsidRDefault="00DD4F60" w:rsidP="00CA6F0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  <w:cs/>
        </w:rPr>
        <w:t>สถาบันส่งเสริมวิทยาศาสตร์และเทคโนโลยี (</w:t>
      </w:r>
      <w:r w:rsidRPr="00DD4F60">
        <w:rPr>
          <w:rFonts w:ascii="TH SarabunPSK" w:hAnsi="TH SarabunPSK" w:cs="TH SarabunPSK"/>
          <w:sz w:val="32"/>
          <w:szCs w:val="32"/>
        </w:rPr>
        <w:t xml:space="preserve">2544: 146-147) </w:t>
      </w:r>
      <w:r w:rsidRPr="00DD4F60">
        <w:rPr>
          <w:rFonts w:ascii="TH SarabunPSK" w:hAnsi="TH SarabunPSK" w:cs="TH SarabunPSK"/>
          <w:sz w:val="32"/>
          <w:szCs w:val="32"/>
          <w:cs/>
        </w:rPr>
        <w:t>ได้กล่าวถึงหลักการด้านจิตวิทยาพัฒนาการที่สัมพันธ์กับการเรียนรู้ของมนุษย์ในวัยต่างๆที่ส่งผลต่อการเรียนรู้ซึ่งนำมาใช้เป็นพื้นฐานในการจัดการเรียนการสอน โดยมีทฤษฎีที่สรุปได้ดังนี้</w:t>
      </w:r>
    </w:p>
    <w:p w:rsidR="00DD4F60" w:rsidRPr="00DD4F60" w:rsidRDefault="00DD4F60" w:rsidP="001A7C0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</w:rPr>
        <w:t xml:space="preserve">1. </w:t>
      </w:r>
      <w:r w:rsidRPr="00DD4F60">
        <w:rPr>
          <w:rFonts w:ascii="TH SarabunPSK" w:hAnsi="TH SarabunPSK" w:cs="TH SarabunPSK"/>
          <w:sz w:val="32"/>
          <w:szCs w:val="32"/>
          <w:cs/>
        </w:rPr>
        <w:t>ทฤษฎีของจอห์น ดิวอี้ (</w:t>
      </w:r>
      <w:r w:rsidRPr="00DD4F60">
        <w:rPr>
          <w:rFonts w:ascii="TH SarabunPSK" w:hAnsi="TH SarabunPSK" w:cs="TH SarabunPSK"/>
          <w:sz w:val="32"/>
          <w:szCs w:val="32"/>
        </w:rPr>
        <w:t xml:space="preserve">John Dewey) </w:t>
      </w:r>
      <w:r w:rsidRPr="00DD4F60">
        <w:rPr>
          <w:rFonts w:ascii="TH SarabunPSK" w:hAnsi="TH SarabunPSK" w:cs="TH SarabunPSK"/>
          <w:sz w:val="32"/>
          <w:szCs w:val="32"/>
          <w:cs/>
        </w:rPr>
        <w:t>มีความเชื่อว่าเด็กจะเรียนรู้ได้ดีที่สุดเมื่อได้แก้ปัญหาที่มีความหมายต่อตนเอง โดยเรียกว่าการเรียนรู้ด้วยการกระทำและการเรียนรู้ด้วยการคิดและจิตใจ</w:t>
      </w:r>
    </w:p>
    <w:p w:rsidR="00DD4F60" w:rsidRPr="00DD4F60" w:rsidRDefault="00DD4F60" w:rsidP="001A7C0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</w:rPr>
        <w:t xml:space="preserve">2. </w:t>
      </w:r>
      <w:r w:rsidRPr="00DD4F60">
        <w:rPr>
          <w:rFonts w:ascii="TH SarabunPSK" w:hAnsi="TH SarabunPSK" w:cs="TH SarabunPSK"/>
          <w:sz w:val="32"/>
          <w:szCs w:val="32"/>
          <w:cs/>
        </w:rPr>
        <w:t>กลุ่มทฤษฎีพฤติกรรมนิยม (</w:t>
      </w:r>
      <w:r w:rsidRPr="00DD4F60">
        <w:rPr>
          <w:rFonts w:ascii="TH SarabunPSK" w:hAnsi="TH SarabunPSK" w:cs="TH SarabunPSK"/>
          <w:sz w:val="32"/>
          <w:szCs w:val="32"/>
        </w:rPr>
        <w:t xml:space="preserve">Behaviorism) </w:t>
      </w:r>
      <w:r w:rsidRPr="00DD4F60">
        <w:rPr>
          <w:rFonts w:ascii="TH SarabunPSK" w:hAnsi="TH SarabunPSK" w:cs="TH SarabunPSK"/>
          <w:sz w:val="32"/>
          <w:szCs w:val="32"/>
          <w:cs/>
        </w:rPr>
        <w:t>มีความเชื่อว่าสิ่งใดที่ผู้เรียนทำและผู้เรียนเกิดการเรียนรู้ เป็นผลเนื่องมาจากว่าอะไรที่ทำให้ผู้เรียนเกิดพฤติกรรม ดังนั้นครูต้องสร้างบรรยากาศในการเรียนรู้ทั้งสภาพแวดล้อมทางกายภาพ ปฏิสัมพันธ์เชิงบวกระหว่างกลุ่มผู้เรียนและระหว่างครูกับผู้เรียน โดยครูต้องใช้การเสริมแรงทางบวก เช่น การชมเชย การให้คะแนน เป็นต้น</w:t>
      </w:r>
    </w:p>
    <w:p w:rsidR="00DD4F60" w:rsidRDefault="00DD4F60" w:rsidP="001A7C0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</w:rPr>
        <w:t xml:space="preserve">3. </w:t>
      </w:r>
      <w:r w:rsidRPr="00DD4F60">
        <w:rPr>
          <w:rFonts w:ascii="TH SarabunPSK" w:hAnsi="TH SarabunPSK" w:cs="TH SarabunPSK"/>
          <w:sz w:val="32"/>
          <w:szCs w:val="32"/>
          <w:cs/>
        </w:rPr>
        <w:t>กลุ่มทฤษฎีปัญญานิยมหรือพุทธินิยม (</w:t>
      </w:r>
      <w:r w:rsidRPr="00DD4F60">
        <w:rPr>
          <w:rFonts w:ascii="TH SarabunPSK" w:hAnsi="TH SarabunPSK" w:cs="TH SarabunPSK"/>
          <w:sz w:val="32"/>
          <w:szCs w:val="32"/>
        </w:rPr>
        <w:t xml:space="preserve">Cognitivism) </w:t>
      </w:r>
      <w:r w:rsidRPr="00DD4F60">
        <w:rPr>
          <w:rFonts w:ascii="TH SarabunPSK" w:hAnsi="TH SarabunPSK" w:cs="TH SarabunPSK"/>
          <w:sz w:val="32"/>
          <w:szCs w:val="32"/>
          <w:cs/>
        </w:rPr>
        <w:t>กลุ่มนี้มุ่งเน้นเกี่ยวกับการศึกษาพัฒนาด้านสมองและจิตใจเพื่อค้นหาว่ากระบวนการคิดและการรับรู้ของมนุษย์และปฏิสัมพันธ์ระหว่างรูปธรรมของการคิด เช่น แนวคิดของเปียเจต์ ซึ่งมุ่งเน้นพัฒนาการทางสติปัญญา ทัศนคติและทางร่างกาย โดยย้ำ ว่าวุฒิภาวะทางร่างกายจะมีอิทธิพลอย่างยิ่งต่อความเจริญงอกงามทางสติปัญญา และแนวคิดของบรูเนอร์ที่มุ่งเน้นการเรียนรู้แบบค้นพบ (</w:t>
      </w:r>
      <w:r w:rsidR="00CA6F08">
        <w:rPr>
          <w:rFonts w:ascii="TH SarabunPSK" w:hAnsi="TH SarabunPSK" w:cs="TH SarabunPSK"/>
          <w:sz w:val="32"/>
          <w:szCs w:val="32"/>
        </w:rPr>
        <w:t>Discovery learning)</w:t>
      </w:r>
      <w:r w:rsidRPr="00DD4F60">
        <w:rPr>
          <w:rFonts w:ascii="TH SarabunPSK" w:hAnsi="TH SarabunPSK" w:cs="TH SarabunPSK"/>
          <w:sz w:val="32"/>
          <w:szCs w:val="32"/>
          <w:cs/>
        </w:rPr>
        <w:t>และเชื่อว่าการจัดสิ่งแวดล้อมมีอิทธิพลต่อพัฒนาการทางสติปัญญา สิ่งแวดล้อมที่เหมาะสมจะช่วยเร่งพัฒนาการทางสติปัญญาให้เร็วขึ้น</w:t>
      </w:r>
    </w:p>
    <w:p w:rsidR="00DD4F60" w:rsidRPr="00DD4F60" w:rsidRDefault="00DD4F60" w:rsidP="001A7C0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</w:rPr>
        <w:t xml:space="preserve">4. </w:t>
      </w:r>
      <w:r w:rsidRPr="00DD4F60">
        <w:rPr>
          <w:rFonts w:ascii="TH SarabunPSK" w:hAnsi="TH SarabunPSK" w:cs="TH SarabunPSK"/>
          <w:sz w:val="32"/>
          <w:szCs w:val="32"/>
          <w:cs/>
        </w:rPr>
        <w:t>กลุ่มทฤษฎีการสร้างความรู้ด้วยตนเอง (</w:t>
      </w:r>
      <w:r w:rsidRPr="00DD4F60">
        <w:rPr>
          <w:rFonts w:ascii="TH SarabunPSK" w:hAnsi="TH SarabunPSK" w:cs="TH SarabunPSK"/>
          <w:sz w:val="32"/>
          <w:szCs w:val="32"/>
        </w:rPr>
        <w:t xml:space="preserve">Constructivism) </w:t>
      </w:r>
      <w:r w:rsidRPr="00DD4F60">
        <w:rPr>
          <w:rFonts w:ascii="TH SarabunPSK" w:hAnsi="TH SarabunPSK" w:cs="TH SarabunPSK"/>
          <w:sz w:val="32"/>
          <w:szCs w:val="32"/>
          <w:cs/>
        </w:rPr>
        <w:t>มีความเชื่อว่าผู้เรียนเป็นผู้สร้างความรู้โดยอาศัยประสบการณ์แห่งชีวิตที่ได้รับเพื่อค้นหาความจริง เป็นแนวทฤษฎีของการจัดการเรียนการสอนที่เน้นผู้เรียนเป็นศูนย์กลาง</w:t>
      </w:r>
    </w:p>
    <w:p w:rsidR="00CA6F08" w:rsidRDefault="00DD4F60" w:rsidP="001A7C0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</w:rPr>
        <w:lastRenderedPageBreak/>
        <w:t xml:space="preserve">5. </w:t>
      </w:r>
      <w:r w:rsidRPr="00DD4F60">
        <w:rPr>
          <w:rFonts w:ascii="TH SarabunPSK" w:hAnsi="TH SarabunPSK" w:cs="TH SarabunPSK"/>
          <w:sz w:val="32"/>
          <w:szCs w:val="32"/>
          <w:cs/>
        </w:rPr>
        <w:t>ทฤษฎีพหุปัญญา (</w:t>
      </w:r>
      <w:r w:rsidRPr="00DD4F60">
        <w:rPr>
          <w:rFonts w:ascii="TH SarabunPSK" w:hAnsi="TH SarabunPSK" w:cs="TH SarabunPSK"/>
          <w:sz w:val="32"/>
          <w:szCs w:val="32"/>
        </w:rPr>
        <w:t xml:space="preserve">Multiple Intelligence) </w:t>
      </w:r>
      <w:r w:rsidRPr="00DD4F60">
        <w:rPr>
          <w:rFonts w:ascii="TH SarabunPSK" w:hAnsi="TH SarabunPSK" w:cs="TH SarabunPSK"/>
          <w:sz w:val="32"/>
          <w:szCs w:val="32"/>
          <w:cs/>
        </w:rPr>
        <w:t>เป็นแนวคิดของการ์ดเนอร์ (</w:t>
      </w:r>
      <w:r w:rsidR="00CA6F08">
        <w:rPr>
          <w:rFonts w:ascii="TH SarabunPSK" w:hAnsi="TH SarabunPSK" w:cs="TH SarabunPSK"/>
          <w:sz w:val="32"/>
          <w:szCs w:val="32"/>
        </w:rPr>
        <w:t xml:space="preserve">Howard </w:t>
      </w:r>
      <w:r w:rsidRPr="00DD4F60">
        <w:rPr>
          <w:rFonts w:ascii="TH SarabunPSK" w:hAnsi="TH SarabunPSK" w:cs="TH SarabunPSK"/>
          <w:sz w:val="32"/>
          <w:szCs w:val="32"/>
        </w:rPr>
        <w:t xml:space="preserve">Garder) </w:t>
      </w:r>
      <w:r w:rsidRPr="00DD4F60">
        <w:rPr>
          <w:rFonts w:ascii="TH SarabunPSK" w:hAnsi="TH SarabunPSK" w:cs="TH SarabunPSK"/>
          <w:sz w:val="32"/>
          <w:szCs w:val="32"/>
          <w:cs/>
        </w:rPr>
        <w:t xml:space="preserve">ซึ่งเชื่อว่ามนุษย์มีปัญญาหลากหลาย </w:t>
      </w:r>
      <w:r w:rsidRPr="00DD4F60">
        <w:rPr>
          <w:rFonts w:ascii="TH SarabunPSK" w:hAnsi="TH SarabunPSK" w:cs="TH SarabunPSK"/>
          <w:sz w:val="32"/>
          <w:szCs w:val="32"/>
        </w:rPr>
        <w:t>8</w:t>
      </w:r>
      <w:r w:rsidRPr="00DD4F60">
        <w:rPr>
          <w:rFonts w:ascii="TH SarabunPSK" w:hAnsi="TH SarabunPSK" w:cs="TH SarabunPSK"/>
          <w:sz w:val="32"/>
          <w:szCs w:val="32"/>
          <w:cs/>
        </w:rPr>
        <w:t xml:space="preserve"> ด้าน ได้แก่ ด้านภาษา ด้านตรรกและคณิตศาสตร์</w:t>
      </w:r>
      <w:r w:rsidR="00CA6F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4F60">
        <w:rPr>
          <w:rFonts w:ascii="TH SarabunPSK" w:hAnsi="TH SarabunPSK" w:cs="TH SarabunPSK"/>
          <w:sz w:val="32"/>
          <w:szCs w:val="32"/>
          <w:cs/>
        </w:rPr>
        <w:t>ด้านมิติ-สัมพันธ์ ด้านการเคลื่อนไหวร่างกาย ด้านดนตรีและจังหวะ ด้านความเข้าใจตนเอง ด้านมนุษย์สัมพันธ์ และด้านความเข้าใจธรรมชาติ ซึ่งสะท้อนให้เห็นว่ามนุษย์มีความสามารถหลากหลายด้าน ครูควรตระหนักว่าผู้เรียนอาจแสดงความสามารถแตกต่างกันตามสิ่งที่ผู้เรียนรู้และทำได้ ดังนั้นครูควรจัดกิจกรรมที่หลากหลาย เพื่อให้สอดคล้องกับความหลากหลายทางสติปัญญาของผู้เรียนที่จะทำให้ผู้เรียนประสบผลสำเร็จได้ดีขึ้น</w:t>
      </w:r>
    </w:p>
    <w:p w:rsidR="00DD4F60" w:rsidRPr="00DD4F60" w:rsidRDefault="00DD4F60" w:rsidP="00CA6F0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  <w:cs/>
        </w:rPr>
        <w:t>จากข้อมูลดังกล่าวสรุปได้ว่าการจัดการเรียนการสอนวิทยาศาสตร์จำเป็นต้องเข้าใจเกี่ยวกับพัฒนาการของผู้เรียน เพื่อจัดกิจกรรมในการเรียนรู้ได้เหมาะสม และมีประสิทธิภาพสูงสุด</w:t>
      </w:r>
      <w:r w:rsidR="00CA6F08">
        <w:rPr>
          <w:rFonts w:ascii="TH SarabunPSK" w:hAnsi="TH SarabunPSK" w:cs="TH SarabunPSK" w:hint="cs"/>
          <w:sz w:val="32"/>
          <w:szCs w:val="32"/>
          <w:cs/>
        </w:rPr>
        <w:t xml:space="preserve"> ดังที่ </w:t>
      </w:r>
      <w:r w:rsidRPr="00DD4F60">
        <w:rPr>
          <w:rFonts w:ascii="TH SarabunPSK" w:hAnsi="TH SarabunPSK" w:cs="TH SarabunPSK"/>
          <w:sz w:val="32"/>
          <w:szCs w:val="32"/>
          <w:cs/>
        </w:rPr>
        <w:t>สุวัฒก์ นิยมค้า (</w:t>
      </w:r>
      <w:r w:rsidRPr="00DD4F60">
        <w:rPr>
          <w:rFonts w:ascii="TH SarabunPSK" w:hAnsi="TH SarabunPSK" w:cs="TH SarabunPSK"/>
          <w:sz w:val="32"/>
          <w:szCs w:val="32"/>
        </w:rPr>
        <w:t xml:space="preserve">2531) </w:t>
      </w:r>
      <w:r w:rsidRPr="00DD4F60">
        <w:rPr>
          <w:rFonts w:ascii="TH SarabunPSK" w:hAnsi="TH SarabunPSK" w:cs="TH SarabunPSK"/>
          <w:sz w:val="32"/>
          <w:szCs w:val="32"/>
          <w:cs/>
        </w:rPr>
        <w:t>เสนอการนำทฤษฎีของเปียเจต์มาใช้กับการจัดการเรียนการสอนวิทยาศาสตร์โดยดูความสามารถของเด็กที่เปลี่ยนไปตามวัยของอายุ ดังนี้</w:t>
      </w:r>
    </w:p>
    <w:p w:rsidR="00DD4F60" w:rsidRPr="00DD4F60" w:rsidRDefault="00DD4F60" w:rsidP="001A7C0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</w:rPr>
        <w:t xml:space="preserve">1. </w:t>
      </w:r>
      <w:r w:rsidRPr="00DD4F60">
        <w:rPr>
          <w:rFonts w:ascii="TH SarabunPSK" w:hAnsi="TH SarabunPSK" w:cs="TH SarabunPSK"/>
          <w:sz w:val="32"/>
          <w:szCs w:val="32"/>
          <w:cs/>
        </w:rPr>
        <w:t>ในระดับประถมศึกษาควรจัดการเรียนการสอนโดยใช้รูปธรรมเป็นหลัก เพราะเด็กเรียนรู้ได้ดีจากประสบการณ์ตรง</w:t>
      </w:r>
    </w:p>
    <w:p w:rsidR="00DD4F60" w:rsidRPr="00DD4F60" w:rsidRDefault="00DD4F60" w:rsidP="001A7C0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</w:rPr>
        <w:t xml:space="preserve">2. </w:t>
      </w:r>
      <w:r w:rsidRPr="00DD4F60">
        <w:rPr>
          <w:rFonts w:ascii="TH SarabunPSK" w:hAnsi="TH SarabunPSK" w:cs="TH SarabunPSK"/>
          <w:sz w:val="32"/>
          <w:szCs w:val="32"/>
          <w:cs/>
        </w:rPr>
        <w:t>ในระดับชั้นมัธยมศึกษาเด็กสามารถคิดหาเหตุผลทางนามธรรมได้ ดังนั้นการจัดการเรียนการสอนโดยลดประสบการณ์ตรงลงบ้างก็สามารถให้เด็กเรียนรู้ได้เหมือนกัน การสอนบางส่วนของครูอาจใช้การบรรยายหรือให้ศึกษาจากเอกสารได้ แต่ไม่ได้หมายความว่าประสบการณ์รูปธรรมไม่จำเป็น ดังนั้นการเรียนรู้ของผู้เรียนในระดับชั้นมัธยมศึกษาควรจะเสริมกันทั้งนามธรรมและรูปธรรม</w:t>
      </w:r>
    </w:p>
    <w:p w:rsidR="00DD4F60" w:rsidRPr="00DD4F60" w:rsidRDefault="00DD4F60" w:rsidP="001A7C0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</w:rPr>
        <w:t xml:space="preserve">3. </w:t>
      </w:r>
      <w:r w:rsidRPr="00DD4F60">
        <w:rPr>
          <w:rFonts w:ascii="TH SarabunPSK" w:hAnsi="TH SarabunPSK" w:cs="TH SarabunPSK"/>
          <w:sz w:val="32"/>
          <w:szCs w:val="32"/>
          <w:cs/>
        </w:rPr>
        <w:t>ควรนำเนื้อหาที่เหมาะสมกับวัยมาสอน เด็กจะได้เข้าใจได้ง่าย</w:t>
      </w:r>
    </w:p>
    <w:p w:rsidR="00DD4F60" w:rsidRPr="00DD4F60" w:rsidRDefault="00DD4F60" w:rsidP="001A7C0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</w:rPr>
        <w:t xml:space="preserve">4. </w:t>
      </w:r>
      <w:r w:rsidRPr="00DD4F60">
        <w:rPr>
          <w:rFonts w:ascii="TH SarabunPSK" w:hAnsi="TH SarabunPSK" w:cs="TH SarabunPSK"/>
          <w:sz w:val="32"/>
          <w:szCs w:val="32"/>
          <w:cs/>
        </w:rPr>
        <w:t xml:space="preserve">ประสบการณ์ที่นำ มาสอนนั้นควรแบ่งเป็น </w:t>
      </w:r>
      <w:r w:rsidRPr="00DD4F60">
        <w:rPr>
          <w:rFonts w:ascii="TH SarabunPSK" w:hAnsi="TH SarabunPSK" w:cs="TH SarabunPSK"/>
          <w:sz w:val="32"/>
          <w:szCs w:val="32"/>
        </w:rPr>
        <w:t>2</w:t>
      </w:r>
      <w:r w:rsidRPr="00DD4F60">
        <w:rPr>
          <w:rFonts w:ascii="TH SarabunPSK" w:hAnsi="TH SarabunPSK" w:cs="TH SarabunPSK"/>
          <w:sz w:val="32"/>
          <w:szCs w:val="32"/>
          <w:cs/>
        </w:rPr>
        <w:t xml:space="preserve"> ประเภท ประเภทที่ </w:t>
      </w:r>
      <w:r w:rsidRPr="00DD4F60">
        <w:rPr>
          <w:rFonts w:ascii="TH SarabunPSK" w:hAnsi="TH SarabunPSK" w:cs="TH SarabunPSK"/>
          <w:sz w:val="32"/>
          <w:szCs w:val="32"/>
        </w:rPr>
        <w:t>1</w:t>
      </w:r>
      <w:r w:rsidRPr="00DD4F60">
        <w:rPr>
          <w:rFonts w:ascii="TH SarabunPSK" w:hAnsi="TH SarabunPSK" w:cs="TH SarabunPSK"/>
          <w:sz w:val="32"/>
          <w:szCs w:val="32"/>
          <w:cs/>
        </w:rPr>
        <w:t xml:space="preserve"> เป็นประสบการณ์ที่มุ่งฝึกความรู้ความเข้าใจเรื่องเดิมให้แน่นขึ้น สิ่งที่ครูเลือกมาสอนควรสอดคล้องกับความรู้เดิม เด็กจะได้ปรับประสบการณ์ใหม่ให้กลมกลืนกับกรอบโครงสร้างความรู้ความคิดเดิม โดยการดูดซึมเข้าไป (</w:t>
      </w:r>
      <w:r w:rsidRPr="00DD4F60">
        <w:rPr>
          <w:rFonts w:ascii="TH SarabunPSK" w:hAnsi="TH SarabunPSK" w:cs="TH SarabunPSK"/>
          <w:sz w:val="32"/>
          <w:szCs w:val="32"/>
        </w:rPr>
        <w:t xml:space="preserve">Assimilation) </w:t>
      </w:r>
      <w:r w:rsidRPr="00DD4F60">
        <w:rPr>
          <w:rFonts w:ascii="TH SarabunPSK" w:hAnsi="TH SarabunPSK" w:cs="TH SarabunPSK"/>
          <w:sz w:val="32"/>
          <w:szCs w:val="32"/>
          <w:cs/>
        </w:rPr>
        <w:t xml:space="preserve">ประเภทที่ </w:t>
      </w:r>
      <w:r w:rsidRPr="00DD4F60">
        <w:rPr>
          <w:rFonts w:ascii="TH SarabunPSK" w:hAnsi="TH SarabunPSK" w:cs="TH SarabunPSK"/>
          <w:sz w:val="32"/>
          <w:szCs w:val="32"/>
        </w:rPr>
        <w:t>2</w:t>
      </w:r>
      <w:r w:rsidRPr="00DD4F60">
        <w:rPr>
          <w:rFonts w:ascii="TH SarabunPSK" w:hAnsi="TH SarabunPSK" w:cs="TH SarabunPSK"/>
          <w:sz w:val="32"/>
          <w:szCs w:val="32"/>
          <w:cs/>
        </w:rPr>
        <w:t xml:space="preserve"> เป็นประสบการณ์ความรู้ใหม่เด็กจะเรียนได้ต้องมีพื้นฐานความรู้เพียงพอก่อน จากนั้นจึงนำมาสอนให้เด็กขยายกรอบโครงสร้างความรู้เดิมออกไป</w:t>
      </w:r>
      <w:r w:rsidR="001A7C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4F60">
        <w:rPr>
          <w:rFonts w:ascii="TH SarabunPSK" w:hAnsi="TH SarabunPSK" w:cs="TH SarabunPSK"/>
          <w:sz w:val="32"/>
          <w:szCs w:val="32"/>
        </w:rPr>
        <w:t>(Accommodation)</w:t>
      </w:r>
    </w:p>
    <w:p w:rsidR="00DD4F60" w:rsidRDefault="00DD4F60" w:rsidP="001A7C0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</w:rPr>
        <w:t xml:space="preserve">5. </w:t>
      </w:r>
      <w:r w:rsidRPr="00DD4F60">
        <w:rPr>
          <w:rFonts w:ascii="TH SarabunPSK" w:hAnsi="TH SarabunPSK" w:cs="TH SarabunPSK"/>
          <w:sz w:val="32"/>
          <w:szCs w:val="32"/>
          <w:cs/>
        </w:rPr>
        <w:t>วิธีการสอนหรือกิจกรรมการเรียนการสอน จะต้องทำให้เด็กขาดสมดุลเสียก่อนคือเกิดความสงสัย แล้วให้เด็กพยายามปรับตัวทำการแสวงหาความรู้ การเรียนรู้จะเกิดขึ้นได้จะต้องให้ผู้เรียนมีปฏิสัมพันธ์กับสิ่งแวดล้อม จัดกิจกรรมให้เด็กเป็นผู้กระทำ (</w:t>
      </w:r>
      <w:r w:rsidRPr="00DD4F60">
        <w:rPr>
          <w:rFonts w:ascii="TH SarabunPSK" w:hAnsi="TH SarabunPSK" w:cs="TH SarabunPSK"/>
          <w:sz w:val="32"/>
          <w:szCs w:val="32"/>
        </w:rPr>
        <w:t>Active)</w:t>
      </w:r>
    </w:p>
    <w:p w:rsidR="00DD4F60" w:rsidRDefault="00DD4F60" w:rsidP="001A7C0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</w:rPr>
        <w:t xml:space="preserve">6. </w:t>
      </w:r>
      <w:r w:rsidRPr="00DD4F60">
        <w:rPr>
          <w:rFonts w:ascii="TH SarabunPSK" w:hAnsi="TH SarabunPSK" w:cs="TH SarabunPSK"/>
          <w:sz w:val="32"/>
          <w:szCs w:val="32"/>
          <w:cs/>
        </w:rPr>
        <w:t>สิ่งแวดล้อมเป็นตัวการสำคัญในการพัฒนาความคิด ดังนั้นครูต้องจัดสิ่งแวดล้อมให้เด็กมีปฏิสัมพันธ์โดยตรงจึงจะเกิดการเรียนรู้</w:t>
      </w:r>
    </w:p>
    <w:p w:rsidR="00DD4F60" w:rsidRPr="001A7C0F" w:rsidRDefault="00CA6F08" w:rsidP="00DD4F6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A6F0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DD4F60" w:rsidRPr="00CA6F08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แนวทางการจัดการเรียนการสอนโดยเน้นกระบวนการสืบเสาะหาความรู้</w:t>
      </w:r>
      <w:r w:rsidR="001A7C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D4F60" w:rsidRPr="00DD4F60">
        <w:rPr>
          <w:rFonts w:ascii="TH SarabunPSK" w:hAnsi="TH SarabunPSK" w:cs="TH SarabunPSK"/>
          <w:sz w:val="32"/>
          <w:szCs w:val="32"/>
        </w:rPr>
        <w:t>(</w:t>
      </w:r>
      <w:r w:rsidR="001A7C0F">
        <w:rPr>
          <w:rFonts w:ascii="TH SarabunPSK" w:hAnsi="TH SarabunPSK" w:cs="TH SarabunPSK"/>
          <w:b/>
          <w:bCs/>
          <w:sz w:val="32"/>
          <w:szCs w:val="32"/>
        </w:rPr>
        <w:t>Inquiry-Based Instruction)</w:t>
      </w:r>
      <w:r w:rsidR="001A7C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D4F60" w:rsidRPr="00DD4F60">
        <w:rPr>
          <w:rFonts w:ascii="TH SarabunPSK" w:hAnsi="TH SarabunPSK" w:cs="TH SarabunPSK"/>
          <w:sz w:val="32"/>
          <w:szCs w:val="32"/>
          <w:cs/>
        </w:rPr>
        <w:t xml:space="preserve">จิตวิทยาพื้นฐานในการเรียนการสอนแบบสืบเสาะหาความรู้ มี </w:t>
      </w:r>
      <w:r w:rsidR="00DD4F60" w:rsidRPr="00DD4F60">
        <w:rPr>
          <w:rFonts w:ascii="TH SarabunPSK" w:hAnsi="TH SarabunPSK" w:cs="TH SarabunPSK"/>
          <w:sz w:val="32"/>
          <w:szCs w:val="32"/>
        </w:rPr>
        <w:t>3</w:t>
      </w:r>
      <w:r w:rsidR="00DD4F60" w:rsidRPr="00DD4F60">
        <w:rPr>
          <w:rFonts w:ascii="TH SarabunPSK" w:hAnsi="TH SarabunPSK" w:cs="TH SarabunPSK"/>
          <w:sz w:val="32"/>
          <w:szCs w:val="32"/>
          <w:cs/>
        </w:rPr>
        <w:t xml:space="preserve"> ข้อคือ</w:t>
      </w:r>
      <w:r w:rsidR="00DD4F60" w:rsidRPr="00DD4F60">
        <w:rPr>
          <w:rFonts w:ascii="TH SarabunPSK" w:hAnsi="TH SarabunPSK" w:cs="TH SarabunPSK"/>
          <w:sz w:val="32"/>
          <w:szCs w:val="32"/>
        </w:rPr>
        <w:t>(</w:t>
      </w:r>
      <w:r w:rsidR="00DD4F60" w:rsidRPr="00DD4F60">
        <w:rPr>
          <w:rFonts w:ascii="TH SarabunPSK" w:hAnsi="TH SarabunPSK" w:cs="TH SarabunPSK"/>
          <w:sz w:val="32"/>
          <w:szCs w:val="32"/>
          <w:cs/>
        </w:rPr>
        <w:t xml:space="preserve">สุวัฒก์ นิยมค้า . </w:t>
      </w:r>
      <w:r w:rsidR="00DD4F60" w:rsidRPr="00DD4F60">
        <w:rPr>
          <w:rFonts w:ascii="TH SarabunPSK" w:hAnsi="TH SarabunPSK" w:cs="TH SarabunPSK"/>
          <w:sz w:val="32"/>
          <w:szCs w:val="32"/>
        </w:rPr>
        <w:t>2531)</w:t>
      </w:r>
    </w:p>
    <w:p w:rsidR="00DD4F60" w:rsidRPr="00DD4F60" w:rsidRDefault="00DD4F60" w:rsidP="001A7C0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</w:rPr>
        <w:t xml:space="preserve">1. </w:t>
      </w:r>
      <w:r w:rsidRPr="00DD4F60">
        <w:rPr>
          <w:rFonts w:ascii="TH SarabunPSK" w:hAnsi="TH SarabunPSK" w:cs="TH SarabunPSK"/>
          <w:sz w:val="32"/>
          <w:szCs w:val="32"/>
          <w:cs/>
        </w:rPr>
        <w:t>ในการเรียนวิทยาศาสตร์นั้น ผู้เรียนจะเรียนรู้ได้ดีที่สุดก็ต่อเมื่อได้เกี่ยวข้องกับการค้นหาความรู้นั้นๆ โดยตรงมากกว่าการบอกเล่าให้ฟัง</w:t>
      </w:r>
    </w:p>
    <w:p w:rsidR="00DD4F60" w:rsidRPr="00DD4F60" w:rsidRDefault="00DD4F60" w:rsidP="001A7C0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</w:rPr>
        <w:t xml:space="preserve">2. </w:t>
      </w:r>
      <w:r w:rsidRPr="00DD4F60">
        <w:rPr>
          <w:rFonts w:ascii="TH SarabunPSK" w:hAnsi="TH SarabunPSK" w:cs="TH SarabunPSK"/>
          <w:sz w:val="32"/>
          <w:szCs w:val="32"/>
          <w:cs/>
        </w:rPr>
        <w:t>การเรียนรู้จะเกิดได้ดีที่สุด เมื่อสร้างสถานการณ์แวดล้อมให้ผู้เรียนอยากเรียนไม่ใช่เป็นการบังคับ ครูต้องจัดกิจกรรมที่นำไปสู่ความสำเร็จในการค้นคว้า ในห้องเรียนครูควรสร้างสถานการณ์ให้อยากรู้ อยาก</w:t>
      </w:r>
      <w:r w:rsidRPr="00DD4F60">
        <w:rPr>
          <w:rFonts w:ascii="TH SarabunPSK" w:hAnsi="TH SarabunPSK" w:cs="TH SarabunPSK"/>
          <w:sz w:val="32"/>
          <w:szCs w:val="32"/>
          <w:cs/>
        </w:rPr>
        <w:lastRenderedPageBreak/>
        <w:t>ค้นคว้า ถ้าครูจัดให้มีห้องทดลอง มีเครื่องมือ เครื่องอำนวยความสะดวกสถานการณ์เหล่านี้จะส่งเสริมให้ผู้เรียนอยากเรียนวิทยาศาสตร์</w:t>
      </w:r>
    </w:p>
    <w:p w:rsidR="00DD4F60" w:rsidRPr="00DD4F60" w:rsidRDefault="00DD4F60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</w:rPr>
        <w:t xml:space="preserve">3. </w:t>
      </w:r>
      <w:r w:rsidRPr="00DD4F60">
        <w:rPr>
          <w:rFonts w:ascii="TH SarabunPSK" w:hAnsi="TH SarabunPSK" w:cs="TH SarabunPSK"/>
          <w:sz w:val="32"/>
          <w:szCs w:val="32"/>
          <w:cs/>
        </w:rPr>
        <w:t>วิธีการสอนของครูต้องส่งเสริมให้คิดเป็น มีความคิดริเริ่มสร้างสรรค์ เปิดโอกาสให้ใช้ความคิดของตัวเองมากที่สุด ทำให้ผู้เรียนสามารถที่จะศึกษาหาความรู้ต่อไปได้ด้วยตนเองดังนั้นการสืบเสาะด้ว</w:t>
      </w:r>
      <w:r w:rsidR="001A7C0F">
        <w:rPr>
          <w:rFonts w:ascii="TH SarabunPSK" w:hAnsi="TH SarabunPSK" w:cs="TH SarabunPSK"/>
          <w:sz w:val="32"/>
          <w:szCs w:val="32"/>
          <w:cs/>
        </w:rPr>
        <w:t>ย</w:t>
      </w:r>
      <w:r w:rsidRPr="00DD4F60">
        <w:rPr>
          <w:rFonts w:ascii="TH SarabunPSK" w:hAnsi="TH SarabunPSK" w:cs="TH SarabunPSK"/>
          <w:sz w:val="32"/>
          <w:szCs w:val="32"/>
          <w:cs/>
        </w:rPr>
        <w:t xml:space="preserve">กระบวนการทางวิทยาศาสตร์จึงเป็นกระบวนการที่จำเป็นต่อการแสวงหาและศึกษาความรู้ต่างๆ คำถามที่เหมาะสมสามารถนำผู้เรียนไปสู่การค้นพบความรู้ใหม่ๆได้การจัดการเรียนการสอนโดยเน้นกระบวนการสืบเสาะหาความรู้ เป็นการดำเนินการเรียนการสอนโดยผู้สอนกระตุ้นให้ผู้เรียนเกิดคำถาม เกิดความคิดและลงมือเสาะแสวงหาความรู้ เพื่อนำมาประมวลหาข้อสรุปด้วยตนเอง โดยที่ครูช่วยอำนวยความสะดวกในการเรียนรู้ด้านต่างๆ แก่ผู้เรียนเช่น การสืบค้นแหล่งความรู้ การศึกษาข้อมูล การวิเคราะห์ การสรุปข้อมูล เป็นต้น ตัวบ่งชี้ที่แสดงว่ามีการเรียนการสอนแบบสืบเสาะหาความรู้คือ (ทิศนา แขมมณี. </w:t>
      </w:r>
      <w:r w:rsidRPr="00DD4F60">
        <w:rPr>
          <w:rFonts w:ascii="TH SarabunPSK" w:hAnsi="TH SarabunPSK" w:cs="TH SarabunPSK"/>
          <w:sz w:val="32"/>
          <w:szCs w:val="32"/>
        </w:rPr>
        <w:t>2545: 141)</w:t>
      </w:r>
    </w:p>
    <w:p w:rsidR="00DD4F60" w:rsidRPr="00DD4F60" w:rsidRDefault="00DD4F60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</w:rPr>
        <w:t xml:space="preserve">1. </w:t>
      </w:r>
      <w:r w:rsidRPr="00DD4F60">
        <w:rPr>
          <w:rFonts w:ascii="TH SarabunPSK" w:hAnsi="TH SarabunPSK" w:cs="TH SarabunPSK"/>
          <w:sz w:val="32"/>
          <w:szCs w:val="32"/>
          <w:cs/>
        </w:rPr>
        <w:t>ผู้สอนมีกระบวนการหรือกิจกรรมการสอนที่กระตุ้นให้ผู้เรียนเกิดความคิดวิเคราะห์ในเรื่องที่เรียน</w:t>
      </w:r>
    </w:p>
    <w:p w:rsidR="00DD4F60" w:rsidRPr="00DD4F60" w:rsidRDefault="00DD4F60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</w:rPr>
        <w:t xml:space="preserve">2. </w:t>
      </w:r>
      <w:r w:rsidRPr="00DD4F60">
        <w:rPr>
          <w:rFonts w:ascii="TH SarabunPSK" w:hAnsi="TH SarabunPSK" w:cs="TH SarabunPSK"/>
          <w:sz w:val="32"/>
          <w:szCs w:val="32"/>
          <w:cs/>
        </w:rPr>
        <w:t>ผู้สอนมีเอกสาร วัสดุ หรือสื่อที่ผู้เรียนสามารถใช้ประกอบการคิดวิเคราะห์หรือการศึกษาค้นคว้าความรู้ในเรื่องที่เรียน</w:t>
      </w:r>
    </w:p>
    <w:p w:rsidR="00DD4F60" w:rsidRPr="00DD4F60" w:rsidRDefault="00DD4F60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</w:rPr>
        <w:t xml:space="preserve">3. </w:t>
      </w:r>
      <w:r w:rsidRPr="00DD4F60">
        <w:rPr>
          <w:rFonts w:ascii="TH SarabunPSK" w:hAnsi="TH SarabunPSK" w:cs="TH SarabunPSK"/>
          <w:sz w:val="32"/>
          <w:szCs w:val="32"/>
          <w:cs/>
        </w:rPr>
        <w:t>ผู้เรียนมีการศึกษาค้นคว้าความรู้ หาความรู้ หาคำตอบ โดยใช้กระบวนการแสวงหาความรู้ที่เหมาะสม</w:t>
      </w:r>
    </w:p>
    <w:p w:rsidR="00DD4F60" w:rsidRPr="00DD4F60" w:rsidRDefault="00DD4F60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</w:rPr>
        <w:t xml:space="preserve">4. </w:t>
      </w:r>
      <w:r w:rsidRPr="00DD4F60">
        <w:rPr>
          <w:rFonts w:ascii="TH SarabunPSK" w:hAnsi="TH SarabunPSK" w:cs="TH SarabunPSK"/>
          <w:sz w:val="32"/>
          <w:szCs w:val="32"/>
          <w:cs/>
        </w:rPr>
        <w:t>ผู้สอนมีการช่วยพัฒนาทักษะที่จำเป็นสำหรับผู้เรียนในการศึกษาวิเคราะห์และสรุปข้อมูล หรือสร้างความรู้ที่มีความหมายต่อตัวผู้เรียน เช่นการวิเคราะห์ข้อมูล การสังเคราะห์ การสรุปข้อมูล การนำเสนอข้อมูล เป็นต้น</w:t>
      </w:r>
    </w:p>
    <w:p w:rsidR="00DD4F60" w:rsidRPr="00DD4F60" w:rsidRDefault="00DD4F60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</w:rPr>
        <w:t xml:space="preserve">5. </w:t>
      </w:r>
      <w:r w:rsidRPr="00DD4F60">
        <w:rPr>
          <w:rFonts w:ascii="TH SarabunPSK" w:hAnsi="TH SarabunPSK" w:cs="TH SarabunPSK"/>
          <w:sz w:val="32"/>
          <w:szCs w:val="32"/>
          <w:cs/>
        </w:rPr>
        <w:t>ผู้สอนมีการวัดและประเมินผลการเรียนทั้งด้านเนื้อหาสาระ และกระบวนการสืบเสาะหาความรู้การสอนแบบสืบเสาะหาความรู้เป็นการสอนที่มุ่งเน้นให้ผู้เรียนวางแผนปฏิบัติกิจกรรมการเรียนรู้ด้วยตนเองโดยใช้กระบวนการทางวิทยาศาสตร์ ผู้เรียนจึงเป็นศูนย์กลางของการเรียนรู้และผู้สอนมีหน้าที่ให้คำปรึกษาชี้นำ ขั้นตอนการสอนแบบสืบเสาะหาความรู้ด้วยตนเองในการสอนวิทยาศาสตร์มีกิจกรรมที่สำคัญคือ การอภิปรายและการทดลอง อาจแบ่งเป็นขั้นตอนได้ดังนี้</w:t>
      </w:r>
    </w:p>
    <w:p w:rsidR="00DD4F60" w:rsidRPr="00DD4F60" w:rsidRDefault="00DD4F60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</w:rPr>
        <w:t xml:space="preserve">1. </w:t>
      </w:r>
      <w:r w:rsidRPr="00DD4F60">
        <w:rPr>
          <w:rFonts w:ascii="TH SarabunPSK" w:hAnsi="TH SarabunPSK" w:cs="TH SarabunPSK"/>
          <w:sz w:val="32"/>
          <w:szCs w:val="32"/>
          <w:cs/>
        </w:rPr>
        <w:t>การอภิปรายนำเข้าสู่การทดลอง</w:t>
      </w:r>
    </w:p>
    <w:p w:rsidR="00DD4F60" w:rsidRPr="00DD4F60" w:rsidRDefault="00DD4F60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</w:rPr>
        <w:t xml:space="preserve">2. </w:t>
      </w:r>
      <w:r w:rsidRPr="00DD4F60">
        <w:rPr>
          <w:rFonts w:ascii="TH SarabunPSK" w:hAnsi="TH SarabunPSK" w:cs="TH SarabunPSK"/>
          <w:sz w:val="32"/>
          <w:szCs w:val="32"/>
          <w:cs/>
        </w:rPr>
        <w:t>การทดลอง</w:t>
      </w:r>
    </w:p>
    <w:p w:rsidR="00DD4F60" w:rsidRPr="00DD4F60" w:rsidRDefault="00DD4F60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</w:rPr>
        <w:t xml:space="preserve">3. </w:t>
      </w:r>
      <w:r w:rsidRPr="00DD4F60">
        <w:rPr>
          <w:rFonts w:ascii="TH SarabunPSK" w:hAnsi="TH SarabunPSK" w:cs="TH SarabunPSK"/>
          <w:sz w:val="32"/>
          <w:szCs w:val="32"/>
          <w:cs/>
        </w:rPr>
        <w:t>การอภิปรายเพื่อสรุปผลการทดลอง</w:t>
      </w:r>
    </w:p>
    <w:p w:rsidR="00DD4F60" w:rsidRPr="00DD4F60" w:rsidRDefault="00DD4F60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  <w:cs/>
        </w:rPr>
        <w:t>การอภิปรายนับว่าเป็นกิจกรรมที่สำคัญอย่างหนึ่ง ถ้าผู้สอนรู้จักแนะนำแนวทางที่เหมาะสม จะช่วยปลูกฝังให้ผู้เรียนรู้จักใช้ความคิดของตนเอง กล้าแสดงความคิดเห็น ยอมรับความคิดเห็นของคนอื่นอย่างมีเหตุผล ส่วนการทดลองเป็นหัวใจสำคัญของการสอนวิทยาศาสตร์แบบสืบเสาะหาความรู้ และเป็นการนำไปสู่การฝึกให้ผู้เรียนได้พัฒนาทักษะกระบวนการต่างๆ ทางวิทยาศาสตร์</w:t>
      </w:r>
      <w:r w:rsidR="00CA6F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4F60">
        <w:rPr>
          <w:rFonts w:ascii="TH SarabunPSK" w:hAnsi="TH SarabunPSK" w:cs="TH SarabunPSK"/>
          <w:sz w:val="32"/>
          <w:szCs w:val="32"/>
          <w:cs/>
        </w:rPr>
        <w:t xml:space="preserve">กิจกรรมการอภิปรายเข้าสู่การทดลองและอภิปรายเพื่อสรุปผลการทดลองนั้น ผู้สอนต้องใช้คำถามเพื่อนำผู้เรียนให้รู้จักคิดหาความสัมพันธ์ระหว่างสถานการณ์ที่เกิดขึ้นกับเรื่องที่จะทดลองและข้อมูลที่ได้จากการทดลองกับผลสรุปในการอภิปรายซักถามนั้น ผู้เรียนอาจจะใช้คำถาม ถามครูหรือผู้เรียนด้วยกันเองได้ (ทบวงมหาวิทยาลัย. </w:t>
      </w:r>
      <w:r w:rsidRPr="00DD4F60">
        <w:rPr>
          <w:rFonts w:ascii="TH SarabunPSK" w:hAnsi="TH SarabunPSK" w:cs="TH SarabunPSK"/>
          <w:sz w:val="32"/>
          <w:szCs w:val="32"/>
        </w:rPr>
        <w:t>2525: 16-112)</w:t>
      </w:r>
    </w:p>
    <w:p w:rsidR="00DD4F60" w:rsidRPr="00DD4F60" w:rsidRDefault="00DD4F60" w:rsidP="00CA6F0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  <w:cs/>
        </w:rPr>
        <w:lastRenderedPageBreak/>
        <w:t>การสอนแบบสืบเสาะหาความรู้ เป็นวิธีที่เหมาะกับวิชาวิทยาศาสตร์ โดยที่ครูเป็นผู้เตรียมสภาพแวดล้อม จัดลำดับเนื้อหา แนะนำหรือช่วยให้ผู้เรียนประเมินความก้าวหน้าของตนเองส่วนผู้เรียนเป็นผู้เรียนรู้ภายใต้เงื่อนไขของครูที่กำหนดขึ้น และเปิดโอกาสให้ผู้เรียนมีอิสระในการดำเนินการทดลอง ข้อดีของการสอนแบบสืบเสาะหาความรู้มีดังนี้คือ</w:t>
      </w:r>
    </w:p>
    <w:p w:rsidR="00DD4F60" w:rsidRPr="00DD4F60" w:rsidRDefault="00DD4F60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</w:rPr>
        <w:t xml:space="preserve">1. </w:t>
      </w:r>
      <w:r w:rsidRPr="00DD4F60">
        <w:rPr>
          <w:rFonts w:ascii="TH SarabunPSK" w:hAnsi="TH SarabunPSK" w:cs="TH SarabunPSK"/>
          <w:sz w:val="32"/>
          <w:szCs w:val="32"/>
          <w:cs/>
        </w:rPr>
        <w:t>ผู้เรียนมีโอกาสได้พัฒนาความคิดอย่างเต็มที่ ได้ศึกษาค้นคว้าด้วยตนเอง จึงมีความอยากเรียนรู้ตลอดเวลา</w:t>
      </w:r>
    </w:p>
    <w:p w:rsidR="00DD4F60" w:rsidRPr="00DD4F60" w:rsidRDefault="00DD4F60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</w:rPr>
        <w:t xml:space="preserve">2. </w:t>
      </w:r>
      <w:r w:rsidRPr="00DD4F60">
        <w:rPr>
          <w:rFonts w:ascii="TH SarabunPSK" w:hAnsi="TH SarabunPSK" w:cs="TH SarabunPSK"/>
          <w:sz w:val="32"/>
          <w:szCs w:val="32"/>
          <w:cs/>
        </w:rPr>
        <w:t>ผู้เรียนมีโอกาสได้ฝึกความคิด ฝึกกระทำ ทำให้ได้เรียนรู้วิธีการจัดระบบความคิดและวิธีการเสาะแสวงหาความรู้ด้วยตนเอง ทำให้ความรู้ที่ได้รับเกิดความยั่งยืน สามารถจดจำได้นานและนำไปใช้ในสถานการณ์ใหม่ได้</w:t>
      </w:r>
    </w:p>
    <w:p w:rsidR="00DD4F60" w:rsidRPr="00DD4F60" w:rsidRDefault="00DD4F60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</w:rPr>
        <w:t xml:space="preserve">3. </w:t>
      </w:r>
      <w:r w:rsidRPr="00DD4F60">
        <w:rPr>
          <w:rFonts w:ascii="TH SarabunPSK" w:hAnsi="TH SarabunPSK" w:cs="TH SarabunPSK"/>
          <w:sz w:val="32"/>
          <w:szCs w:val="32"/>
          <w:cs/>
        </w:rPr>
        <w:t>ผู้เรียนเป็นศูนย์กลางของการเรียนการสอน</w:t>
      </w:r>
    </w:p>
    <w:p w:rsidR="00DD4F60" w:rsidRPr="00DD4F60" w:rsidRDefault="00DD4F60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</w:rPr>
        <w:t xml:space="preserve">4. </w:t>
      </w:r>
      <w:r w:rsidRPr="00DD4F60">
        <w:rPr>
          <w:rFonts w:ascii="TH SarabunPSK" w:hAnsi="TH SarabunPSK" w:cs="TH SarabunPSK"/>
          <w:sz w:val="32"/>
          <w:szCs w:val="32"/>
          <w:cs/>
        </w:rPr>
        <w:t>ผู้เรียนสามารถเรียนรู้มโนมติ และหลักการทางวิทยาศาสตร์ได้เร็วขึ้น</w:t>
      </w:r>
    </w:p>
    <w:p w:rsidR="00DD4F60" w:rsidRPr="00DD4F60" w:rsidRDefault="00DD4F60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</w:rPr>
        <w:t xml:space="preserve">5. </w:t>
      </w:r>
      <w:r w:rsidRPr="00DD4F60">
        <w:rPr>
          <w:rFonts w:ascii="TH SarabunPSK" w:hAnsi="TH SarabunPSK" w:cs="TH SarabunPSK"/>
          <w:sz w:val="32"/>
          <w:szCs w:val="32"/>
          <w:cs/>
        </w:rPr>
        <w:t>ผู้เรียนจะมีเจตคติต่อการเรียนที่ดีในการเรียนการสอนวิทยาศาสตร์</w:t>
      </w:r>
    </w:p>
    <w:p w:rsidR="00DD4F60" w:rsidRPr="00DD4F60" w:rsidRDefault="00DD4F60" w:rsidP="00CA6F0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  <w:cs/>
        </w:rPr>
        <w:t>รอมมี (</w:t>
      </w:r>
      <w:r w:rsidRPr="00DD4F60">
        <w:rPr>
          <w:rFonts w:ascii="TH SarabunPSK" w:hAnsi="TH SarabunPSK" w:cs="TH SarabunPSK"/>
          <w:sz w:val="32"/>
          <w:szCs w:val="32"/>
        </w:rPr>
        <w:t xml:space="preserve">Romey. 1968) </w:t>
      </w:r>
      <w:r w:rsidRPr="00DD4F60">
        <w:rPr>
          <w:rFonts w:ascii="TH SarabunPSK" w:hAnsi="TH SarabunPSK" w:cs="TH SarabunPSK"/>
          <w:sz w:val="32"/>
          <w:szCs w:val="32"/>
          <w:cs/>
        </w:rPr>
        <w:t xml:space="preserve">และสถาบันส่งเสริมวิทยาศาสตร์และเทคโนโลยี (สถาบันส่งเสริมวิทยาศาสตร์และเทคโนโลยี. </w:t>
      </w:r>
      <w:r w:rsidRPr="00DD4F60">
        <w:rPr>
          <w:rFonts w:ascii="TH SarabunPSK" w:hAnsi="TH SarabunPSK" w:cs="TH SarabunPSK"/>
          <w:sz w:val="32"/>
          <w:szCs w:val="32"/>
        </w:rPr>
        <w:t xml:space="preserve">2545) </w:t>
      </w:r>
      <w:r w:rsidRPr="00DD4F60">
        <w:rPr>
          <w:rFonts w:ascii="TH SarabunPSK" w:hAnsi="TH SarabunPSK" w:cs="TH SarabunPSK"/>
          <w:sz w:val="32"/>
          <w:szCs w:val="32"/>
          <w:cs/>
        </w:rPr>
        <w:t>ได้เสนอวิธีการสอนแบบสืบเสาะหาความรู้โดยผ่านการทดลองโดยแนะนำกิจกรรมที่ควรจัดในการทดลองเพื่อให้เกิดการเรียนรู้ ดังรายละเอียดต่อไปนี้</w:t>
      </w:r>
    </w:p>
    <w:p w:rsidR="00DD4F60" w:rsidRPr="00DD4F60" w:rsidRDefault="00DD4F60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  <w:cs/>
        </w:rPr>
        <w:t>วิธีการสืบเสาะหาความรู้โดยผ่านการทดลองของรอมมี</w:t>
      </w:r>
      <w:r w:rsidR="00CA6F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4F60">
        <w:rPr>
          <w:rFonts w:ascii="TH SarabunPSK" w:hAnsi="TH SarabunPSK" w:cs="TH SarabunPSK"/>
          <w:sz w:val="32"/>
          <w:szCs w:val="32"/>
          <w:cs/>
        </w:rPr>
        <w:t>รอมมี ได้ตั้งข้อสังเกตว่า การสอนวิทยาศาสตร์แบบดั้งเดิมนั้น นิยมแยกภาคทฤษฎีและภาคปฏิบัติออกจากกัน ครูจะยึดตำราเล่มใดเล่มหนึ่งไว้สอนบรรยาย ส่วนภาคปฏิบัติการทดลองนั้นจะใช้คู่มือการทดลองอีกเล่มหนึ่ง ซึ่งอาจเกี่ยวข้องกับภาคบรรยายมากบ้างน้อยบ้าง ส่วนการทำแบบฝึกหัดมักจะฝึกให้เข้าใจความหมายของเทอมต่างๆ มากกว่าการฝึกทักษะกระบวนการทางวิทยาศาสตร์การเรียนการสอนดังกล่าวขัดแย้งกับความหมายที่แท้จริงของวิทยาศาสตร์เป็นอย่างมาก เพราะวิทยาศาสตร์นั้นเป็นศาสตร์เชิงทดลอง การสอนวิทยาศาสตร์ควรสอนให้โน้มเอียงไปทางการทดลองมากกว่าการบรรยายหรือการอ่านหนังสือ โดยรอมมีได้แนะนำกิจกรรมในการทดลอง</w:t>
      </w:r>
      <w:r w:rsidR="00F13B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4F60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DD4F60" w:rsidRPr="00DD4F60" w:rsidRDefault="00DD4F60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</w:rPr>
        <w:t xml:space="preserve">1. </w:t>
      </w:r>
      <w:r w:rsidRPr="00DD4F60">
        <w:rPr>
          <w:rFonts w:ascii="TH SarabunPSK" w:hAnsi="TH SarabunPSK" w:cs="TH SarabunPSK"/>
          <w:sz w:val="32"/>
          <w:szCs w:val="32"/>
          <w:cs/>
        </w:rPr>
        <w:t>ตั้งปัญหา</w:t>
      </w:r>
    </w:p>
    <w:p w:rsidR="00DD4F60" w:rsidRPr="00DD4F60" w:rsidRDefault="00DD4F60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</w:rPr>
        <w:t xml:space="preserve">2. </w:t>
      </w:r>
      <w:r w:rsidRPr="00DD4F60">
        <w:rPr>
          <w:rFonts w:ascii="TH SarabunPSK" w:hAnsi="TH SarabunPSK" w:cs="TH SarabunPSK"/>
          <w:sz w:val="32"/>
          <w:szCs w:val="32"/>
          <w:cs/>
        </w:rPr>
        <w:t>ออกแบบการทดลองเพื่อแก้ปัญหา</w:t>
      </w:r>
    </w:p>
    <w:p w:rsidR="00DD4F60" w:rsidRPr="00DD4F60" w:rsidRDefault="00DD4F60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</w:rPr>
        <w:t xml:space="preserve">3. </w:t>
      </w:r>
      <w:r w:rsidRPr="00DD4F60">
        <w:rPr>
          <w:rFonts w:ascii="TH SarabunPSK" w:hAnsi="TH SarabunPSK" w:cs="TH SarabunPSK"/>
          <w:sz w:val="32"/>
          <w:szCs w:val="32"/>
          <w:cs/>
        </w:rPr>
        <w:t>ให้ผู้เรียนรวบรวมข้อมูลที่เกี่ยวข้องกับปัญหา</w:t>
      </w:r>
    </w:p>
    <w:p w:rsidR="00DD4F60" w:rsidRPr="00DD4F60" w:rsidRDefault="00DD4F60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</w:rPr>
        <w:t xml:space="preserve">4. </w:t>
      </w:r>
      <w:r w:rsidRPr="00DD4F60">
        <w:rPr>
          <w:rFonts w:ascii="TH SarabunPSK" w:hAnsi="TH SarabunPSK" w:cs="TH SarabunPSK"/>
          <w:sz w:val="32"/>
          <w:szCs w:val="32"/>
          <w:cs/>
        </w:rPr>
        <w:t>ให้ผู้เรียนเขียนกราฟ วิเคราะห์ข้อมูล และตีความหมายของข้อมูล</w:t>
      </w:r>
    </w:p>
    <w:p w:rsidR="00DD4F60" w:rsidRPr="00DD4F60" w:rsidRDefault="00DD4F60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</w:rPr>
        <w:t xml:space="preserve">5. </w:t>
      </w:r>
      <w:r w:rsidRPr="00DD4F60">
        <w:rPr>
          <w:rFonts w:ascii="TH SarabunPSK" w:hAnsi="TH SarabunPSK" w:cs="TH SarabunPSK"/>
          <w:sz w:val="32"/>
          <w:szCs w:val="32"/>
          <w:cs/>
        </w:rPr>
        <w:t>ให้ผู้เรียนสรุปบนฐานของข้อมูล</w:t>
      </w:r>
    </w:p>
    <w:p w:rsidR="00DD4F60" w:rsidRPr="00DD4F60" w:rsidRDefault="00DD4F60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</w:rPr>
        <w:t xml:space="preserve">6. </w:t>
      </w:r>
      <w:r w:rsidRPr="00DD4F60">
        <w:rPr>
          <w:rFonts w:ascii="TH SarabunPSK" w:hAnsi="TH SarabunPSK" w:cs="TH SarabunPSK"/>
          <w:sz w:val="32"/>
          <w:szCs w:val="32"/>
          <w:cs/>
        </w:rPr>
        <w:t>อภิปรายเกี่ยวกับข้อมูลที่ได้ ข้อจำกัดต่างๆ ของข้อมูล และความสัมพันธ์กับข้อมูลกับปัญหาอื่น</w:t>
      </w:r>
    </w:p>
    <w:p w:rsidR="00DD4F60" w:rsidRPr="00DD4F60" w:rsidRDefault="00DD4F60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</w:rPr>
        <w:t xml:space="preserve">7. </w:t>
      </w:r>
      <w:r w:rsidRPr="00DD4F60">
        <w:rPr>
          <w:rFonts w:ascii="TH SarabunPSK" w:hAnsi="TH SarabunPSK" w:cs="TH SarabunPSK"/>
          <w:sz w:val="32"/>
          <w:szCs w:val="32"/>
          <w:cs/>
        </w:rPr>
        <w:t>ครูสามารถให้ความรู้เพิ่มเติม โดยใช้การบรรยายได้</w:t>
      </w:r>
    </w:p>
    <w:p w:rsidR="00DD4F60" w:rsidRPr="00DD4F60" w:rsidRDefault="00DD4F60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</w:rPr>
        <w:t xml:space="preserve">8. </w:t>
      </w:r>
      <w:r w:rsidRPr="00DD4F60">
        <w:rPr>
          <w:rFonts w:ascii="TH SarabunPSK" w:hAnsi="TH SarabunPSK" w:cs="TH SarabunPSK"/>
          <w:sz w:val="32"/>
          <w:szCs w:val="32"/>
          <w:cs/>
        </w:rPr>
        <w:t>การให้ความรู้เพิ่มเติมนอกเหนือจากบทเรียน จะช่วยเสริมให้มีความเข้าใจในผลการทดลอง</w:t>
      </w:r>
    </w:p>
    <w:p w:rsidR="00DD4F60" w:rsidRPr="00DD4F60" w:rsidRDefault="00DD4F60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  <w:cs/>
        </w:rPr>
        <w:t xml:space="preserve">รอมมีแบ่งกิจกรรมการทดลองออกเป็น </w:t>
      </w:r>
      <w:r w:rsidRPr="00DD4F60">
        <w:rPr>
          <w:rFonts w:ascii="TH SarabunPSK" w:hAnsi="TH SarabunPSK" w:cs="TH SarabunPSK"/>
          <w:sz w:val="32"/>
          <w:szCs w:val="32"/>
        </w:rPr>
        <w:t>3</w:t>
      </w:r>
      <w:r w:rsidRPr="00DD4F60">
        <w:rPr>
          <w:rFonts w:ascii="TH SarabunPSK" w:hAnsi="TH SarabunPSK" w:cs="TH SarabunPSK"/>
          <w:sz w:val="32"/>
          <w:szCs w:val="32"/>
          <w:cs/>
        </w:rPr>
        <w:t xml:space="preserve"> ขั้น คือ</w:t>
      </w:r>
    </w:p>
    <w:p w:rsidR="00DD4F60" w:rsidRPr="00DD4F60" w:rsidRDefault="00DD4F60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</w:rPr>
        <w:t xml:space="preserve">1. </w:t>
      </w:r>
      <w:r w:rsidRPr="00DD4F60">
        <w:rPr>
          <w:rFonts w:ascii="TH SarabunPSK" w:hAnsi="TH SarabunPSK" w:cs="TH SarabunPSK"/>
          <w:sz w:val="32"/>
          <w:szCs w:val="32"/>
          <w:cs/>
        </w:rPr>
        <w:t>ขั้นอภิปรายก่อนการทดลอง (</w:t>
      </w:r>
      <w:r w:rsidRPr="00DD4F60">
        <w:rPr>
          <w:rFonts w:ascii="TH SarabunPSK" w:hAnsi="TH SarabunPSK" w:cs="TH SarabunPSK"/>
          <w:sz w:val="32"/>
          <w:szCs w:val="32"/>
        </w:rPr>
        <w:t xml:space="preserve">Pre-lab discussion) </w:t>
      </w:r>
      <w:r w:rsidRPr="00DD4F60">
        <w:rPr>
          <w:rFonts w:ascii="TH SarabunPSK" w:hAnsi="TH SarabunPSK" w:cs="TH SarabunPSK"/>
          <w:sz w:val="32"/>
          <w:szCs w:val="32"/>
          <w:cs/>
        </w:rPr>
        <w:t>ในขั้นนี้จะมีการตั้งปัญหาถามผู้เรียนเกี่ยวกับการออกแบบการทดลอง ทำการสาธิตเพื่อเร้าความสนใจและให้เห็นความสัมพันธ์ในสิ่งที่จะเรียนรู้</w:t>
      </w:r>
    </w:p>
    <w:p w:rsidR="00DD4F60" w:rsidRPr="00DD4F60" w:rsidRDefault="00DD4F60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</w:rPr>
        <w:lastRenderedPageBreak/>
        <w:t xml:space="preserve">2. </w:t>
      </w:r>
      <w:r w:rsidRPr="00DD4F60">
        <w:rPr>
          <w:rFonts w:ascii="TH SarabunPSK" w:hAnsi="TH SarabunPSK" w:cs="TH SarabunPSK"/>
          <w:sz w:val="32"/>
          <w:szCs w:val="32"/>
          <w:cs/>
        </w:rPr>
        <w:t>ขั้นทำการทดลอง (</w:t>
      </w:r>
      <w:r w:rsidRPr="00DD4F60">
        <w:rPr>
          <w:rFonts w:ascii="TH SarabunPSK" w:hAnsi="TH SarabunPSK" w:cs="TH SarabunPSK"/>
          <w:sz w:val="32"/>
          <w:szCs w:val="32"/>
        </w:rPr>
        <w:t xml:space="preserve">Lab-activity) </w:t>
      </w:r>
      <w:r w:rsidRPr="00DD4F60">
        <w:rPr>
          <w:rFonts w:ascii="TH SarabunPSK" w:hAnsi="TH SarabunPSK" w:cs="TH SarabunPSK"/>
          <w:sz w:val="32"/>
          <w:szCs w:val="32"/>
          <w:cs/>
        </w:rPr>
        <w:t>ในขั้นนี้เป็นการให้ผู้เรียนลงมือทำการทดลองตามแนวทางที่ได้อภิปรายไว้ บทบาทของครูจะอยู่ในฐานะเป็นกองหนุนดูแลช่วยเหลือและให้กำลังใจส่วนผู้มีบทบาทในการทดลองคือผู้เรียน</w:t>
      </w:r>
    </w:p>
    <w:p w:rsidR="00DD4F60" w:rsidRPr="00DD4F60" w:rsidRDefault="00DD4F60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</w:rPr>
        <w:t xml:space="preserve">3. </w:t>
      </w:r>
      <w:r w:rsidRPr="00DD4F60">
        <w:rPr>
          <w:rFonts w:ascii="TH SarabunPSK" w:hAnsi="TH SarabunPSK" w:cs="TH SarabunPSK"/>
          <w:sz w:val="32"/>
          <w:szCs w:val="32"/>
          <w:cs/>
        </w:rPr>
        <w:t>ขั้นอภิปรายหลังการทดลอง (</w:t>
      </w:r>
      <w:r w:rsidRPr="00DD4F60">
        <w:rPr>
          <w:rFonts w:ascii="TH SarabunPSK" w:hAnsi="TH SarabunPSK" w:cs="TH SarabunPSK"/>
          <w:sz w:val="32"/>
          <w:szCs w:val="32"/>
        </w:rPr>
        <w:t xml:space="preserve">Post-lab discussion) </w:t>
      </w:r>
      <w:r w:rsidRPr="00DD4F60">
        <w:rPr>
          <w:rFonts w:ascii="TH SarabunPSK" w:hAnsi="TH SarabunPSK" w:cs="TH SarabunPSK"/>
          <w:sz w:val="32"/>
          <w:szCs w:val="32"/>
          <w:cs/>
        </w:rPr>
        <w:t>หลังจากผู้เรียนทำการทดลองแล้ว ให้ผู้เรียนเสนอผลการทดลองเพื่อเปรียบเทียบกับข้อมูลที่ถูกต้องของครู นอกจากนี้ครูควรให้ความรู้ที่เกี่ยวข้องเพิ่มเติม</w:t>
      </w:r>
    </w:p>
    <w:p w:rsidR="00DD4F60" w:rsidRPr="00DD4F60" w:rsidRDefault="00DD4F60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  <w:cs/>
        </w:rPr>
        <w:t>จากข้อมูลข้างต้นจะเห็นว่าหลักและแนวการสอนของรอมมี สามารถนำมาใช้ได้ดีกับการสอนวิทยาศาสตร์ เสริมสร้างให้เกิดการเรียนรู้ด้วยตนเองและเข้าใจเนื้อหาทฤษฎีมากขึ้น</w:t>
      </w:r>
    </w:p>
    <w:p w:rsidR="00DD4F60" w:rsidRPr="00DD4F60" w:rsidRDefault="00DD4F60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  <w:cs/>
        </w:rPr>
        <w:t>วิธีการสอนแบบสืบเสาะหาความรู้ตามแนวทางของสถาบันส่งเสริมวิทยาศาสตร์และเทคโนโลยี (สสวท.)แนวทางการสอนของสถาบันส่งเสริมวิทยาศาสตร์และเทคโนโลยี(สถาบันส่งเสริมวิทยาศาสตร์และเทคโนโลยี. 2545) สรุปสาระสำคัญได้ดังนี้</w:t>
      </w:r>
    </w:p>
    <w:p w:rsidR="00DD4F60" w:rsidRPr="00DD4F60" w:rsidRDefault="00DD4F60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  <w:cs/>
        </w:rPr>
        <w:t>1. กิจกรรมและลำดับขั้นของกิจกรรม แบ่งกิจกรรมออกเป็น 4 อย่างคือ</w:t>
      </w:r>
    </w:p>
    <w:p w:rsidR="00DD4F60" w:rsidRPr="00DD4F60" w:rsidRDefault="00DD4F60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  <w:cs/>
        </w:rPr>
        <w:t>- การนำเข้าสู่บทเรียน การที่จะดึงความสนใจของผู้เรียนได้นั้น ครูต้องตั้งคำถามเพื่อกระตุ้นให้ผู้เรียนคิด สงสัย และอยากรู้คำตอบ</w:t>
      </w:r>
    </w:p>
    <w:p w:rsidR="00DD4F60" w:rsidRPr="00DD4F60" w:rsidRDefault="00DD4F60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  <w:cs/>
        </w:rPr>
        <w:t>- การอภิปรายก่อนการทดลอง ถามผู้เรียนเกี่ยวกับการออกแบบการทดลอง เพื่อกระตุ้นให้อยากเรียนรู้</w:t>
      </w:r>
    </w:p>
    <w:p w:rsidR="00DD4F60" w:rsidRPr="00DD4F60" w:rsidRDefault="00DD4F60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  <w:cs/>
        </w:rPr>
        <w:t>- การทดลอง การทดลองเป็นกิจกรรมหลักของการเรียนแบบสืบเสาะหาความรู้ผู้เรียนทำการทดลองหลังจากมีการอภิปรายก่อนการทดลอง ในบางบทเรียนที่ไม่สามารถทดลองได้สสวท. แนะนำให้ทำกิจกรรมทดแทนที่มีการพัฒนาความคิดเหมือนกัน เพราะในบางกรณีครูไม่สามารถจัดการทดลองได้เนื่องจากอุปกรณ์และสารเคมีที่ต้องใช้ในการทดลองหัวข้อนั้นๆ มีราคาแพง หรือสารเคมีมีอันตรายอาจไม่ปลอดภัยในขณะทำการทดลอง</w:t>
      </w:r>
    </w:p>
    <w:p w:rsidR="00DD4F60" w:rsidRPr="00DD4F60" w:rsidRDefault="00DD4F60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  <w:cs/>
        </w:rPr>
        <w:t>- การอภิปรายหลังการทดลอง เมื่อทำการทดลองเสร็จแล้ว ครูต้องนำอภิปรายโดยใช้คำถามนำผู้เรียนไปสู่ข้อสรุปเพื่อให้ได้แนวความคิดหรือหลักการที่สำคัญในบทเรียนนั้นๆ</w:t>
      </w:r>
    </w:p>
    <w:p w:rsidR="00DD4F60" w:rsidRPr="00DD4F60" w:rsidRDefault="00DD4F60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  <w:cs/>
        </w:rPr>
        <w:t>2. ผู้เรียนคือผู้ค้นพบ บทบาทของผู้เรียนต้องมีส่วนร่วมในการค้นหาความรู้ ความรู้ทั้งหมดไม่ใช่ได้มาจากครู ผู้เรียนเป็นผู้ทดลอง สังเกต บันทึกข้อมูล และในที่สุดเป็นผู้สรุปความรู้ ทำให้ผู้เรียนได้ค้นพบความรู้ใหม่โดยผ่านกระบวนการทางวิทยาศาสตร์</w:t>
      </w:r>
    </w:p>
    <w:p w:rsidR="00DD4F60" w:rsidRPr="00DD4F60" w:rsidRDefault="00DD4F60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  <w:cs/>
        </w:rPr>
        <w:t>3. บทบาทของครู ครูทำหน้าที่เป็นผู้ช่วยหรือให้คำแนะนำเท่านั้น เมื่อผู้เรียนขัดข้องอย่างไร ครูควรหาวิธีตอบคำถามผู้เรียนในแนวทางที่จะกระตุ้นให้คิด และพยายามแนะนำไปยังข้อสรุปที่ถูกต้อง</w:t>
      </w:r>
    </w:p>
    <w:p w:rsidR="00DD4F60" w:rsidRPr="00DD4F60" w:rsidRDefault="00DD4F60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  <w:cs/>
        </w:rPr>
        <w:t>4. จุดหมายปลายทางของการสอน การสอนแบบนี้จะไม่เน้นเนื้อหาเพียงอย่างเดียว แต่มุ่งที่จะพัฒนาทักษะต่างๆ และทัศนคติทางวิทยาศาสตร์ให้เกิดขึ้นในตัวผู้เรียนสถาบันส่งเสริมวิทยาศาสตร์และเทคโนโลยีได้เผยแพร่การจัดการเรียนแบบสืบเสาะหาความรู้ ให้กับครู เพื่อสนับสนุนให้ครูได้ทำความเข้าใจและนำไปใช้อย่างจริงจัง โดยเรียกว่าวัฏจักรสืบเสาะหาความรู้ (</w:t>
      </w:r>
      <w:r w:rsidRPr="00DD4F60">
        <w:rPr>
          <w:rFonts w:ascii="TH SarabunPSK" w:hAnsi="TH SarabunPSK" w:cs="TH SarabunPSK"/>
          <w:sz w:val="32"/>
          <w:szCs w:val="32"/>
        </w:rPr>
        <w:t xml:space="preserve">Inquiry cycle) </w:t>
      </w:r>
      <w:r w:rsidRPr="00DD4F60">
        <w:rPr>
          <w:rFonts w:ascii="TH SarabunPSK" w:hAnsi="TH SarabunPSK" w:cs="TH SarabunPSK"/>
          <w:sz w:val="32"/>
          <w:szCs w:val="32"/>
          <w:cs/>
        </w:rPr>
        <w:t>เป็นการจัดกิจกรรมแบบ 5</w:t>
      </w:r>
      <w:r w:rsidRPr="00DD4F60">
        <w:rPr>
          <w:rFonts w:ascii="TH SarabunPSK" w:hAnsi="TH SarabunPSK" w:cs="TH SarabunPSK"/>
          <w:sz w:val="32"/>
          <w:szCs w:val="32"/>
        </w:rPr>
        <w:t xml:space="preserve"> E </w:t>
      </w:r>
      <w:r w:rsidRPr="00DD4F60">
        <w:rPr>
          <w:rFonts w:ascii="TH SarabunPSK" w:hAnsi="TH SarabunPSK" w:cs="TH SarabunPSK"/>
          <w:sz w:val="32"/>
          <w:szCs w:val="32"/>
          <w:cs/>
        </w:rPr>
        <w:t>มีขั้นตอนการจัดกิจกรรม 5 ขั้นดังนี้</w:t>
      </w:r>
    </w:p>
    <w:p w:rsidR="00DD4F60" w:rsidRPr="00DD4F60" w:rsidRDefault="00DD4F60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  <w:cs/>
        </w:rPr>
        <w:lastRenderedPageBreak/>
        <w:t>1. ขั้นสร้างความสนใจ (</w:t>
      </w:r>
      <w:r w:rsidRPr="00DD4F60">
        <w:rPr>
          <w:rFonts w:ascii="TH SarabunPSK" w:hAnsi="TH SarabunPSK" w:cs="TH SarabunPSK"/>
          <w:sz w:val="32"/>
          <w:szCs w:val="32"/>
        </w:rPr>
        <w:t xml:space="preserve">Engagement) </w:t>
      </w:r>
      <w:r w:rsidRPr="00DD4F60">
        <w:rPr>
          <w:rFonts w:ascii="TH SarabunPSK" w:hAnsi="TH SarabunPSK" w:cs="TH SarabunPSK"/>
          <w:sz w:val="32"/>
          <w:szCs w:val="32"/>
          <w:cs/>
        </w:rPr>
        <w:t>เป็นการนำเข้าสู่บทเรียนหรือเรื่องที่สนใจ ซึ่งอาจเกิดขึ้นจากความสงสัย หรืออาจเริ่มจากความสนใจของตัวผู้เรียนเองหรือเกิดจากการอภิปรายในกลุ่ม เรื่องที่น่าสนใจที่กำลังเกิดขึ้นในช่วงเวลานั้น อาจเป็นเรื่องที่เชื่อมโยงกับความรู้เดิมที่เพิ่งเรียนรู้มาแล้ว เป็นตัวกระตุ้นให้ผู้เรียนสร้างคำถาม กำหนดประเด็นที่จะศึกษา</w:t>
      </w:r>
    </w:p>
    <w:p w:rsidR="00DD4F60" w:rsidRDefault="00DD4F60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  <w:cs/>
        </w:rPr>
        <w:t>2. ขั้นสำรวจและค้นหา (</w:t>
      </w:r>
      <w:r w:rsidRPr="00DD4F60">
        <w:rPr>
          <w:rFonts w:ascii="TH SarabunPSK" w:hAnsi="TH SarabunPSK" w:cs="TH SarabunPSK"/>
          <w:sz w:val="32"/>
          <w:szCs w:val="32"/>
        </w:rPr>
        <w:t xml:space="preserve">Exploration) </w:t>
      </w:r>
      <w:r w:rsidRPr="00DD4F60">
        <w:rPr>
          <w:rFonts w:ascii="TH SarabunPSK" w:hAnsi="TH SarabunPSK" w:cs="TH SarabunPSK"/>
          <w:sz w:val="32"/>
          <w:szCs w:val="32"/>
          <w:cs/>
        </w:rPr>
        <w:t>เมื่อทำความเข้าใจในประเด็นคำถามที่จะศึกษาอย่างถ่องแท้แล้ว ก็มีการวางแผนกำหนดแนวทางการสำรวจตรวจสอบ ตั้งสมมติฐาน กำหนดทางเลือกที่เป็นไปได้ ลงมือปฏิบัติเพื่อเก็บรวบรวมข้อมูล</w:t>
      </w:r>
    </w:p>
    <w:p w:rsidR="00DD4F60" w:rsidRPr="00DD4F60" w:rsidRDefault="00DD4F60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  <w:cs/>
        </w:rPr>
        <w:t>3. ขั้นอธิบายและลงข้อสรุป (</w:t>
      </w:r>
      <w:r w:rsidRPr="00DD4F60">
        <w:rPr>
          <w:rFonts w:ascii="TH SarabunPSK" w:hAnsi="TH SarabunPSK" w:cs="TH SarabunPSK"/>
          <w:sz w:val="32"/>
          <w:szCs w:val="32"/>
        </w:rPr>
        <w:t xml:space="preserve">Explanation) </w:t>
      </w:r>
      <w:r w:rsidRPr="00DD4F60">
        <w:rPr>
          <w:rFonts w:ascii="TH SarabunPSK" w:hAnsi="TH SarabunPSK" w:cs="TH SarabunPSK"/>
          <w:sz w:val="32"/>
          <w:szCs w:val="32"/>
          <w:cs/>
        </w:rPr>
        <w:t>เมื่อได้ข้อมูลอย่างเพียงพอจากการสำรวจตรวจสอบ จึงนำข้อมูล ข้อสนเทศที่ได้มาวิเคราะห์ แปลผล สรุปผลและนำเสนอผลที่ได้ในรูปแบบต่างๆ</w:t>
      </w:r>
    </w:p>
    <w:p w:rsidR="00DD4F60" w:rsidRPr="00DD4F60" w:rsidRDefault="00DD4F60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  <w:cs/>
        </w:rPr>
        <w:t>4. ขั้นขยายความรู้ (</w:t>
      </w:r>
      <w:r w:rsidRPr="00DD4F60">
        <w:rPr>
          <w:rFonts w:ascii="TH SarabunPSK" w:hAnsi="TH SarabunPSK" w:cs="TH SarabunPSK"/>
          <w:sz w:val="32"/>
          <w:szCs w:val="32"/>
        </w:rPr>
        <w:t xml:space="preserve">Elaboration) </w:t>
      </w:r>
      <w:r w:rsidRPr="00DD4F60">
        <w:rPr>
          <w:rFonts w:ascii="TH SarabunPSK" w:hAnsi="TH SarabunPSK" w:cs="TH SarabunPSK"/>
          <w:sz w:val="32"/>
          <w:szCs w:val="32"/>
          <w:cs/>
        </w:rPr>
        <w:t>เป็นการนำความรู้ไปเชื่อมโยงกับความรู้เดิมหรือแนวคิดที่ได้ค้นคว้าเพิ่มเติมหรือนำแบบจำลองและข้อสรุปที่ได้ไปใช้อธิบายสถานการณ์อื่นๆ ทำให้ความรู้กว้างขวางขึ้น</w:t>
      </w:r>
    </w:p>
    <w:p w:rsidR="00DD4F60" w:rsidRDefault="00DD4F60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  <w:cs/>
        </w:rPr>
        <w:t>5. ขั้นประเมิน (</w:t>
      </w:r>
      <w:r w:rsidRPr="00DD4F60">
        <w:rPr>
          <w:rFonts w:ascii="TH SarabunPSK" w:hAnsi="TH SarabunPSK" w:cs="TH SarabunPSK"/>
          <w:sz w:val="32"/>
          <w:szCs w:val="32"/>
        </w:rPr>
        <w:t xml:space="preserve">Evaluation) </w:t>
      </w:r>
      <w:r w:rsidRPr="00DD4F60">
        <w:rPr>
          <w:rFonts w:ascii="TH SarabunPSK" w:hAnsi="TH SarabunPSK" w:cs="TH SarabunPSK"/>
          <w:sz w:val="32"/>
          <w:szCs w:val="32"/>
          <w:cs/>
        </w:rPr>
        <w:t>เป็นการประเมินการเรียนรู้ด้วยกระบวนการต่างๆ ว่าผู้เรียนมีความรู้อะไรบ้าง อย่างไร มากน้อยเพียงใด จากขั้นนี้จะนำไปสู่การประยุกต์ในเรื่องอื่นๆอย่างไรก็ตามวิธีการสืบเสาะหาความรู้โดยใช้กิจกรรม 5</w:t>
      </w:r>
      <w:r w:rsidRPr="00DD4F60">
        <w:rPr>
          <w:rFonts w:ascii="TH SarabunPSK" w:hAnsi="TH SarabunPSK" w:cs="TH SarabunPSK"/>
          <w:sz w:val="32"/>
          <w:szCs w:val="32"/>
        </w:rPr>
        <w:t xml:space="preserve"> E </w:t>
      </w:r>
      <w:r w:rsidR="00C83111" w:rsidRPr="00DD4F60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C83111">
        <w:rPr>
          <w:rFonts w:ascii="TH SarabunPSK" w:hAnsi="TH SarabunPSK" w:cs="TH SarabunPSK" w:hint="cs"/>
          <w:sz w:val="32"/>
          <w:szCs w:val="32"/>
          <w:cs/>
        </w:rPr>
        <w:t>วัฎ</w:t>
      </w:r>
      <w:r w:rsidRPr="00DD4F60">
        <w:rPr>
          <w:rFonts w:ascii="TH SarabunPSK" w:hAnsi="TH SarabunPSK" w:cs="TH SarabunPSK"/>
          <w:sz w:val="32"/>
          <w:szCs w:val="32"/>
          <w:cs/>
        </w:rPr>
        <w:t>จักร เมื่อสิ้นสุดการประเมินแล้ว</w:t>
      </w:r>
      <w:r w:rsidR="00C83111">
        <w:rPr>
          <w:rFonts w:ascii="TH SarabunPSK" w:hAnsi="TH SarabunPSK" w:cs="TH SarabunPSK"/>
          <w:sz w:val="32"/>
          <w:szCs w:val="32"/>
          <w:cs/>
        </w:rPr>
        <w:t>ครูและผู้เรียนก็สามารถเข้าสู่วัฏ</w:t>
      </w:r>
      <w:r w:rsidRPr="00DD4F60">
        <w:rPr>
          <w:rFonts w:ascii="TH SarabunPSK" w:hAnsi="TH SarabunPSK" w:cs="TH SarabunPSK"/>
          <w:sz w:val="32"/>
          <w:szCs w:val="32"/>
          <w:cs/>
        </w:rPr>
        <w:t>จักรการสืบเสาะหาความรู้ได้ต่อไป เหตุผลเพราะในชีวิตจริงมีเหตุการณ์ที่น่าศึกษาต่อเนื่องตลอดเวลาไม่มีที่สิ้นสุดหากทั้งครูและผู้เรียนมีความใฝ่รู้ตลอดเวลา</w:t>
      </w:r>
    </w:p>
    <w:p w:rsidR="00F13B57" w:rsidRPr="00F13B57" w:rsidRDefault="00F13B57" w:rsidP="00DD4F6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13B57">
        <w:rPr>
          <w:rFonts w:ascii="TH SarabunPSK" w:hAnsi="TH SarabunPSK" w:cs="TH SarabunPSK"/>
          <w:b/>
          <w:bCs/>
          <w:sz w:val="32"/>
          <w:szCs w:val="32"/>
        </w:rPr>
        <w:t>3</w:t>
      </w:r>
      <w:r w:rsidR="00DD4F60" w:rsidRPr="00F13B57">
        <w:rPr>
          <w:rFonts w:ascii="TH SarabunPSK" w:hAnsi="TH SarabunPSK" w:cs="TH SarabunPSK"/>
          <w:b/>
          <w:bCs/>
          <w:sz w:val="32"/>
          <w:szCs w:val="32"/>
          <w:cs/>
        </w:rPr>
        <w:t xml:space="preserve">. ระบบการจัดการเรียนการสอนวิทยาศาสตร์ </w:t>
      </w:r>
    </w:p>
    <w:p w:rsidR="00DD4F60" w:rsidRDefault="00DD4F60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  <w:cs/>
        </w:rPr>
        <w:t>มีองค์ประกอบสำคัญที่สัมพันธ์กันหรือมีความสอดคล้องกัน ประกอบด้วยหลักสูตร กระบวนการเรียนรู้ และการวัดผลประเมินผลการเรียนรู้ที่มีความเชื่อมโยงกัน แสดงได้ดังแผนภูมิภาพประกอบ 3 ดังนี้ (สถาบันส่งเสริมวิทยาศาสตร์และเทคโนโลยี. 2546: 4-5)</w:t>
      </w:r>
    </w:p>
    <w:p w:rsidR="00DD4F60" w:rsidRDefault="00F13B57" w:rsidP="00DD4F6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C934438" wp14:editId="38AD0E5B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4030980" cy="2960370"/>
            <wp:effectExtent l="0" t="0" r="7620" b="0"/>
            <wp:wrapNone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77" t="14804" r="18536" b="11411"/>
                    <a:stretch/>
                  </pic:blipFill>
                  <pic:spPr bwMode="auto">
                    <a:xfrm>
                      <a:off x="0" y="0"/>
                      <a:ext cx="4030980" cy="2960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3B57" w:rsidRDefault="00F13B57" w:rsidP="00DD4F6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13B57" w:rsidRDefault="00F13B57" w:rsidP="00DD4F6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13B57" w:rsidRDefault="00F13B57" w:rsidP="00DD4F6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13B57" w:rsidRDefault="00F13B57" w:rsidP="00DD4F6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13B57" w:rsidRDefault="00F13B57" w:rsidP="00DD4F6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13B57" w:rsidRDefault="00F13B57" w:rsidP="00DD4F6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13B57" w:rsidRDefault="00F13B57" w:rsidP="00DD4F6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13B57" w:rsidRDefault="00F13B57" w:rsidP="00DD4F6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13B57" w:rsidRDefault="00F13B57" w:rsidP="00DD4F6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13B57" w:rsidRDefault="00F13B57" w:rsidP="00DD4F6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13B57" w:rsidRDefault="00F13B57" w:rsidP="00DD4F6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D4F60" w:rsidRPr="00400E4D" w:rsidRDefault="00400E4D" w:rsidP="00F13B5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00E4D">
        <w:rPr>
          <w:rFonts w:ascii="TH SarabunPSK" w:hAnsi="TH SarabunPSK" w:cs="TH SarabunPSK"/>
          <w:sz w:val="32"/>
          <w:szCs w:val="32"/>
          <w:cs/>
        </w:rPr>
        <w:t xml:space="preserve">ภาพที่ </w:t>
      </w:r>
      <w:r w:rsidRPr="00400E4D">
        <w:rPr>
          <w:rFonts w:ascii="TH SarabunPSK" w:hAnsi="TH SarabunPSK" w:cs="TH SarabunPSK"/>
          <w:sz w:val="32"/>
          <w:szCs w:val="32"/>
        </w:rPr>
        <w:t>2.1</w:t>
      </w:r>
      <w:r w:rsidR="00DD4F60" w:rsidRPr="00400E4D">
        <w:rPr>
          <w:rFonts w:ascii="TH SarabunPSK" w:hAnsi="TH SarabunPSK" w:cs="TH SarabunPSK"/>
          <w:sz w:val="32"/>
          <w:szCs w:val="32"/>
          <w:cs/>
        </w:rPr>
        <w:t xml:space="preserve"> ระบบการจัดการเรียนการสอนวิทยาศาสตร์</w:t>
      </w:r>
    </w:p>
    <w:p w:rsidR="00DD4F60" w:rsidRPr="00DD4F60" w:rsidRDefault="00DD4F60" w:rsidP="00CA6F0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  <w:cs/>
        </w:rPr>
        <w:lastRenderedPageBreak/>
        <w:t>ผู้ที่เกี่ยวข้องต้องร่วมกันวางแผนเตรียมการและกำ กับติดตามการดำ เนินงานให้องค์ประกอบหลักทั้ง 3 ส่วนมีความสอดคล้องกัน มีการสนับสนุนให้การจัดการเรียนการสอนวิทยาศาสตร์เป็นไปตามเป้าหมายการจัดการศึกษาของสถานศึกษา โดยเตรียมความพร้อมดังนี้</w:t>
      </w:r>
    </w:p>
    <w:p w:rsidR="00DD4F60" w:rsidRPr="00DD4F60" w:rsidRDefault="00DD4F60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  <w:cs/>
        </w:rPr>
        <w:t>1. หลักสูตร จัดทำหลักสูตรสถานศึกษาให้มีสาระและมาตรฐานการเรียนรู้ ตามบริบทของสถานศึกษา เพื่อใช้กำหนดแนวทางการจัดกระบวนการเรียนรู้และการวัดผลประเมินผล</w:t>
      </w:r>
    </w:p>
    <w:p w:rsidR="00DD4F60" w:rsidRPr="00DD4F60" w:rsidRDefault="00DD4F60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  <w:cs/>
        </w:rPr>
        <w:t>2. กระบวนการเรียนรู้ จัดกิจกรรมการเรียนรู้โดยเน้นกระบวนการ และคำนึงถึงความ</w:t>
      </w:r>
      <w:r w:rsidR="00CA6F08">
        <w:rPr>
          <w:rFonts w:ascii="TH SarabunPSK" w:hAnsi="TH SarabunPSK" w:cs="TH SarabunPSK"/>
          <w:sz w:val="32"/>
          <w:szCs w:val="32"/>
          <w:cs/>
        </w:rPr>
        <w:t>เหมาะสมกับ</w:t>
      </w:r>
      <w:r w:rsidRPr="00DD4F60">
        <w:rPr>
          <w:rFonts w:ascii="TH SarabunPSK" w:hAnsi="TH SarabunPSK" w:cs="TH SarabunPSK"/>
          <w:sz w:val="32"/>
          <w:szCs w:val="32"/>
          <w:cs/>
        </w:rPr>
        <w:t>สภาพแวดล้อมหรือชีวิตจริงเพื่อให้มีความหมายต่อผู้เรียน จัดหาแหล่งการเรียนรู้และสื่อการเรียนรู้ และวัสดุอุปกรณ์การศึกษาอย่างเพียงพอต่อการปฏิบัติงานและการปฏิบัติทดลองรวมทั้งให้โอกาสได้ลงมือปฏิบัติจริงและเรียนรู้ด้วยตนเอง</w:t>
      </w:r>
    </w:p>
    <w:p w:rsidR="00CA6F08" w:rsidRDefault="00DD4F60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  <w:cs/>
        </w:rPr>
        <w:t>3. การวัดผลประเมินผลการเรียนรู้ จัดให้มีการประเมินผลโดยใช้แนวทางการประเมินตามสภาพจริง ที่ผู้เรียนมีส่วนร่วมในการปฏิบัติทุกขั้นตอนเพื่อให้ได้ผลการเรียนรู้ที่เป็นความสามารถอย่างแท้จริง และเลือกใช้วิธีการวัดประเมินผล เกณฑ์การประเมินและแบบประเมินที่สอดคล้องกันรวมถึงการนำผลการประเมินไปใช้พัฒนาผู้เรียนอย่างมีประสิทธิภาพ</w:t>
      </w:r>
    </w:p>
    <w:p w:rsidR="00DD4F60" w:rsidRPr="00DD4F60" w:rsidRDefault="00DD4F60" w:rsidP="00CA6F0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  <w:cs/>
        </w:rPr>
        <w:t>จากการศึกษาทฤษฎีการสอนและแนวทางจัดการเรียนการสอนวิทยาศาสตร์ดังกล่าว สรุปได้ว่าระบบการจัดการเรียนการสอนวิทยาศาสตร์ประกอบไปด้วย 3 ส่วนที่สำคัญและต้องมีความสัมพันธ์กัน ได้แก่หลักสูตร กระบวนการเรียนรู้ และการวัดผลประเมินผล นอกจากนี้การเรียนการสอนวิทยาศาสตร์ผู้สอนควรทันสมัย มีทักษะการคิด พยายามคิดหากิจกรรมที่ฝึกให้ผู้เรียนได้ใช้ความคิด มีปฏิสัมพันธ์กับสิ่งแวดล้อมระหว่างผู้เรียนด้วยกันและระหว่างผู้เรียนกับผู้สอน เปิดโอกาสให้ผู้เรียนได้ปฏิบัติจริง ได้ฝึกสรุปความรู้ด้วยตนเองจากการที่ได้ทำกิจกรรมการสำรวจหรือการค้นหาข้อมูล ที่สำคัญอีกประการหนึ่งคือการจัดการเรียนการสอนวิทยาศาสตร์จำเป็นต้องคำนึงถึงความเหมาะสมในการพัฒนาการของผู้เรียนในแต่ช่วงวัยว่าเหมาะสมอย่างไร และควรจัดให้ผู้เรียนได้เรียนรู้จากประสบการณ์ตรง ถึงแม้ว่าผู้เรียนที่อยู่ในวัยพัฒนาการในระดับมัธยมศึกษาสามารถเข้าใจในสิ่งที่เป็นนามธรรมได้ก็ตาม แต่การจัดการเรียนการสอนวิทยาศาสตร์ยังคงต้องมีควบคู่กันไประหว่างประสบการณ์ที่เป็นรูปธรรมและนามธรรม กิจกรรมการเรียนรู้วิธีหนึ่งที่เหมาะสมและควร</w:t>
      </w:r>
    </w:p>
    <w:p w:rsidR="00DD4F60" w:rsidRDefault="00DD4F60" w:rsidP="00DD4F60">
      <w:pPr>
        <w:spacing w:after="0"/>
        <w:rPr>
          <w:rFonts w:ascii="TH SarabunPSK" w:hAnsi="TH SarabunPSK" w:cs="TH SarabunPSK"/>
          <w:sz w:val="32"/>
          <w:szCs w:val="32"/>
        </w:rPr>
      </w:pPr>
      <w:r w:rsidRPr="00DD4F60">
        <w:rPr>
          <w:rFonts w:ascii="TH SarabunPSK" w:hAnsi="TH SarabunPSK" w:cs="TH SarabunPSK"/>
          <w:sz w:val="32"/>
          <w:szCs w:val="32"/>
          <w:cs/>
        </w:rPr>
        <w:t>นำมาปรับใช้ในการพัฒนาการสอนในชั้นเรียนก็คือการสอนแบบสืบเสาะหาความรู้ซึ่งเป็นการสอนที่เน้นผู้เรียนเป็นศูนย์กลางในการศึกษาหาความรู้ เปิดโอกาสให้ผู้เรียนได้ค้นคว้าและแสวงหาความรู้ด้วยตนเอง การเรียนวิทยาศาสตร์ควรใช้การทดลองเข้ามาเป็นกิจกรรมที่สำคัญในการสร้างให้เกิดการเรียนรู้ เป็นการเรียนจากประสบการณ์ตรงและสามารถพัฒนาให้เกิดความสามารถในการคิดแก้ปัญหา เสริมสร้างให้เกิดทักษะการคิดวิเคราะห์ และทักษะกระบวนการทางวิทยาศาสตร์ ซึ่งสอดคล้องกับจุดมุ่งหมายของพระราชบัญญัติการศึกษาแห่งชาติ พ.ศ. 2542 และที่แก้ไขเพิ่มเติม(ฉบับที่ 2) พ.ศ. 2545 (วิชัย ตันศิริ. 2547: 223) รวมถึงช่วยเชื่อมโยงให้มีความเข้าใจในเนื้อหาวิชาการมากขึ้น ลดบทบาทของผู้สอนลง โดยมีหน้าที่เพียงให้คำแนะนำช่วยเหลืออย่างใกล้ชิด และใช้คำถามที่ช่วยให้ผู้เรียนสามารถโยงเข้าไปหาหลักการ กฎและทฤษฎีต่างๆ ที่เกี่ยวข้องได้</w:t>
      </w:r>
    </w:p>
    <w:p w:rsidR="00F13B57" w:rsidRDefault="00F13B57" w:rsidP="002B5B6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13B57" w:rsidRDefault="00F13B57" w:rsidP="002B5B6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B5B6C" w:rsidRPr="001A7C0F" w:rsidRDefault="00F13B57" w:rsidP="002B5B6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="002B5B6C" w:rsidRPr="001A7C0F">
        <w:rPr>
          <w:rFonts w:ascii="TH SarabunPSK" w:hAnsi="TH SarabunPSK" w:cs="TH SarabunPSK"/>
          <w:b/>
          <w:bCs/>
          <w:sz w:val="32"/>
          <w:szCs w:val="32"/>
          <w:cs/>
        </w:rPr>
        <w:t>. การสอนแบบปฏิบัติการหรือการสอนแบบทดลอง</w:t>
      </w:r>
    </w:p>
    <w:p w:rsidR="002B5B6C" w:rsidRPr="002B5B6C" w:rsidRDefault="00F13B57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="002B5B6C" w:rsidRPr="002B5B6C">
        <w:rPr>
          <w:rFonts w:ascii="TH SarabunPSK" w:hAnsi="TH SarabunPSK" w:cs="TH SarabunPSK"/>
          <w:sz w:val="32"/>
          <w:szCs w:val="32"/>
          <w:cs/>
        </w:rPr>
        <w:t>ความหมายของการสอนแบบปฏิบัติการหรือการสอนแบบทดลอง ผู้รู้และผู้ชำนาญการทางการเรียนการสอนทางด้านวิทยาศาสตร์หลายท่านให้ความหมายของการสอนแบบปฏิบัติการหรือการสอนแบบทดลอง ดังนี้</w:t>
      </w:r>
    </w:p>
    <w:p w:rsidR="002B5B6C" w:rsidRDefault="002B5B6C" w:rsidP="001A7C0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B5B6C">
        <w:rPr>
          <w:rFonts w:ascii="TH SarabunPSK" w:hAnsi="TH SarabunPSK" w:cs="TH SarabunPSK"/>
          <w:sz w:val="32"/>
          <w:szCs w:val="32"/>
          <w:cs/>
        </w:rPr>
        <w:t>วรรณทิพา รอดแรงค้าและจิต นวนแก้ว (2532: 5) ได้ให้ความหมายของการทดลองไว้ว่าการทดลอง หมายถึงกระบวนการปฏิบัติการเพื่อหาคำตอบจากสมมติฐานที่ตั้งไว้</w:t>
      </w:r>
    </w:p>
    <w:p w:rsidR="002B5B6C" w:rsidRPr="002B5B6C" w:rsidRDefault="002B5B6C" w:rsidP="001A7C0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B5B6C">
        <w:rPr>
          <w:rFonts w:ascii="TH SarabunPSK" w:hAnsi="TH SarabunPSK" w:cs="TH SarabunPSK"/>
          <w:sz w:val="32"/>
          <w:szCs w:val="32"/>
          <w:cs/>
        </w:rPr>
        <w:t>เปรมจิต บุญสาย (2541: 145) ได้ให้ความหมายการทดลองว่าเป็นการสอนวิทยาศาสตร์ที่ให้ผู้เรียนได้ค้นคว้าหาความรู้จากการทดลองด้วยตนเอง เพื่อมุ่งให้ผู้เรียนมีเสรีภาพทางความคิดและได้ฝึกฝนทักษะกระบวนการทางวิทยาศาสตร์</w:t>
      </w:r>
    </w:p>
    <w:p w:rsidR="002B5B6C" w:rsidRPr="002B5B6C" w:rsidRDefault="002B5B6C" w:rsidP="001A7C0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B5B6C">
        <w:rPr>
          <w:rFonts w:ascii="TH SarabunPSK" w:hAnsi="TH SarabunPSK" w:cs="TH SarabunPSK"/>
          <w:sz w:val="32"/>
          <w:szCs w:val="32"/>
          <w:cs/>
        </w:rPr>
        <w:t>บุญชม ศรีสะอาด (2541: 68) ได้ให้ความหมายการสอนบทปฏิบัติการ คือ การสอนให้นักเรียนกระทำกิจกรรมการเรียนภายใต้คำแนะนำช่วยเหลืออย่างใกล้ชิด โดยการทำการทดลองปฏิบัติการ ฝึกการใช้ทฤษฎีโดยผ่านการทดลอง</w:t>
      </w:r>
    </w:p>
    <w:p w:rsidR="002B5B6C" w:rsidRPr="002B5B6C" w:rsidRDefault="002B5B6C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B5B6C">
        <w:rPr>
          <w:rFonts w:ascii="TH SarabunPSK" w:hAnsi="TH SarabunPSK" w:cs="TH SarabunPSK"/>
          <w:sz w:val="32"/>
          <w:szCs w:val="32"/>
          <w:cs/>
        </w:rPr>
        <w:t>ภพ เลาหไพบูลย์ (2542: 167-168) ได้ให้ความหมายการสอนแบบทดลองว่า เป็นการสอนเพื่อจัดประสบการณ์ในการทดลองและปฏิบัติการวิทยาศาสตร์ให้กับผู้เรียนให้มีความเข้าใจเนื้อหาวิทยาศาสตร์ที่เป็นข้อเท็จจริง กฎ หลักการหรือทฤษฎีได้ถูกต้อง เป็นการทดลองเพื่อทดสอบหรือยืนยันสิ่งที่ทราบคำตอบแล้วและเป็นการปฏิบัติการเพื่อเสาะแสวงหาความรู้ใหม่ เป็นการหาแนวทางการแก้ปัญหาหรือค้นหาคำตอบได้ด้วยตนเองโดยใช้การทดลองเป็นศูนย์กลางในการเรียนการสอน</w:t>
      </w:r>
    </w:p>
    <w:p w:rsidR="002B5B6C" w:rsidRPr="002B5B6C" w:rsidRDefault="002B5B6C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B5B6C">
        <w:rPr>
          <w:rFonts w:ascii="TH SarabunPSK" w:hAnsi="TH SarabunPSK" w:cs="TH SarabunPSK"/>
          <w:sz w:val="32"/>
          <w:szCs w:val="32"/>
          <w:cs/>
        </w:rPr>
        <w:t>สุนีย์ เหมะประสิทธิ์ (2543: 87-88) ได้ให้ความหมายวิธีการสอนแบบทดลองว่า วิธีการสอนแบบทดลองเป็นเทคนิควิธีสอนแบบหนึ่งของวิธีการสืบเสาะแสวงหาความรู้ด้วยตนเอง เป็นการพิสูจน์หรือหาคำตอบที่นักเรียนสงสัยหรือคาดคะเน หรือตั้งสมมติฐานแล้ววางแผนการทดลองเพื่อทดสอบสมมติฐาน</w:t>
      </w:r>
    </w:p>
    <w:p w:rsidR="002B5B6C" w:rsidRPr="002B5B6C" w:rsidRDefault="002B5B6C" w:rsidP="001A7C0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B5B6C">
        <w:rPr>
          <w:rFonts w:ascii="TH SarabunPSK" w:hAnsi="TH SarabunPSK" w:cs="TH SarabunPSK"/>
          <w:sz w:val="32"/>
          <w:szCs w:val="32"/>
          <w:cs/>
        </w:rPr>
        <w:t>ดังนั้นจากความหมายดังกล่าว สรุปได้ว่าการสอนแบบปฏิบัติการหรือการสอนแบบทดลองหมายถึง การสอนโดยให้ผู้เรียนได้ลงปฏิบัติด้วยตนเอง ใช้เครื่องมือต่างๆ ด้วยตนเอง โดยครูทำหน้าที่ให้คำปรึกษาแนะนำ เพื่อให้ผู้เรียนเกิดการเรียนรู้จากประสบการณ์ตรงและทำให้เข้าใจในส่วนเนื้อหาทางทฤษฎีมากขึ้น ทำให้เกิดผลสัมฤทธิ์ทางการเรียนที่ดี และส่งเสริมให้เกิดทักษะต่างๆ เช่นทักษะกระบวนการทางวิทยาศาสตร์ ทักษะการคิดวิเคราะห์ เป็นต้น</w:t>
      </w:r>
    </w:p>
    <w:p w:rsidR="002B5B6C" w:rsidRPr="002B5B6C" w:rsidRDefault="00F13B57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="002B5B6C" w:rsidRPr="002B5B6C">
        <w:rPr>
          <w:rFonts w:ascii="TH SarabunPSK" w:hAnsi="TH SarabunPSK" w:cs="TH SarabunPSK"/>
          <w:sz w:val="32"/>
          <w:szCs w:val="32"/>
          <w:cs/>
        </w:rPr>
        <w:t>การจัดกิจกรรมการสอนแบบปฏิบัติการหรือการสอนแบบทดลอง</w:t>
      </w:r>
    </w:p>
    <w:p w:rsidR="002B5B6C" w:rsidRPr="002B5B6C" w:rsidRDefault="002B5B6C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B5B6C">
        <w:rPr>
          <w:rFonts w:ascii="TH SarabunPSK" w:hAnsi="TH SarabunPSK" w:cs="TH SarabunPSK"/>
          <w:sz w:val="32"/>
          <w:szCs w:val="32"/>
          <w:cs/>
        </w:rPr>
        <w:t>สเพียร์และโซลแมน (</w:t>
      </w:r>
      <w:r w:rsidRPr="002B5B6C">
        <w:rPr>
          <w:rFonts w:ascii="TH SarabunPSK" w:hAnsi="TH SarabunPSK" w:cs="TH SarabunPSK"/>
          <w:sz w:val="32"/>
          <w:szCs w:val="32"/>
        </w:rPr>
        <w:t xml:space="preserve">Spears; &amp; Zollman. </w:t>
      </w:r>
      <w:r w:rsidRPr="002B5B6C">
        <w:rPr>
          <w:rFonts w:ascii="TH SarabunPSK" w:hAnsi="TH SarabunPSK" w:cs="TH SarabunPSK"/>
          <w:sz w:val="32"/>
          <w:szCs w:val="32"/>
          <w:cs/>
        </w:rPr>
        <w:t>1977: 34-35) ได้กล่าวเกี่ยวกับการจัดกิจกรรมการทดลองแบบกำหนดแนวทางและแบบไม่กำหนดแนวทางไว้ คือการทดลองแบบกำหนดแนวทางเป็นรูปแบบที่ในการทดลองจะมีคำสั่งและปฏิบัติการทดลองมาให้ผู้เรียน และเป็นปฏิบัติการทดลองเพื่อพิสูจน์หลักการในบทเรียนที่ได้เรียนไปแล้ว ส่วนการทดลองแบบไม่กำหนดแนวทางเป็นรูปแบบการทดลองที่ให้ผู้เรียนเป็นผู้วางแผนการทดลองและแก้ปัญหาด้วยตนเอง เพื่อให้ผู้เรียนค้นพบหลักการในบทเรียนด้วยตนเอง โดยครูมีหน้าที่ให้คำแนะนำการทดลองแบบกำหนดแนวทางและการทดลองแบบไม่กำหนดแนวทางมีลักษณะการจัดกิจกรรมดังนี้</w:t>
      </w:r>
    </w:p>
    <w:p w:rsidR="002B5B6C" w:rsidRPr="002B5B6C" w:rsidRDefault="00F13B57" w:rsidP="001A7C0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1.</w:t>
      </w:r>
      <w:r w:rsidR="002B5B6C" w:rsidRPr="002B5B6C">
        <w:rPr>
          <w:rFonts w:ascii="TH SarabunPSK" w:hAnsi="TH SarabunPSK" w:cs="TH SarabunPSK"/>
          <w:sz w:val="32"/>
          <w:szCs w:val="32"/>
          <w:cs/>
        </w:rPr>
        <w:t xml:space="preserve"> การทดลองแบบกำหนดแนวทาง การทดลองแบบนี้ ครูกำหนดปัญหา บอกวิธีการแก้ปัญหาไว้แล้ว ผู้เรียนทำตามคำชี้แจงในคู่มือการทดลองก็สามารถได้คำตอบออกมารูปแบบกิจกรรม เป็นดังนี้</w:t>
      </w:r>
    </w:p>
    <w:p w:rsidR="002B5B6C" w:rsidRPr="002B5B6C" w:rsidRDefault="002B5B6C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B5B6C">
        <w:rPr>
          <w:rFonts w:ascii="TH SarabunPSK" w:hAnsi="TH SarabunPSK" w:cs="TH SarabunPSK"/>
          <w:sz w:val="32"/>
          <w:szCs w:val="32"/>
          <w:cs/>
        </w:rPr>
        <w:t>1. ครูกำหนดปัญหา</w:t>
      </w:r>
    </w:p>
    <w:p w:rsidR="002B5B6C" w:rsidRPr="002B5B6C" w:rsidRDefault="002B5B6C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B5B6C">
        <w:rPr>
          <w:rFonts w:ascii="TH SarabunPSK" w:hAnsi="TH SarabunPSK" w:cs="TH SarabunPSK"/>
          <w:sz w:val="32"/>
          <w:szCs w:val="32"/>
          <w:cs/>
        </w:rPr>
        <w:t>2. ครูเสนอแนะวิธีการรวบรวมข้อมูล หรือใช้ตามที่ระบุไว้ในแบบเรียน</w:t>
      </w:r>
    </w:p>
    <w:p w:rsidR="002B5B6C" w:rsidRPr="002B5B6C" w:rsidRDefault="002B5B6C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B5B6C">
        <w:rPr>
          <w:rFonts w:ascii="TH SarabunPSK" w:hAnsi="TH SarabunPSK" w:cs="TH SarabunPSK"/>
          <w:sz w:val="32"/>
          <w:szCs w:val="32"/>
          <w:cs/>
        </w:rPr>
        <w:t>3. ผู้เรียนลงมือปฏิบัติการ เพื่อรวบรวมข้อมูลตามวิธีการที่ได้รับการเสนอแนะ</w:t>
      </w:r>
    </w:p>
    <w:p w:rsidR="002B5B6C" w:rsidRPr="002B5B6C" w:rsidRDefault="002B5B6C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B5B6C">
        <w:rPr>
          <w:rFonts w:ascii="TH SarabunPSK" w:hAnsi="TH SarabunPSK" w:cs="TH SarabunPSK"/>
          <w:sz w:val="32"/>
          <w:szCs w:val="32"/>
          <w:cs/>
        </w:rPr>
        <w:t>4. ผู้เรียนจัดทำตารางแสดงข้อมูล เขียนกราฟ ตามที่ระบุไว้ในบทปฏิบัติการ</w:t>
      </w:r>
    </w:p>
    <w:p w:rsidR="002B5B6C" w:rsidRPr="002B5B6C" w:rsidRDefault="002B5B6C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B5B6C">
        <w:rPr>
          <w:rFonts w:ascii="TH SarabunPSK" w:hAnsi="TH SarabunPSK" w:cs="TH SarabunPSK"/>
          <w:sz w:val="32"/>
          <w:szCs w:val="32"/>
          <w:cs/>
        </w:rPr>
        <w:t>5. ผู้เรียนตอบคำถามของครู โดยใช้ข้อมูลจากการทดลอง</w:t>
      </w:r>
    </w:p>
    <w:p w:rsidR="002B5B6C" w:rsidRPr="002B5B6C" w:rsidRDefault="002B5B6C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B5B6C">
        <w:rPr>
          <w:rFonts w:ascii="TH SarabunPSK" w:hAnsi="TH SarabunPSK" w:cs="TH SarabunPSK"/>
          <w:sz w:val="32"/>
          <w:szCs w:val="32"/>
          <w:cs/>
        </w:rPr>
        <w:t>6. ผู้เรียนและครูช่วยกันรวบรวมคำตอบ เพื่อสรุปเป็นเนื้อหาของสิ่งที่ศึกษา</w:t>
      </w:r>
    </w:p>
    <w:p w:rsidR="002B5B6C" w:rsidRPr="002B5B6C" w:rsidRDefault="00F13B57" w:rsidP="001A7C0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2B5B6C" w:rsidRPr="002B5B6C">
        <w:rPr>
          <w:rFonts w:ascii="TH SarabunPSK" w:hAnsi="TH SarabunPSK" w:cs="TH SarabunPSK"/>
          <w:sz w:val="32"/>
          <w:szCs w:val="32"/>
          <w:cs/>
        </w:rPr>
        <w:t xml:space="preserve"> การทดลองแบบไม่กำหนดแนวทาง การทดลองแบบนี้ให้ผู้เรียนค้นคำตอบเองโดยครูกำหนดปัญหาให้ ซึ่งสามารถจัดกิจกรรมตามรูปแบบ ดังนี้</w:t>
      </w:r>
    </w:p>
    <w:p w:rsidR="002B5B6C" w:rsidRPr="002B5B6C" w:rsidRDefault="002B5B6C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B5B6C">
        <w:rPr>
          <w:rFonts w:ascii="TH SarabunPSK" w:hAnsi="TH SarabunPSK" w:cs="TH SarabunPSK"/>
          <w:sz w:val="32"/>
          <w:szCs w:val="32"/>
          <w:cs/>
        </w:rPr>
        <w:t>1. ครูตั้งปัญหาให้หรือให้ผู้เรียนเลือกปัญหาที่อยากศึกษา เป็นปัญหาที่ไม่สามารถคาดหมายผลการศึกษาไว้ล่วงหน้า</w:t>
      </w:r>
    </w:p>
    <w:p w:rsidR="002B5B6C" w:rsidRPr="002B5B6C" w:rsidRDefault="002B5B6C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B5B6C">
        <w:rPr>
          <w:rFonts w:ascii="TH SarabunPSK" w:hAnsi="TH SarabunPSK" w:cs="TH SarabunPSK"/>
          <w:sz w:val="32"/>
          <w:szCs w:val="32"/>
          <w:cs/>
        </w:rPr>
        <w:t>2. ผู้เรียนช่วยกันนิยามปัญหาอย่างชัดเจน</w:t>
      </w:r>
    </w:p>
    <w:p w:rsidR="002B5B6C" w:rsidRPr="002B5B6C" w:rsidRDefault="002B5B6C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B5B6C">
        <w:rPr>
          <w:rFonts w:ascii="TH SarabunPSK" w:hAnsi="TH SarabunPSK" w:cs="TH SarabunPSK"/>
          <w:sz w:val="32"/>
          <w:szCs w:val="32"/>
          <w:cs/>
        </w:rPr>
        <w:t>3. ผู้เรียนเสนอวิธีการทดลอง โดยอาจใช้ระยะเวลาหนึ่งในการค้นคว้าเพื่อวางแผนการทดลอง</w:t>
      </w:r>
    </w:p>
    <w:p w:rsidR="002B5B6C" w:rsidRPr="002B5B6C" w:rsidRDefault="002B5B6C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B5B6C">
        <w:rPr>
          <w:rFonts w:ascii="TH SarabunPSK" w:hAnsi="TH SarabunPSK" w:cs="TH SarabunPSK"/>
          <w:sz w:val="32"/>
          <w:szCs w:val="32"/>
          <w:cs/>
        </w:rPr>
        <w:t>4. ผู้เรียนทำการทดลองโดยสามารถปรับระยะเวลาได้</w:t>
      </w:r>
    </w:p>
    <w:p w:rsidR="002B5B6C" w:rsidRPr="002B5B6C" w:rsidRDefault="002B5B6C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B5B6C">
        <w:rPr>
          <w:rFonts w:ascii="TH SarabunPSK" w:hAnsi="TH SarabunPSK" w:cs="TH SarabunPSK"/>
          <w:sz w:val="32"/>
          <w:szCs w:val="32"/>
          <w:cs/>
        </w:rPr>
        <w:t>5. ผู้เรียนสังเกตและสรุปผลการทดลองด้วยตนเอง ผลการทดลองอาจมีคำตอบที่ถูกต้องมากกว่าหนึ่งคำตอบ</w:t>
      </w:r>
    </w:p>
    <w:p w:rsidR="002B5B6C" w:rsidRPr="002B5B6C" w:rsidRDefault="002B5B6C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B5B6C">
        <w:rPr>
          <w:rFonts w:ascii="TH SarabunPSK" w:hAnsi="TH SarabunPSK" w:cs="TH SarabunPSK"/>
          <w:sz w:val="32"/>
          <w:szCs w:val="32"/>
          <w:cs/>
        </w:rPr>
        <w:t>6. การทดลองอาจก่อให้เกิดการแสวงหาคำตอบนอกชั้นเรียน</w:t>
      </w:r>
    </w:p>
    <w:p w:rsidR="002B5B6C" w:rsidRDefault="002B5B6C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B5B6C">
        <w:rPr>
          <w:rFonts w:ascii="TH SarabunPSK" w:hAnsi="TH SarabunPSK" w:cs="TH SarabunPSK"/>
          <w:sz w:val="32"/>
          <w:szCs w:val="32"/>
          <w:cs/>
        </w:rPr>
        <w:t>7. ผู้เรียนอภิปรายเกี่ยวกับผลการทดลองกับเพื่อนในชั้นเรียน ทำให้เกิดความภาคภูมิใจในผลงานของตนเอง</w:t>
      </w:r>
    </w:p>
    <w:p w:rsidR="002B5B6C" w:rsidRDefault="002B5B6C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B5B6C">
        <w:rPr>
          <w:rFonts w:ascii="TH SarabunPSK" w:hAnsi="TH SarabunPSK" w:cs="TH SarabunPSK"/>
          <w:sz w:val="32"/>
          <w:szCs w:val="32"/>
          <w:cs/>
        </w:rPr>
        <w:t>8. ครูตั้งคำถามในตอนสุดท้ายเพื่อให้ผู้เรียนสรุปหลักเกณฑ์จากข้อมูลที่รวบรวมได้ และใช้หลักเกณฑ์เหล่านี้ทำนายผลการทดลองที่เกี่ยวข้อง</w:t>
      </w:r>
    </w:p>
    <w:p w:rsidR="002B5B6C" w:rsidRPr="002B5B6C" w:rsidRDefault="00F13B57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</w:t>
      </w:r>
      <w:r w:rsidR="002B5B6C" w:rsidRPr="002B5B6C">
        <w:rPr>
          <w:rFonts w:ascii="TH SarabunPSK" w:hAnsi="TH SarabunPSK" w:cs="TH SarabunPSK"/>
          <w:sz w:val="32"/>
          <w:szCs w:val="32"/>
          <w:cs/>
        </w:rPr>
        <w:t>ประโยชน์ของการสอนแบบปฏิบัติการหรือการสอนแบบทดลอง</w:t>
      </w:r>
    </w:p>
    <w:p w:rsidR="002B5B6C" w:rsidRPr="002B5B6C" w:rsidRDefault="002B5B6C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B5B6C">
        <w:rPr>
          <w:rFonts w:ascii="TH SarabunPSK" w:hAnsi="TH SarabunPSK" w:cs="TH SarabunPSK"/>
          <w:sz w:val="32"/>
          <w:szCs w:val="32"/>
          <w:cs/>
        </w:rPr>
        <w:t>ภพ เลาหไพบูลย์ (2542: 170-171) บุญชม ศรีสะอาด (2541: 69) และวิมล สำราญวานิช(2532: 86-86) ได้สรุปประโยชน์ของการสอนปฏิบัติการดังนี้</w:t>
      </w:r>
    </w:p>
    <w:p w:rsidR="002B5B6C" w:rsidRPr="002B5B6C" w:rsidRDefault="002B5B6C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B5B6C">
        <w:rPr>
          <w:rFonts w:ascii="TH SarabunPSK" w:hAnsi="TH SarabunPSK" w:cs="TH SarabunPSK"/>
          <w:sz w:val="32"/>
          <w:szCs w:val="32"/>
          <w:cs/>
        </w:rPr>
        <w:t>1. ผู้เรียนได้รับประสบการณ์ตรงมีโอกาสฝึกทักษะในการทดลอง และใช้วิธีการทางวิทยาศาสตร์ในการแก้ปัญหา</w:t>
      </w:r>
    </w:p>
    <w:p w:rsidR="002B5B6C" w:rsidRPr="002B5B6C" w:rsidRDefault="002B5B6C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B5B6C">
        <w:rPr>
          <w:rFonts w:ascii="TH SarabunPSK" w:hAnsi="TH SarabunPSK" w:cs="TH SarabunPSK"/>
          <w:sz w:val="32"/>
          <w:szCs w:val="32"/>
          <w:cs/>
        </w:rPr>
        <w:t>2. ผู้เรียนมีส่วนร่วมในกิจกรรมการสอนและได้เรียนโดยผ่านประสาทสัมผัสหลายด้านโดยตรง ทำให้เกิดการเรียนรู้ด้วยตนเอง</w:t>
      </w:r>
    </w:p>
    <w:p w:rsidR="002B5B6C" w:rsidRPr="002B5B6C" w:rsidRDefault="002B5B6C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B5B6C">
        <w:rPr>
          <w:rFonts w:ascii="TH SarabunPSK" w:hAnsi="TH SarabunPSK" w:cs="TH SarabunPSK"/>
          <w:sz w:val="32"/>
          <w:szCs w:val="32"/>
          <w:cs/>
        </w:rPr>
        <w:t>3. เป็นการเปิดโอกาสให้ผู้เรียนได้ค้นพบหลักการวิทยาศาสตร์ด้วยตนเอง เนื่องจากผู้เรียนเป็นผู้ออกแบบการทดลอง ทำการทดลองโดยสืบเสาะหาความรู้ วิเคราะห์หาเหตุผล ทดสอบสมมติฐาน สรุปผล และวัดผลการปฏิบัติทดลองด้วยตนเอง</w:t>
      </w:r>
    </w:p>
    <w:p w:rsidR="002B5B6C" w:rsidRPr="002B5B6C" w:rsidRDefault="002B5B6C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B5B6C">
        <w:rPr>
          <w:rFonts w:ascii="TH SarabunPSK" w:hAnsi="TH SarabunPSK" w:cs="TH SarabunPSK"/>
          <w:sz w:val="32"/>
          <w:szCs w:val="32"/>
          <w:cs/>
        </w:rPr>
        <w:t>4. ผู้เรียนเพิ่มพูนความสามารถในการทำงานอย่างมีประสิทธิภาพและมีทักษะมากขึ้น</w:t>
      </w:r>
    </w:p>
    <w:p w:rsidR="002B5B6C" w:rsidRPr="002B5B6C" w:rsidRDefault="002B5B6C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B5B6C">
        <w:rPr>
          <w:rFonts w:ascii="TH SarabunPSK" w:hAnsi="TH SarabunPSK" w:cs="TH SarabunPSK"/>
          <w:sz w:val="32"/>
          <w:szCs w:val="32"/>
          <w:cs/>
        </w:rPr>
        <w:lastRenderedPageBreak/>
        <w:t>5. ผู้เรียนเกิดการเรียนรู้อย่างแท้จริงและจดจำได้นาน</w:t>
      </w:r>
    </w:p>
    <w:p w:rsidR="002B5B6C" w:rsidRPr="002B5B6C" w:rsidRDefault="002B5B6C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B5B6C">
        <w:rPr>
          <w:rFonts w:ascii="TH SarabunPSK" w:hAnsi="TH SarabunPSK" w:cs="TH SarabunPSK"/>
          <w:sz w:val="32"/>
          <w:szCs w:val="32"/>
          <w:cs/>
        </w:rPr>
        <w:t>6. การจัดการเรียนการสอนแบบปฏิบัติเป็นการฝึกการทำงานร่วมกันของผู้เรียน</w:t>
      </w:r>
    </w:p>
    <w:p w:rsidR="002B5B6C" w:rsidRPr="002B5B6C" w:rsidRDefault="002B5B6C" w:rsidP="00F13B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B5B6C">
        <w:rPr>
          <w:rFonts w:ascii="TH SarabunPSK" w:hAnsi="TH SarabunPSK" w:cs="TH SarabunPSK"/>
          <w:sz w:val="32"/>
          <w:szCs w:val="32"/>
          <w:cs/>
        </w:rPr>
        <w:t>7. เป็นการเตรียมผู้เรียนแต่ละคนให้มีโอกาสแสดงความคิดเห็นในการแก้ปัญหา รวมทั้งเป็นการฝึกโดยใช้เครื่องมือและอุปกรณ์ต่างๆ</w:t>
      </w:r>
    </w:p>
    <w:p w:rsidR="002B5B6C" w:rsidRDefault="002B5B6C" w:rsidP="00F13B57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B5B6C">
        <w:rPr>
          <w:rFonts w:ascii="TH SarabunPSK" w:hAnsi="TH SarabunPSK" w:cs="TH SarabunPSK"/>
          <w:sz w:val="32"/>
          <w:szCs w:val="32"/>
          <w:cs/>
        </w:rPr>
        <w:t>8. ทำให้ผู้เรียนมีเจตคติที่ดีต่อวิชาวิทยาศาสตร์และการเรียนการสอนวิทยาศาสตร์</w:t>
      </w:r>
    </w:p>
    <w:p w:rsidR="00905A5B" w:rsidRPr="00905A5B" w:rsidRDefault="00F13B57" w:rsidP="00905A5B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</w:rPr>
        <w:t>5</w:t>
      </w:r>
      <w:r w:rsidR="00905A5B" w:rsidRPr="00905A5B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. </w:t>
      </w:r>
      <w:r w:rsidR="00905A5B" w:rsidRPr="00905A5B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การทดลองเคมีแบบย่อส่วน</w:t>
      </w:r>
    </w:p>
    <w:p w:rsidR="00905A5B" w:rsidRDefault="00905A5B" w:rsidP="00FE6B16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eastAsiaTheme="minorHAnsi" w:hAnsi="THSarabunPSK" w:cs="THSarabunPSK"/>
          <w:sz w:val="32"/>
          <w:szCs w:val="32"/>
        </w:rPr>
      </w:pPr>
      <w:r>
        <w:rPr>
          <w:rFonts w:ascii="THSarabunPSK" w:eastAsiaTheme="minorHAnsi" w:hAnsi="THSarabunPSK" w:cs="THSarabunPSK" w:hint="cs"/>
          <w:sz w:val="32"/>
          <w:szCs w:val="32"/>
          <w:cs/>
        </w:rPr>
        <w:t>การปฏิบัติการเคมีแบบย่อส่วน</w:t>
      </w:r>
      <w:r>
        <w:rPr>
          <w:rFonts w:ascii="THSarabunPSK" w:eastAsiaTheme="minorHAnsi" w:hAnsi="THSarabunPSK" w:cs="THSarabunPSK"/>
          <w:sz w:val="32"/>
          <w:szCs w:val="32"/>
        </w:rPr>
        <w:t xml:space="preserve"> (Small-Scale Chemistry Laboratory)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คือ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วิธีการเรียนรู้เคมีที่มีประสิทธิภาพ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และมีความปลอดภัยสูง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ช่วยให้การทดลองทางเคมีเป็นเรื่องที่เข้าถึงได้ง่าย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โดยอุปกรณ์และวัสดุที่ใช้ในการปฏิบัติการส่วนใหญ่เป็นอุปกรณ์พลาสติกที่ใช้กันอย่างแพร่หลายซึ่งมีราคาถูกเมื่อเทียบกับอุปกรณ์เครื่องแก้วที่ใช้ในการทดลองเคมีทั่วไป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อีกทั้งยังสามารถน่าวัสดุขนาดเล็กอื่นๆที่เป็นของใช้ในชีวิตประจ่าวันมาดัดแปลงใช้ได้ด้วย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ที่ผ่านมาการทดลองแบบนี้ได้รับการยอมรับอย่างกว้างขวางในระดับนานาชาติ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และมีการน่าไปใช้กับโรงเรียนในหลายประเทศ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ซึ่งเป็นความมุ่งมั่นที่ต้องการผลักดันให้เกิดนวัตกรรมใหม่ๆ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ในการจัดการเรียนรู้ด้านวิทยาศาสตร์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ให้สามารถลดข้อจ่ากัดทั้งด้านค่าใช้จ่ายในการจัดซื้ออุปกรณ์ราคาแพงและสารเคมีในปริมาณมาก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ค่าใช้จ่ายในการจัดการกับของเสียที่เกิดจากการทดลอง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และลดเวลาในการท่าปฏิบัติการนั่นเอง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นอกจากนี้ยังเป็นการทดลองเคมีอย่างปลอดภัยมากขึ้น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และยังช่วยลดภาระให้ครูในการเตรียมอุปกรณ์และสารเคมีอีกด้วย</w:t>
      </w:r>
      <w:r>
        <w:rPr>
          <w:rFonts w:ascii="THSarabunPSK" w:eastAsiaTheme="minorHAnsi" w:hAnsi="THSarabunPSK" w:cs="THSarabunPSK"/>
          <w:sz w:val="32"/>
          <w:szCs w:val="32"/>
        </w:rPr>
        <w:t xml:space="preserve"> (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สมาคมเคมีแห่งประเทศไทย</w:t>
      </w:r>
      <w:r>
        <w:rPr>
          <w:rFonts w:ascii="THSarabunPSK" w:eastAsiaTheme="minorHAnsi" w:hAnsi="THSarabunPSK" w:cs="THSarabunPSK"/>
          <w:sz w:val="32"/>
          <w:szCs w:val="32"/>
        </w:rPr>
        <w:t>, 2558)</w:t>
      </w:r>
    </w:p>
    <w:p w:rsidR="00905A5B" w:rsidRDefault="00905A5B" w:rsidP="00FE6B16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eastAsiaTheme="minorHAnsi" w:hAnsi="THSarabunPSK" w:cs="THSarabunPSK"/>
          <w:sz w:val="32"/>
          <w:szCs w:val="32"/>
        </w:rPr>
      </w:pPr>
      <w:r>
        <w:rPr>
          <w:rFonts w:ascii="THSarabunPSK" w:eastAsiaTheme="minorHAnsi" w:hAnsi="THSarabunPSK" w:cs="THSarabunPSK" w:hint="cs"/>
          <w:sz w:val="32"/>
          <w:szCs w:val="32"/>
          <w:cs/>
        </w:rPr>
        <w:t>การทดลองเคมีย่อส่วน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คือ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การลดปริมาณการใช้สารเคมีให้อยู่ในระดับที่น้อยมากในการทดลองแต่ยังให้ผลการทดลองที่ดี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เรียกว่า</w:t>
      </w:r>
      <w:r>
        <w:rPr>
          <w:rFonts w:ascii="THSarabunPSK" w:eastAsiaTheme="minorHAnsi" w:hAnsi="THSarabunPSK" w:cs="THSarabunPSK"/>
          <w:sz w:val="32"/>
          <w:szCs w:val="32"/>
        </w:rPr>
        <w:t xml:space="preserve"> microscale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หรือ</w:t>
      </w:r>
      <w:r>
        <w:rPr>
          <w:rFonts w:ascii="THSarabunPSK" w:eastAsiaTheme="minorHAnsi" w:hAnsi="THSarabunPSK" w:cs="THSarabunPSK"/>
          <w:sz w:val="32"/>
          <w:szCs w:val="32"/>
        </w:rPr>
        <w:t xml:space="preserve"> small scale chemistry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ซึ่งเป็นกระบวนการที่สามารถรักษาสิ่งแวดล้อม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ป้องกันการเกิดมลภาวะ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โดยใช้สารเคมีในปริมาณน้อย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แต่ยังคงมีคุณภาพ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มีความเที่ยงตรงและแม่นย่าสามารถลดปริมาณสารเคมีที่ใช้ได้ถึง</w:t>
      </w:r>
      <w:r w:rsidR="00FE6B16">
        <w:rPr>
          <w:rFonts w:ascii="THSarabunPSK" w:eastAsiaTheme="minorHAnsi" w:hAnsi="THSarabunPSK" w:cs="THSarabunPSK"/>
          <w:sz w:val="32"/>
          <w:szCs w:val="32"/>
        </w:rPr>
        <w:t xml:space="preserve"> 80-90% (Kelly</w:t>
      </w:r>
      <w:r>
        <w:rPr>
          <w:rFonts w:ascii="THSarabunPSK" w:eastAsiaTheme="minorHAnsi" w:hAnsi="THSarabunPSK" w:cs="THSarabunPSK"/>
          <w:sz w:val="32"/>
          <w:szCs w:val="32"/>
        </w:rPr>
        <w:t>and Finlayson, 2002)</w:t>
      </w:r>
    </w:p>
    <w:p w:rsidR="00905A5B" w:rsidRDefault="00905A5B" w:rsidP="00FE6B16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eastAsiaTheme="minorHAnsi" w:hAnsi="THSarabunPSK" w:cs="THSarabunPSK"/>
          <w:sz w:val="32"/>
          <w:szCs w:val="32"/>
        </w:rPr>
      </w:pPr>
      <w:r>
        <w:rPr>
          <w:rFonts w:ascii="THSarabunPSK" w:eastAsiaTheme="minorHAnsi" w:hAnsi="THSarabunPSK" w:cs="THSarabunPSK" w:hint="cs"/>
          <w:sz w:val="32"/>
          <w:szCs w:val="32"/>
          <w:cs/>
        </w:rPr>
        <w:t>พรพรรณ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อุดมกาญจนนันท์</w:t>
      </w:r>
      <w:r>
        <w:rPr>
          <w:rFonts w:ascii="THSarabunPSK" w:eastAsiaTheme="minorHAnsi" w:hAnsi="THSarabunPSK" w:cs="THSarabunPSK"/>
          <w:sz w:val="32"/>
          <w:szCs w:val="32"/>
        </w:rPr>
        <w:t xml:space="preserve"> (2546)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กล่าวไว้ว่า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เคมีย่อส่วนเป็นเรื่องใหม่ซึ่งจะเปิดโอกาสให้ทุกคนได้เห็นและสัมผัส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ทั้งในเชิงปริมาณและคุณภาพ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สามารถน่าผู้เรียนเข้าสู่การทดลองทางเคมี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ช่วยให้การเรียนการสอนเคมีน่าสนใจ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เข้าใจลึกซึ้ง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มีความรู้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ใฝ่เรียน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และส่งเสริมกระบวนการคิดทางวิทยาศาสตร์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อีกทั้งประหยัดและปลอดภัย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โดยมีรูปแบบหลักๆ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คือ</w:t>
      </w:r>
    </w:p>
    <w:p w:rsidR="00905A5B" w:rsidRDefault="00905A5B" w:rsidP="00FE6B16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eastAsiaTheme="minorHAnsi" w:hAnsi="THSarabunPSK" w:cs="THSarabunPSK"/>
          <w:sz w:val="32"/>
          <w:szCs w:val="32"/>
        </w:rPr>
      </w:pPr>
      <w:r>
        <w:rPr>
          <w:rFonts w:ascii="THSarabunPSK" w:eastAsiaTheme="minorHAnsi" w:hAnsi="THSarabunPSK" w:cs="THSarabunPSK"/>
          <w:sz w:val="32"/>
          <w:szCs w:val="32"/>
        </w:rPr>
        <w:t xml:space="preserve">1)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ใช้สารเคมีน้อยลงถึง</w:t>
      </w:r>
      <w:r>
        <w:rPr>
          <w:rFonts w:ascii="THSarabunPSK" w:eastAsiaTheme="minorHAnsi" w:hAnsi="THSarabunPSK" w:cs="THSarabunPSK"/>
          <w:sz w:val="32"/>
          <w:szCs w:val="32"/>
        </w:rPr>
        <w:t xml:space="preserve"> 1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ใน</w:t>
      </w:r>
      <w:r>
        <w:rPr>
          <w:rFonts w:ascii="THSarabunPSK" w:eastAsiaTheme="minorHAnsi" w:hAnsi="THSarabunPSK" w:cs="THSarabunPSK"/>
          <w:sz w:val="32"/>
          <w:szCs w:val="32"/>
        </w:rPr>
        <w:t xml:space="preserve"> 1000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ของปริมาณที่ใช้กันในปฏิบัติการเคมีทั่วไป</w:t>
      </w:r>
    </w:p>
    <w:p w:rsidR="00905A5B" w:rsidRDefault="00905A5B" w:rsidP="00FE6B16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eastAsiaTheme="minorHAnsi" w:hAnsi="THSarabunPSK" w:cs="THSarabunPSK"/>
          <w:sz w:val="32"/>
          <w:szCs w:val="32"/>
        </w:rPr>
      </w:pPr>
      <w:r>
        <w:rPr>
          <w:rFonts w:ascii="THSarabunPSK" w:eastAsiaTheme="minorHAnsi" w:hAnsi="THSarabunPSK" w:cs="THSarabunPSK"/>
          <w:sz w:val="32"/>
          <w:szCs w:val="32"/>
        </w:rPr>
        <w:t xml:space="preserve">2)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เปลี่ยนจากการใช้เครื่องแก้วมาเป็นอุปกรณ์ที่ท่าด้วยพลาสติก</w:t>
      </w:r>
    </w:p>
    <w:p w:rsidR="00905A5B" w:rsidRDefault="00905A5B" w:rsidP="00FE6B16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eastAsiaTheme="minorHAnsi" w:hAnsi="THSarabunPSK" w:cs="THSarabunPSK"/>
          <w:sz w:val="32"/>
          <w:szCs w:val="32"/>
        </w:rPr>
      </w:pPr>
      <w:r>
        <w:rPr>
          <w:rFonts w:ascii="THSarabunPSK" w:eastAsiaTheme="minorHAnsi" w:hAnsi="THSarabunPSK" w:cs="THSarabunPSK"/>
          <w:sz w:val="32"/>
          <w:szCs w:val="32"/>
        </w:rPr>
        <w:t xml:space="preserve">3)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เป็นการสังเกตเปรียบเทียบตัวอย่างต่าง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ๆ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ที่หลากหลายได้อย่างรวดเร็ว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และท่าได้ทั้งสามเฟส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คือ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แก๊ส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ของเหลว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และของแข็ง</w:t>
      </w:r>
    </w:p>
    <w:p w:rsidR="00FE6B16" w:rsidRDefault="00905A5B" w:rsidP="00FE6B16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eastAsiaTheme="minorHAnsi" w:hAnsi="THSarabunPSK" w:cs="THSarabunPSK"/>
          <w:sz w:val="32"/>
          <w:szCs w:val="32"/>
        </w:rPr>
      </w:pPr>
      <w:r>
        <w:rPr>
          <w:rFonts w:ascii="THSarabunPSK" w:eastAsiaTheme="minorHAnsi" w:hAnsi="THSarabunPSK" w:cs="THSarabunPSK"/>
          <w:sz w:val="32"/>
          <w:szCs w:val="32"/>
        </w:rPr>
        <w:t xml:space="preserve">Singh, Szanfran and Pike (1999)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กล่าวไว้ว่า</w:t>
      </w:r>
      <w:r>
        <w:rPr>
          <w:rFonts w:ascii="THSarabunPSK" w:eastAsiaTheme="minorHAnsi" w:hAnsi="THSarabunPSK" w:cs="THSarabunPSK"/>
          <w:sz w:val="32"/>
          <w:szCs w:val="32"/>
        </w:rPr>
        <w:t xml:space="preserve"> Michroscale chemistry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เป็นปฏิบัติการที่เป็นมิตรกับสิ่งแวดล้อม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ป้องกันการเกิดมลภาวะผ่านกระบวนการใช้เครื่องแก้วขนาดเล็กและลดปริมาณการใช้สารเคมีซึ่งง่ายต่อการจัดการแต่ยังสามารถอธิบายหลักการทางเคมีได้</w:t>
      </w:r>
      <w:r w:rsidR="00FE6B16">
        <w:rPr>
          <w:rFonts w:ascii="THSarabunPSK" w:eastAsiaTheme="minorHAnsi" w:hAnsi="THSarabunPSK" w:cs="THSarabunPSK" w:hint="cs"/>
          <w:sz w:val="32"/>
          <w:szCs w:val="32"/>
          <w:cs/>
        </w:rPr>
        <w:t>การทดลองแบบไมโครสเกล</w:t>
      </w:r>
      <w:r w:rsidR="00FE6B16">
        <w:rPr>
          <w:rFonts w:ascii="THSarabunPSK" w:eastAsiaTheme="minorHAnsi" w:hAnsi="THSarabunPSK" w:cs="THSarabunPSK"/>
          <w:sz w:val="32"/>
          <w:szCs w:val="32"/>
        </w:rPr>
        <w:t xml:space="preserve"> (Microscale laboratory </w:t>
      </w:r>
      <w:r w:rsidR="00FE6B16">
        <w:rPr>
          <w:rFonts w:ascii="THSarabunPSK" w:eastAsiaTheme="minorHAnsi" w:hAnsi="THSarabunPSK" w:cs="THSarabunPSK" w:hint="cs"/>
          <w:sz w:val="32"/>
          <w:szCs w:val="32"/>
          <w:cs/>
        </w:rPr>
        <w:t>บางครั้งอาจเรียกว่า</w:t>
      </w:r>
      <w:r w:rsidR="00FE6B16">
        <w:rPr>
          <w:rFonts w:ascii="THSarabunPSK" w:eastAsiaTheme="minorHAnsi" w:hAnsi="THSarabunPSK" w:cs="THSarabunPSK"/>
          <w:sz w:val="32"/>
          <w:szCs w:val="32"/>
        </w:rPr>
        <w:t xml:space="preserve"> </w:t>
      </w:r>
      <w:r w:rsidR="00FE6B16">
        <w:rPr>
          <w:rFonts w:ascii="THSarabunPSK" w:eastAsiaTheme="minorHAnsi" w:hAnsi="THSarabunPSK" w:cs="THSarabunPSK" w:hint="cs"/>
          <w:sz w:val="32"/>
          <w:szCs w:val="32"/>
          <w:cs/>
        </w:rPr>
        <w:t>การทดลองแบบย่อส่วน</w:t>
      </w:r>
      <w:r w:rsidR="00FE6B16">
        <w:rPr>
          <w:rFonts w:ascii="THSarabunPSK" w:eastAsiaTheme="minorHAnsi" w:hAnsi="THSarabunPSK" w:cs="THSarabunPSK"/>
          <w:sz w:val="32"/>
          <w:szCs w:val="32"/>
        </w:rPr>
        <w:t xml:space="preserve"> (Small-scale experiment) </w:t>
      </w:r>
      <w:r w:rsidR="00713D4C">
        <w:rPr>
          <w:rFonts w:ascii="THSarabunPSK" w:eastAsiaTheme="minorHAnsi" w:hAnsi="THSarabunPSK" w:cs="THSarabunPSK" w:hint="cs"/>
          <w:sz w:val="32"/>
          <w:szCs w:val="32"/>
          <w:cs/>
        </w:rPr>
        <w:t>คือการทำ</w:t>
      </w:r>
      <w:r w:rsidR="00FE6B16">
        <w:rPr>
          <w:rFonts w:ascii="THSarabunPSK" w:eastAsiaTheme="minorHAnsi" w:hAnsi="THSarabunPSK" w:cs="THSarabunPSK" w:hint="cs"/>
          <w:sz w:val="32"/>
          <w:szCs w:val="32"/>
          <w:cs/>
        </w:rPr>
        <w:t>การทดลองให้มีขนาดเล็กลงจากการทดลองในระบบเก่า</w:t>
      </w:r>
      <w:r w:rsidR="00FE6B16">
        <w:rPr>
          <w:rFonts w:ascii="THSarabunPSK" w:eastAsiaTheme="minorHAnsi" w:hAnsi="THSarabunPSK" w:cs="THSarabunPSK"/>
          <w:sz w:val="32"/>
          <w:szCs w:val="32"/>
        </w:rPr>
        <w:t xml:space="preserve"> </w:t>
      </w:r>
      <w:r w:rsidR="00FE6B16">
        <w:rPr>
          <w:rFonts w:ascii="THSarabunPSK" w:eastAsiaTheme="minorHAnsi" w:hAnsi="THSarabunPSK" w:cs="THSarabunPSK" w:hint="cs"/>
          <w:sz w:val="32"/>
          <w:szCs w:val="32"/>
          <w:cs/>
        </w:rPr>
        <w:t>โดยการทดลองแบบเก่าจะใช้สารปริมาณมาก</w:t>
      </w:r>
      <w:r w:rsidR="00FE6B16">
        <w:rPr>
          <w:rFonts w:ascii="THSarabunPSK" w:eastAsiaTheme="minorHAnsi" w:hAnsi="THSarabunPSK" w:cs="THSarabunPSK"/>
          <w:sz w:val="32"/>
          <w:szCs w:val="32"/>
        </w:rPr>
        <w:t xml:space="preserve"> </w:t>
      </w:r>
      <w:r w:rsidR="00FE6B16">
        <w:rPr>
          <w:rFonts w:ascii="THSarabunPSK" w:eastAsiaTheme="minorHAnsi" w:hAnsi="THSarabunPSK" w:cs="THSarabunPSK" w:hint="cs"/>
          <w:sz w:val="32"/>
          <w:szCs w:val="32"/>
          <w:cs/>
        </w:rPr>
        <w:t>ใช้อุปกรณ์ขนาดใหญ่แต่เทคนิคไมโครสเกลจะใช้สารปริมาณน้อยและมีการด</w:t>
      </w:r>
      <w:r w:rsidR="00713D4C">
        <w:rPr>
          <w:rFonts w:ascii="THSarabunPSK" w:eastAsiaTheme="minorHAnsi" w:hAnsi="THSarabunPSK" w:cs="THSarabunPSK" w:hint="cs"/>
          <w:sz w:val="32"/>
          <w:szCs w:val="32"/>
          <w:cs/>
        </w:rPr>
        <w:t>ัดแปลงอุปกรณ์ที่ใช้ให้เหมาะสมทำ</w:t>
      </w:r>
      <w:r w:rsidR="00FE6B16">
        <w:rPr>
          <w:rFonts w:ascii="THSarabunPSK" w:eastAsiaTheme="minorHAnsi" w:hAnsi="THSarabunPSK" w:cs="THSarabunPSK" w:hint="cs"/>
          <w:sz w:val="32"/>
          <w:szCs w:val="32"/>
          <w:cs/>
        </w:rPr>
        <w:t>ให้ลดค่าใช้จ่ายส่าหรับสารเคมีลงได้มาก</w:t>
      </w:r>
      <w:r w:rsidR="00FE6B16">
        <w:rPr>
          <w:rFonts w:ascii="THSarabunPSK" w:eastAsiaTheme="minorHAnsi" w:hAnsi="THSarabunPSK" w:cs="THSarabunPSK"/>
          <w:sz w:val="32"/>
          <w:szCs w:val="32"/>
        </w:rPr>
        <w:t xml:space="preserve"> </w:t>
      </w:r>
      <w:r w:rsidR="00FE6B16">
        <w:rPr>
          <w:rFonts w:ascii="THSarabunPSK" w:eastAsiaTheme="minorHAnsi" w:hAnsi="THSarabunPSK" w:cs="THSarabunPSK" w:hint="cs"/>
          <w:sz w:val="32"/>
          <w:szCs w:val="32"/>
          <w:cs/>
        </w:rPr>
        <w:t>ลดอันตรายมีความปลอดภัยส่าหรับครู</w:t>
      </w:r>
      <w:r w:rsidR="00FE6B16">
        <w:rPr>
          <w:rFonts w:ascii="THSarabunPSK" w:eastAsiaTheme="minorHAnsi" w:hAnsi="THSarabunPSK" w:cs="THSarabunPSK"/>
          <w:sz w:val="32"/>
          <w:szCs w:val="32"/>
        </w:rPr>
        <w:t>-</w:t>
      </w:r>
      <w:r w:rsidR="00FE6B16">
        <w:rPr>
          <w:rFonts w:ascii="THSarabunPSK" w:eastAsiaTheme="minorHAnsi" w:hAnsi="THSarabunPSK" w:cs="THSarabunPSK" w:hint="cs"/>
          <w:sz w:val="32"/>
          <w:szCs w:val="32"/>
          <w:cs/>
        </w:rPr>
        <w:t>อาจารย์</w:t>
      </w:r>
      <w:r w:rsidR="00FE6B16">
        <w:rPr>
          <w:rFonts w:ascii="THSarabunPSK" w:eastAsiaTheme="minorHAnsi" w:hAnsi="THSarabunPSK" w:cs="THSarabunPSK"/>
          <w:sz w:val="32"/>
          <w:szCs w:val="32"/>
        </w:rPr>
        <w:t xml:space="preserve"> </w:t>
      </w:r>
      <w:r w:rsidR="00FE6B16">
        <w:rPr>
          <w:rFonts w:ascii="THSarabunPSK" w:eastAsiaTheme="minorHAnsi" w:hAnsi="THSarabunPSK" w:cs="THSarabunPSK" w:hint="cs"/>
          <w:sz w:val="32"/>
          <w:szCs w:val="32"/>
          <w:cs/>
        </w:rPr>
        <w:t>นักเรียนและนักศึกษามากขึ้น</w:t>
      </w:r>
      <w:r w:rsidR="00FE6B16">
        <w:rPr>
          <w:rFonts w:ascii="THSarabunPSK" w:eastAsiaTheme="minorHAnsi" w:hAnsi="THSarabunPSK" w:cs="THSarabunPSK"/>
          <w:sz w:val="32"/>
          <w:szCs w:val="32"/>
        </w:rPr>
        <w:t xml:space="preserve"> </w:t>
      </w:r>
      <w:r w:rsidR="00FE6B16">
        <w:rPr>
          <w:rFonts w:ascii="THSarabunPSK" w:eastAsiaTheme="minorHAnsi" w:hAnsi="THSarabunPSK" w:cs="THSarabunPSK" w:hint="cs"/>
          <w:sz w:val="32"/>
          <w:szCs w:val="32"/>
          <w:cs/>
        </w:rPr>
        <w:t>โดยการทดลองแบบย่อส่วนมีข้อดี</w:t>
      </w:r>
      <w:r w:rsidR="00FE6B16">
        <w:rPr>
          <w:rFonts w:ascii="THSarabunPSK" w:eastAsiaTheme="minorHAnsi" w:hAnsi="THSarabunPSK" w:cs="THSarabunPSK"/>
          <w:sz w:val="32"/>
          <w:szCs w:val="32"/>
        </w:rPr>
        <w:t xml:space="preserve"> (</w:t>
      </w:r>
      <w:r w:rsidR="00FE6B16">
        <w:rPr>
          <w:rFonts w:ascii="THSarabunPSK" w:eastAsiaTheme="minorHAnsi" w:hAnsi="THSarabunPSK" w:cs="THSarabunPSK" w:hint="cs"/>
          <w:sz w:val="32"/>
          <w:szCs w:val="32"/>
          <w:cs/>
        </w:rPr>
        <w:t>พิทักษ์</w:t>
      </w:r>
      <w:r w:rsidR="00FE6B16">
        <w:rPr>
          <w:rFonts w:ascii="THSarabunPSK" w:eastAsiaTheme="minorHAnsi" w:hAnsi="THSarabunPSK" w:cs="THSarabunPSK"/>
          <w:sz w:val="32"/>
          <w:szCs w:val="32"/>
        </w:rPr>
        <w:t xml:space="preserve"> </w:t>
      </w:r>
      <w:r w:rsidR="00FE6B16">
        <w:rPr>
          <w:rFonts w:ascii="THSarabunPSK" w:eastAsiaTheme="minorHAnsi" w:hAnsi="THSarabunPSK" w:cs="THSarabunPSK" w:hint="cs"/>
          <w:sz w:val="32"/>
          <w:szCs w:val="32"/>
          <w:cs/>
        </w:rPr>
        <w:t>อยู่มี</w:t>
      </w:r>
      <w:r w:rsidR="00FE6B16">
        <w:rPr>
          <w:rFonts w:ascii="THSarabunPSK" w:eastAsiaTheme="minorHAnsi" w:hAnsi="THSarabunPSK" w:cs="THSarabunPSK"/>
          <w:sz w:val="32"/>
          <w:szCs w:val="32"/>
        </w:rPr>
        <w:t xml:space="preserve">, 2544) </w:t>
      </w:r>
      <w:r w:rsidR="00FE6B16">
        <w:rPr>
          <w:rFonts w:ascii="THSarabunPSK" w:eastAsiaTheme="minorHAnsi" w:hAnsi="THSarabunPSK" w:cs="THSarabunPSK" w:hint="cs"/>
          <w:sz w:val="32"/>
          <w:szCs w:val="32"/>
          <w:cs/>
        </w:rPr>
        <w:t>ดังนี้</w:t>
      </w:r>
    </w:p>
    <w:p w:rsidR="00FE6B16" w:rsidRDefault="00FE6B16" w:rsidP="00FE6B16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eastAsiaTheme="minorHAnsi" w:hAnsi="THSarabunPSK" w:cs="THSarabunPSK"/>
          <w:sz w:val="32"/>
          <w:szCs w:val="32"/>
        </w:rPr>
      </w:pPr>
      <w:r>
        <w:rPr>
          <w:rFonts w:ascii="THSarabunPSK" w:eastAsiaTheme="minorHAnsi" w:hAnsi="THSarabunPSK" w:cs="THSarabunPSK"/>
          <w:sz w:val="32"/>
          <w:szCs w:val="32"/>
        </w:rPr>
        <w:lastRenderedPageBreak/>
        <w:t xml:space="preserve">1)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ประหยัดค่าใช้จ่าย</w:t>
      </w:r>
      <w:r>
        <w:rPr>
          <w:rFonts w:ascii="THSarabunPSK" w:eastAsiaTheme="minorHAnsi" w:hAnsi="THSarabunPSK" w:cs="THSarabunPSK"/>
          <w:sz w:val="32"/>
          <w:szCs w:val="32"/>
        </w:rPr>
        <w:t xml:space="preserve"> (Cost) </w:t>
      </w:r>
      <w:r w:rsidR="00713D4C">
        <w:rPr>
          <w:rFonts w:ascii="THSarabunPSK" w:eastAsiaTheme="minorHAnsi" w:hAnsi="THSarabunPSK" w:cs="THSarabunPSK" w:hint="cs"/>
          <w:sz w:val="32"/>
          <w:szCs w:val="32"/>
          <w:cs/>
        </w:rPr>
        <w:t>เคมีย่อส่วนสามารถทำให้ค่าใช้จ่ายสำ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หรับสารเคมีและวัสดุอุปกรณ์รวมทั้งสารต่าง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ๆ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 w:rsidR="00713D4C">
        <w:rPr>
          <w:rFonts w:ascii="THSarabunPSK" w:eastAsiaTheme="minorHAnsi" w:hAnsi="THSarabunPSK" w:cs="THSarabunPSK" w:hint="cs"/>
          <w:sz w:val="32"/>
          <w:szCs w:val="32"/>
          <w:cs/>
        </w:rPr>
        <w:t>ที่ใช้ทำ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ความสะอาดหลังการทดลอง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เช่น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 w:rsidR="00713D4C">
        <w:rPr>
          <w:rFonts w:ascii="THSarabunPSK" w:eastAsiaTheme="minorHAnsi" w:hAnsi="THSarabunPSK" w:cs="THSarabunPSK" w:hint="cs"/>
          <w:sz w:val="32"/>
          <w:szCs w:val="32"/>
          <w:cs/>
        </w:rPr>
        <w:t>น้ำ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ที่ใช้ล้างเครื่องแก้ว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กระดาษ</w:t>
      </w:r>
      <w:r w:rsidR="00713D4C">
        <w:rPr>
          <w:rFonts w:ascii="THSarabunPSK" w:eastAsiaTheme="minorHAnsi" w:hAnsi="THSarabunPSK" w:cs="THSarabunPSK" w:hint="cs"/>
          <w:sz w:val="32"/>
          <w:szCs w:val="32"/>
          <w:cs/>
        </w:rPr>
        <w:t>ชำ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ระส่าหรับเช็ดอุปกรณ์ลดลง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 w:rsidR="00713D4C">
        <w:rPr>
          <w:rFonts w:ascii="THSarabunPSK" w:eastAsiaTheme="minorHAnsi" w:hAnsi="THSarabunPSK" w:cs="THSarabunPSK" w:hint="cs"/>
          <w:sz w:val="32"/>
          <w:szCs w:val="32"/>
          <w:cs/>
        </w:rPr>
        <w:t>และยังมีผลทำใ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ห้สามารถใช้สารเคมีในการทดลองได้หลายชนิด</w:t>
      </w:r>
    </w:p>
    <w:p w:rsidR="00FE6B16" w:rsidRDefault="00FE6B16" w:rsidP="00713D4C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eastAsiaTheme="minorHAnsi" w:hAnsi="THSarabunPSK" w:cs="THSarabunPSK"/>
          <w:sz w:val="32"/>
          <w:szCs w:val="32"/>
        </w:rPr>
      </w:pPr>
      <w:r>
        <w:rPr>
          <w:rFonts w:ascii="THSarabunPSK" w:eastAsiaTheme="minorHAnsi" w:hAnsi="THSarabunPSK" w:cs="THSarabunPSK"/>
          <w:sz w:val="32"/>
          <w:szCs w:val="32"/>
        </w:rPr>
        <w:t xml:space="preserve">2)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มีความปลอดภัย</w:t>
      </w:r>
      <w:r>
        <w:rPr>
          <w:rFonts w:ascii="THSarabunPSK" w:eastAsiaTheme="minorHAnsi" w:hAnsi="THSarabunPSK" w:cs="THSarabunPSK"/>
          <w:sz w:val="32"/>
          <w:szCs w:val="32"/>
        </w:rPr>
        <w:t xml:space="preserve"> (Safety)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เนื่องจากมีการใช้สารเคมีปริมาณน้อย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จึงลดโอกาสการเกิดไฟไหม้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ระเบิดและการบาดเจ็บรุนแรงได้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และลดการเกิดมลภาวะที่มีต่อสิ่งแวดล้อม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เมื่อใช้สารเคมี</w:t>
      </w:r>
      <w:r w:rsidR="00713D4C">
        <w:rPr>
          <w:rFonts w:ascii="THSarabunPSK" w:eastAsiaTheme="minorHAnsi" w:hAnsi="THSarabunPSK" w:cs="THSarabunPSK" w:hint="cs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ปริมาณน้อย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ของเสียจึงเกิดขึ้นน้อย</w:t>
      </w:r>
    </w:p>
    <w:p w:rsidR="00FE6B16" w:rsidRDefault="00FE6B16" w:rsidP="00713D4C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eastAsiaTheme="minorHAnsi" w:hAnsi="THSarabunPSK" w:cs="THSarabunPSK"/>
          <w:sz w:val="32"/>
          <w:szCs w:val="32"/>
        </w:rPr>
      </w:pPr>
      <w:r>
        <w:rPr>
          <w:rFonts w:ascii="THSarabunPSK" w:eastAsiaTheme="minorHAnsi" w:hAnsi="THSarabunPSK" w:cs="THSarabunPSK"/>
          <w:sz w:val="32"/>
          <w:szCs w:val="32"/>
        </w:rPr>
        <w:t xml:space="preserve">3)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ประหยัดเวลา</w:t>
      </w:r>
      <w:r>
        <w:rPr>
          <w:rFonts w:ascii="THSarabunPSK" w:eastAsiaTheme="minorHAnsi" w:hAnsi="THSarabunPSK" w:cs="THSarabunPSK"/>
          <w:sz w:val="32"/>
          <w:szCs w:val="32"/>
        </w:rPr>
        <w:t xml:space="preserve"> (Quickly)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ท่าให้ประหยัดเวลาทั้งในขั้นการเตรียมสาร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เตรียมอุปกรณ์ขั้นตอนการทดลอง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และการท่าความสะอาดหลังเสร็จสิ้นการทดลอง</w:t>
      </w:r>
    </w:p>
    <w:p w:rsidR="00713D4C" w:rsidRDefault="002B5B6C" w:rsidP="001A7C0F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eastAsiaTheme="minorHAnsi" w:hAnsi="THSarabunPSK" w:cs="THSarabunPSK"/>
          <w:sz w:val="32"/>
          <w:szCs w:val="32"/>
        </w:rPr>
      </w:pPr>
      <w:r w:rsidRPr="002B5B6C">
        <w:rPr>
          <w:rFonts w:ascii="THSarabunPSK" w:eastAsiaTheme="minorHAnsi" w:hAnsi="THSarabunPSK" w:cs="THSarabunPSK"/>
          <w:sz w:val="32"/>
          <w:szCs w:val="32"/>
        </w:rPr>
        <w:t>(Wood. 1990: 596-597)</w:t>
      </w:r>
      <w:r>
        <w:rPr>
          <w:rFonts w:ascii="THSarabunPSK" w:eastAsiaTheme="minorHAnsi" w:hAnsi="THSarabunPSK" w:cs="THSarabunPSK"/>
          <w:sz w:val="32"/>
          <w:szCs w:val="32"/>
        </w:rPr>
        <w:t xml:space="preserve">  </w:t>
      </w:r>
      <w:r w:rsidRPr="002B5B6C">
        <w:rPr>
          <w:rFonts w:ascii="THSarabunPSK" w:eastAsiaTheme="minorHAnsi" w:hAnsi="THSarabunPSK" w:cs="THSarabunPSK"/>
          <w:sz w:val="32"/>
          <w:szCs w:val="32"/>
          <w:cs/>
        </w:rPr>
        <w:t xml:space="preserve">การทดลองด้วยเทคนิคไมโครสเกล เป็นการทดลองที่มีการใช้ปริมาณสารเคมีที่น้อยมากในการทำการทดลอง โดยปกติแล้วปริมาณสารเคมีในการทดลองระดับมาตรฐานจะใช้อยู่ที่ </w:t>
      </w:r>
      <w:r w:rsidRPr="002B5B6C">
        <w:rPr>
          <w:rFonts w:ascii="THSarabunPSK" w:eastAsiaTheme="minorHAnsi" w:hAnsi="THSarabunPSK" w:cs="THSarabunPSK"/>
          <w:sz w:val="32"/>
          <w:szCs w:val="32"/>
        </w:rPr>
        <w:t>5 -100</w:t>
      </w:r>
      <w:r w:rsidRPr="002B5B6C">
        <w:rPr>
          <w:rFonts w:ascii="THSarabunPSK" w:eastAsiaTheme="minorHAnsi" w:hAnsi="THSarabunPSK" w:cs="THSarabunPSK"/>
          <w:sz w:val="32"/>
          <w:szCs w:val="32"/>
          <w:cs/>
        </w:rPr>
        <w:t xml:space="preserve">กรัม และใช้เครื่องแก้วที่สามารถบรรจุปริมาตรสารเคมีได้ตั้งแต่ </w:t>
      </w:r>
      <w:r w:rsidRPr="002B5B6C">
        <w:rPr>
          <w:rFonts w:ascii="THSarabunPSK" w:eastAsiaTheme="minorHAnsi" w:hAnsi="THSarabunPSK" w:cs="THSarabunPSK"/>
          <w:sz w:val="32"/>
          <w:szCs w:val="32"/>
        </w:rPr>
        <w:t>100 - 500</w:t>
      </w:r>
      <w:r w:rsidRPr="002B5B6C">
        <w:rPr>
          <w:rFonts w:ascii="THSarabunPSK" w:eastAsiaTheme="minorHAnsi" w:hAnsi="THSarabunPSK" w:cs="THSarabunPSK"/>
          <w:sz w:val="32"/>
          <w:szCs w:val="32"/>
          <w:cs/>
        </w:rPr>
        <w:t xml:space="preserve"> ลูกบาศก์เซนติเมตรขึ้นไป แต่ในปัจจุบันก็มีการทดลองระดับมาตรฐานที่พยายามลดการใช้สารเคมีให้อยู่ที่ประมาณ </w:t>
      </w:r>
      <w:r w:rsidRPr="002B5B6C">
        <w:rPr>
          <w:rFonts w:ascii="THSarabunPSK" w:eastAsiaTheme="minorHAnsi" w:hAnsi="THSarabunPSK" w:cs="THSarabunPSK"/>
          <w:sz w:val="32"/>
          <w:szCs w:val="32"/>
        </w:rPr>
        <w:t>1-10</w:t>
      </w:r>
      <w:r w:rsidR="001A7C0F">
        <w:rPr>
          <w:rFonts w:ascii="THSarabunPSK" w:eastAsiaTheme="minorHAnsi" w:hAnsi="THSarabunPSK" w:cs="THSarabunPSK" w:hint="cs"/>
          <w:sz w:val="32"/>
          <w:szCs w:val="32"/>
          <w:cs/>
        </w:rPr>
        <w:t xml:space="preserve"> </w:t>
      </w:r>
      <w:r w:rsidRPr="002B5B6C">
        <w:rPr>
          <w:rFonts w:ascii="THSarabunPSK" w:eastAsiaTheme="minorHAnsi" w:hAnsi="THSarabunPSK" w:cs="THSarabunPSK"/>
          <w:sz w:val="32"/>
          <w:szCs w:val="32"/>
          <w:cs/>
        </w:rPr>
        <w:t xml:space="preserve">กรัม และปริมาตรสารละลายใช้น้อยกว่า </w:t>
      </w:r>
      <w:r w:rsidRPr="002B5B6C">
        <w:rPr>
          <w:rFonts w:ascii="THSarabunPSK" w:eastAsiaTheme="minorHAnsi" w:hAnsi="THSarabunPSK" w:cs="THSarabunPSK"/>
          <w:sz w:val="32"/>
          <w:szCs w:val="32"/>
        </w:rPr>
        <w:t>50</w:t>
      </w:r>
      <w:r w:rsidRPr="002B5B6C">
        <w:rPr>
          <w:rFonts w:ascii="THSarabunPSK" w:eastAsiaTheme="minorHAnsi" w:hAnsi="THSarabunPSK" w:cs="THSarabunPSK"/>
          <w:sz w:val="32"/>
          <w:szCs w:val="32"/>
          <w:cs/>
        </w:rPr>
        <w:t xml:space="preserve"> ลูกบาศก์เซนติเมตร โดยใช้เครื่องมือและอุปกรณ์ทดลองที่ใช้กันทั่วไปในห้องปฏิบัติการ ส่วนการทดลองด้วยเทคนิคไมโครสเกลเป็นการทดลองที่ใช้ปริมาณสารเคมีแตกต่างจากการทดลองในระดับมาตรฐานมาก</w:t>
      </w:r>
    </w:p>
    <w:p w:rsidR="002B5B6C" w:rsidRPr="002B5B6C" w:rsidRDefault="002B5B6C" w:rsidP="001A7C0F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eastAsiaTheme="minorHAnsi" w:hAnsi="THSarabunPSK" w:cs="THSarabunPSK"/>
          <w:sz w:val="32"/>
          <w:szCs w:val="32"/>
        </w:rPr>
      </w:pPr>
      <w:r w:rsidRPr="002B5B6C">
        <w:rPr>
          <w:rFonts w:ascii="THSarabunPSK" w:eastAsiaTheme="minorHAnsi" w:hAnsi="THSarabunPSK" w:cs="THSarabunPSK"/>
          <w:sz w:val="32"/>
          <w:szCs w:val="32"/>
          <w:cs/>
        </w:rPr>
        <w:t>จากงานวิจัยของวูด (</w:t>
      </w:r>
      <w:r w:rsidRPr="002B5B6C">
        <w:rPr>
          <w:rFonts w:ascii="THSarabunPSK" w:eastAsiaTheme="minorHAnsi" w:hAnsi="THSarabunPSK" w:cs="THSarabunPSK"/>
          <w:sz w:val="32"/>
          <w:szCs w:val="32"/>
        </w:rPr>
        <w:t xml:space="preserve">Wood. 1990) </w:t>
      </w:r>
      <w:r w:rsidRPr="002B5B6C">
        <w:rPr>
          <w:rFonts w:ascii="THSarabunPSK" w:eastAsiaTheme="minorHAnsi" w:hAnsi="THSarabunPSK" w:cs="THSarabunPSK"/>
          <w:sz w:val="32"/>
          <w:szCs w:val="32"/>
          <w:cs/>
        </w:rPr>
        <w:t>เสนอว่าการเลือกใช้การทดลองด้วยเทคนิคไมโครสเกลในการนำมาสอนผู้เรียนระดับมัธยมศึกษาเป็นทางเลือกที่ดีสำหรับครูที่จะช่วยให้การเรียนการสอนวิชาเคมี น่าสนใจและสร้างแรงจูงใจกับผู้เรียนมากกว่าใช้เทคนิคการสอนโดยวิธีการสาธิต การดูจากวีดีโอเทป หรือการดูจากคอมพิวเตอร์ เพราะเปิดโอกาสให้ผู้เรียนทำการทดลองได้ด้วยตนเอง</w:t>
      </w:r>
    </w:p>
    <w:p w:rsidR="002B5B6C" w:rsidRPr="002B5B6C" w:rsidRDefault="002B5B6C" w:rsidP="002B5B6C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eastAsiaTheme="minorHAnsi" w:hAnsi="THSarabunPSK" w:cs="THSarabunPSK"/>
          <w:sz w:val="32"/>
          <w:szCs w:val="32"/>
        </w:rPr>
      </w:pPr>
      <w:r w:rsidRPr="002B5B6C">
        <w:rPr>
          <w:rFonts w:ascii="THSarabunPSK" w:eastAsiaTheme="minorHAnsi" w:hAnsi="THSarabunPSK" w:cs="THSarabunPSK"/>
          <w:sz w:val="32"/>
          <w:szCs w:val="32"/>
          <w:cs/>
        </w:rPr>
        <w:t>โดยข้อดีของการสอนโดยใช้การทดลองด้วยเทคนิคไมโครสเกลกับนักเรียนระดับมัธยมศึกษาคือ</w:t>
      </w:r>
    </w:p>
    <w:p w:rsidR="002B5B6C" w:rsidRPr="002B5B6C" w:rsidRDefault="002B5B6C" w:rsidP="001A7C0F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eastAsiaTheme="minorHAnsi" w:hAnsi="THSarabunPSK" w:cs="THSarabunPSK"/>
          <w:sz w:val="32"/>
          <w:szCs w:val="32"/>
        </w:rPr>
      </w:pPr>
      <w:r w:rsidRPr="002B5B6C">
        <w:rPr>
          <w:rFonts w:ascii="THSarabunPSK" w:eastAsiaTheme="minorHAnsi" w:hAnsi="THSarabunPSK" w:cs="THSarabunPSK"/>
          <w:sz w:val="32"/>
          <w:szCs w:val="32"/>
        </w:rPr>
        <w:t xml:space="preserve">1. </w:t>
      </w:r>
      <w:r w:rsidRPr="002B5B6C">
        <w:rPr>
          <w:rFonts w:ascii="THSarabunPSK" w:eastAsiaTheme="minorHAnsi" w:hAnsi="THSarabunPSK" w:cs="THSarabunPSK"/>
          <w:sz w:val="32"/>
          <w:szCs w:val="32"/>
          <w:cs/>
        </w:rPr>
        <w:t>ช่วยลดค่าใช้จ่ายในการทำการทดลอง และช่วยลดปริมาณสารพิษที่เกิดจากการทดลองให้น้อยลง</w:t>
      </w:r>
    </w:p>
    <w:p w:rsidR="002B5B6C" w:rsidRPr="002B5B6C" w:rsidRDefault="002B5B6C" w:rsidP="001A7C0F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eastAsiaTheme="minorHAnsi" w:hAnsi="THSarabunPSK" w:cs="THSarabunPSK"/>
          <w:sz w:val="32"/>
          <w:szCs w:val="32"/>
        </w:rPr>
      </w:pPr>
      <w:r w:rsidRPr="002B5B6C">
        <w:rPr>
          <w:rFonts w:ascii="THSarabunPSK" w:eastAsiaTheme="minorHAnsi" w:hAnsi="THSarabunPSK" w:cs="THSarabunPSK"/>
          <w:sz w:val="32"/>
          <w:szCs w:val="32"/>
        </w:rPr>
        <w:t xml:space="preserve">2. </w:t>
      </w:r>
      <w:r w:rsidRPr="002B5B6C">
        <w:rPr>
          <w:rFonts w:ascii="THSarabunPSK" w:eastAsiaTheme="minorHAnsi" w:hAnsi="THSarabunPSK" w:cs="THSarabunPSK"/>
          <w:sz w:val="32"/>
          <w:szCs w:val="32"/>
          <w:cs/>
        </w:rPr>
        <w:t>การใช้เวลาในการทำการทดลองน้อยลง ทำให้การเรียนการสอนแต่ละครั้ง สามารถทำการทดลองได้หลายการทดลอง</w:t>
      </w:r>
    </w:p>
    <w:p w:rsidR="002B5B6C" w:rsidRPr="002B5B6C" w:rsidRDefault="002B5B6C" w:rsidP="001A7C0F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eastAsiaTheme="minorHAnsi" w:hAnsi="THSarabunPSK" w:cs="THSarabunPSK"/>
          <w:sz w:val="32"/>
          <w:szCs w:val="32"/>
        </w:rPr>
      </w:pPr>
      <w:r w:rsidRPr="002B5B6C">
        <w:rPr>
          <w:rFonts w:ascii="THSarabunPSK" w:eastAsiaTheme="minorHAnsi" w:hAnsi="THSarabunPSK" w:cs="THSarabunPSK"/>
          <w:sz w:val="32"/>
          <w:szCs w:val="32"/>
        </w:rPr>
        <w:t xml:space="preserve">3. </w:t>
      </w:r>
      <w:r w:rsidRPr="002B5B6C">
        <w:rPr>
          <w:rFonts w:ascii="THSarabunPSK" w:eastAsiaTheme="minorHAnsi" w:hAnsi="THSarabunPSK" w:cs="THSarabunPSK"/>
          <w:sz w:val="32"/>
          <w:szCs w:val="32"/>
          <w:cs/>
        </w:rPr>
        <w:t>การทดลองหลายการทดลองที่เป็นการทดลองด้วยเทคนิคไมโครสเกล ไม่จำเป็นต้องใช้ตู้ดูดควัน หน้ากากป้องกันสารพิษ หรือเครื่องมืออื่นๆ ในห้องปฏิบัติการที่ช่วยให้การทดลองมีความปลอดภัย ดังนั้นจึงสามารถทำการทดลองด้วยเทคนิคไมโครสเกลในห้องใดก็ได้ ไม่จำเป็นต้องใช้ห้องทดลองโดยเฉพาะ</w:t>
      </w:r>
    </w:p>
    <w:p w:rsidR="002B5B6C" w:rsidRPr="002B5B6C" w:rsidRDefault="002B5B6C" w:rsidP="001A7C0F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eastAsiaTheme="minorHAnsi" w:hAnsi="THSarabunPSK" w:cs="THSarabunPSK"/>
          <w:sz w:val="32"/>
          <w:szCs w:val="32"/>
        </w:rPr>
      </w:pPr>
      <w:r w:rsidRPr="002B5B6C">
        <w:rPr>
          <w:rFonts w:ascii="THSarabunPSK" w:eastAsiaTheme="minorHAnsi" w:hAnsi="THSarabunPSK" w:cs="THSarabunPSK"/>
          <w:sz w:val="32"/>
          <w:szCs w:val="32"/>
        </w:rPr>
        <w:t xml:space="preserve">4. </w:t>
      </w:r>
      <w:r w:rsidRPr="002B5B6C">
        <w:rPr>
          <w:rFonts w:ascii="THSarabunPSK" w:eastAsiaTheme="minorHAnsi" w:hAnsi="THSarabunPSK" w:cs="THSarabunPSK"/>
          <w:sz w:val="32"/>
          <w:szCs w:val="32"/>
          <w:cs/>
        </w:rPr>
        <w:t xml:space="preserve">มีหลายการทดลองที่พบว่าไม่ปลอดภัยนักสำหรับครูและผู้เรียน แต่ถ้าปรับเป็นการทดลองด้วยเทคนิคไมโครสเกลสามารถทำได้ผลดี และมีความปลอดภัยมากขึ้น เช่น การทดลองการทำปฏิกิริยาระหว่างแก๊สไฮโดรเจนและแก๊สออกซิเจนนอกจากนี้ในงานวิจัยของวูด ยังได้เสนอข้อดีสำหรับครูในระดับมัธยมศึกษาที่จะนำการทดลองไมโครสเกลมาสอนในชั้นเรียนไว้ </w:t>
      </w:r>
      <w:r w:rsidRPr="002B5B6C">
        <w:rPr>
          <w:rFonts w:ascii="THSarabunPSK" w:eastAsiaTheme="minorHAnsi" w:hAnsi="THSarabunPSK" w:cs="THSarabunPSK"/>
          <w:sz w:val="32"/>
          <w:szCs w:val="32"/>
        </w:rPr>
        <w:t>3</w:t>
      </w:r>
      <w:r w:rsidRPr="002B5B6C">
        <w:rPr>
          <w:rFonts w:ascii="THSarabunPSK" w:eastAsiaTheme="minorHAnsi" w:hAnsi="THSarabunPSK" w:cs="THSarabunPSK"/>
          <w:sz w:val="32"/>
          <w:szCs w:val="32"/>
          <w:cs/>
        </w:rPr>
        <w:t xml:space="preserve"> ด้านใหญ่คือ</w:t>
      </w:r>
    </w:p>
    <w:p w:rsidR="002B5B6C" w:rsidRPr="002B5B6C" w:rsidRDefault="002B5B6C" w:rsidP="001A7C0F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eastAsiaTheme="minorHAnsi" w:hAnsi="THSarabunPSK" w:cs="THSarabunPSK"/>
          <w:sz w:val="32"/>
          <w:szCs w:val="32"/>
        </w:rPr>
      </w:pPr>
      <w:r w:rsidRPr="002B5B6C">
        <w:rPr>
          <w:rFonts w:ascii="THSarabunPSK" w:eastAsiaTheme="minorHAnsi" w:hAnsi="THSarabunPSK" w:cs="THSarabunPSK"/>
          <w:sz w:val="32"/>
          <w:szCs w:val="32"/>
        </w:rPr>
        <w:t xml:space="preserve">1. </w:t>
      </w:r>
      <w:r w:rsidRPr="002B5B6C">
        <w:rPr>
          <w:rFonts w:ascii="THSarabunPSK" w:eastAsiaTheme="minorHAnsi" w:hAnsi="THSarabunPSK" w:cs="THSarabunPSK"/>
          <w:sz w:val="32"/>
          <w:szCs w:val="32"/>
          <w:cs/>
        </w:rPr>
        <w:t>ด้านเศรษฐศาสตร์</w:t>
      </w:r>
      <w:r w:rsidR="001A7C0F">
        <w:rPr>
          <w:rFonts w:ascii="THSarabunPSK" w:eastAsiaTheme="minorHAnsi" w:hAnsi="THSarabunPSK" w:cs="THSarabunPSK" w:hint="cs"/>
          <w:sz w:val="32"/>
          <w:szCs w:val="32"/>
          <w:cs/>
        </w:rPr>
        <w:t xml:space="preserve"> </w:t>
      </w:r>
      <w:r w:rsidRPr="002B5B6C">
        <w:rPr>
          <w:rFonts w:ascii="THSarabunPSK" w:eastAsiaTheme="minorHAnsi" w:hAnsi="THSarabunPSK" w:cs="THSarabunPSK"/>
          <w:sz w:val="32"/>
          <w:szCs w:val="32"/>
          <w:cs/>
        </w:rPr>
        <w:t>เท่าที่ผ่านมาพบว่าในแต่ละโรงเรียน มีค่าใช้จ่ายในการซื้อสารเคมีและค่าใช้จ่ายในเก็บสารเคมีรวมถึงการดูแลรักษาสารเคมีเป็นจำนวนมาก ดังนั้นถ้าเป็นการทดลองด้วยเทคนิคไมโครสเกลซึ่งมีการใช้สารเคมีที่น้อยลง ปัญหาด้านการเสียค่าใช้จ่ายในการซื้อสารเคมี ห้องเก็บสารเคมีก็จะลดปริมาณลงด้วย</w:t>
      </w:r>
    </w:p>
    <w:p w:rsidR="002B5B6C" w:rsidRPr="002B5B6C" w:rsidRDefault="002B5B6C" w:rsidP="00D22A6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eastAsiaTheme="minorHAnsi" w:hAnsi="THSarabunPSK" w:cs="THSarabunPSK"/>
          <w:sz w:val="32"/>
          <w:szCs w:val="32"/>
        </w:rPr>
      </w:pPr>
      <w:r w:rsidRPr="002B5B6C">
        <w:rPr>
          <w:rFonts w:ascii="THSarabunPSK" w:eastAsiaTheme="minorHAnsi" w:hAnsi="THSarabunPSK" w:cs="THSarabunPSK"/>
          <w:sz w:val="32"/>
          <w:szCs w:val="32"/>
        </w:rPr>
        <w:t xml:space="preserve">2. </w:t>
      </w:r>
      <w:r w:rsidRPr="002B5B6C">
        <w:rPr>
          <w:rFonts w:ascii="THSarabunPSK" w:eastAsiaTheme="minorHAnsi" w:hAnsi="THSarabunPSK" w:cs="THSarabunPSK"/>
          <w:sz w:val="32"/>
          <w:szCs w:val="32"/>
          <w:cs/>
        </w:rPr>
        <w:t>ด้านความปลอดภัย</w:t>
      </w:r>
      <w:r w:rsidR="001A7C0F">
        <w:rPr>
          <w:rFonts w:ascii="THSarabunPSK" w:eastAsiaTheme="minorHAnsi" w:hAnsi="THSarabunPSK" w:cs="THSarabunPSK" w:hint="cs"/>
          <w:sz w:val="32"/>
          <w:szCs w:val="32"/>
          <w:cs/>
        </w:rPr>
        <w:t xml:space="preserve"> </w:t>
      </w:r>
      <w:r w:rsidRPr="002B5B6C">
        <w:rPr>
          <w:rFonts w:ascii="THSarabunPSK" w:eastAsiaTheme="minorHAnsi" w:hAnsi="THSarabunPSK" w:cs="THSarabunPSK"/>
          <w:sz w:val="32"/>
          <w:szCs w:val="32"/>
          <w:cs/>
        </w:rPr>
        <w:t xml:space="preserve">การเกิดความไม่ปลอดภัยในห้องปฏิบัติการมักเกิดจากการเก็บสารเคมีในชั้นเก็บสารหรือในห้องเก็บสารที่ไม่มีคุณภาพ การรั่วไหลของบรรจุภัณฑ์ของสารเคมีที่ผ่านการทดลองแล้วและรอการกำจัดรวมถึงการระเหยของสารต่างๆ ขณะทำปฏิกิริยาเคมี ดังนั้นการทดลองไมโครสเกลที่มีการเตรียมสารในปริมาณน้อย เช่น การใช้กรดซัลฟิวริกเข้มข้นในการทดลอง </w:t>
      </w:r>
      <w:r w:rsidRPr="002B5B6C">
        <w:rPr>
          <w:rFonts w:ascii="THSarabunPSK" w:eastAsiaTheme="minorHAnsi" w:hAnsi="THSarabunPSK" w:cs="THSarabunPSK"/>
          <w:sz w:val="32"/>
          <w:szCs w:val="32"/>
        </w:rPr>
        <w:t>1</w:t>
      </w:r>
      <w:r w:rsidRPr="002B5B6C">
        <w:rPr>
          <w:rFonts w:ascii="THSarabunPSK" w:eastAsiaTheme="minorHAnsi" w:hAnsi="THSarabunPSK" w:cs="THSarabunPSK"/>
          <w:sz w:val="32"/>
          <w:szCs w:val="32"/>
          <w:cs/>
        </w:rPr>
        <w:t xml:space="preserve"> หยด แทนการใช้กรดจำนวน </w:t>
      </w:r>
      <w:r w:rsidRPr="002B5B6C">
        <w:rPr>
          <w:rFonts w:ascii="THSarabunPSK" w:eastAsiaTheme="minorHAnsi" w:hAnsi="THSarabunPSK" w:cs="THSarabunPSK"/>
          <w:sz w:val="32"/>
          <w:szCs w:val="32"/>
        </w:rPr>
        <w:t>5</w:t>
      </w:r>
      <w:r w:rsidRPr="002B5B6C">
        <w:rPr>
          <w:rFonts w:ascii="THSarabunPSK" w:eastAsiaTheme="minorHAnsi" w:hAnsi="THSarabunPSK" w:cs="THSarabunPSK"/>
          <w:sz w:val="32"/>
          <w:szCs w:val="32"/>
          <w:cs/>
        </w:rPr>
        <w:t xml:space="preserve"> หยด หรือการ</w:t>
      </w:r>
      <w:r w:rsidRPr="002B5B6C">
        <w:rPr>
          <w:rFonts w:ascii="THSarabunPSK" w:eastAsiaTheme="minorHAnsi" w:hAnsi="THSarabunPSK" w:cs="THSarabunPSK"/>
          <w:sz w:val="32"/>
          <w:szCs w:val="32"/>
          <w:cs/>
        </w:rPr>
        <w:lastRenderedPageBreak/>
        <w:t xml:space="preserve">ใช้สารละลาย </w:t>
      </w:r>
      <w:r w:rsidRPr="002B5B6C">
        <w:rPr>
          <w:rFonts w:ascii="THSarabunPSK" w:eastAsiaTheme="minorHAnsi" w:hAnsi="THSarabunPSK" w:cs="THSarabunPSK"/>
          <w:sz w:val="32"/>
          <w:szCs w:val="32"/>
        </w:rPr>
        <w:t>5</w:t>
      </w:r>
      <w:r w:rsidRPr="002B5B6C">
        <w:rPr>
          <w:rFonts w:ascii="THSarabunPSK" w:eastAsiaTheme="minorHAnsi" w:hAnsi="THSarabunPSK" w:cs="THSarabunPSK"/>
          <w:sz w:val="32"/>
          <w:szCs w:val="32"/>
          <w:cs/>
        </w:rPr>
        <w:t xml:space="preserve"> ลูกบาศก์เซนติเมตร แทนการใช้แบบเดิมคือ </w:t>
      </w:r>
      <w:r w:rsidRPr="002B5B6C">
        <w:rPr>
          <w:rFonts w:ascii="THSarabunPSK" w:eastAsiaTheme="minorHAnsi" w:hAnsi="THSarabunPSK" w:cs="THSarabunPSK"/>
          <w:sz w:val="32"/>
          <w:szCs w:val="32"/>
        </w:rPr>
        <w:t>50-100</w:t>
      </w:r>
      <w:r w:rsidR="001A7C0F">
        <w:rPr>
          <w:rFonts w:ascii="THSarabunPSK" w:eastAsiaTheme="minorHAnsi" w:hAnsi="THSarabunPSK" w:cs="THSarabunPSK" w:hint="cs"/>
          <w:sz w:val="32"/>
          <w:szCs w:val="32"/>
          <w:cs/>
        </w:rPr>
        <w:t xml:space="preserve"> </w:t>
      </w:r>
      <w:r w:rsidRPr="002B5B6C">
        <w:rPr>
          <w:rFonts w:ascii="THSarabunPSK" w:eastAsiaTheme="minorHAnsi" w:hAnsi="THSarabunPSK" w:cs="THSarabunPSK"/>
          <w:sz w:val="32"/>
          <w:szCs w:val="32"/>
          <w:cs/>
        </w:rPr>
        <w:t>ลูกบาศก์เซนติเมตร มีส่วนช่วยแก้ปัญหาต่างๆ เหล่านี้ได้ เช่น ช่วยให้ปัญหาด้านความไม่ปลอดภัย</w:t>
      </w:r>
    </w:p>
    <w:p w:rsidR="002B5B6C" w:rsidRPr="002B5B6C" w:rsidRDefault="002B5B6C" w:rsidP="00D22A6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eastAsiaTheme="minorHAnsi" w:hAnsi="THSarabunPSK" w:cs="THSarabunPSK"/>
          <w:sz w:val="32"/>
          <w:szCs w:val="32"/>
        </w:rPr>
      </w:pPr>
      <w:r w:rsidRPr="002B5B6C">
        <w:rPr>
          <w:rFonts w:ascii="THSarabunPSK" w:eastAsiaTheme="minorHAnsi" w:hAnsi="THSarabunPSK" w:cs="THSarabunPSK"/>
          <w:sz w:val="32"/>
          <w:szCs w:val="32"/>
          <w:cs/>
        </w:rPr>
        <w:t>ในการใช้ห้องปฏิบัติการและขณะทำการทดลองลดลงอย่างมาก ปัญหาในเรื่องการเก็บสารเคมีในห้องเก็บสารรวมถึงการเก็บสารที่ผ่านการทดลองแล้วก็ทำได้ง่ายขึ้น เนื่องจากการใช้ปริมาณในการทำการทดลองในแต่ละครั้งลดลง สารที่เหลือหลังจากการทดลองก็ลดลงตามไปด้วย รวมถึงสารเคมีที่เก็บไว้ในชั้นเก็บสารหรือในห้องเก็บสารก็ลดลงเช่นกัน โอกาสที่จะเกิดอุบัติเหตุหรือความไม่ปลอดภัยต่างๆ ต่อครู ผู้เรียน และเจ้าหน้าที่ห้องปฏิบัติการก็จะลดลงตามไปด้วย</w:t>
      </w:r>
      <w:r w:rsidRPr="002B5B6C">
        <w:t xml:space="preserve"> </w:t>
      </w:r>
      <w:r w:rsidRPr="002B5B6C">
        <w:rPr>
          <w:rFonts w:ascii="THSarabunPSK" w:eastAsiaTheme="minorHAnsi" w:hAnsi="THSarabunPSK" w:cs="THSarabunPSK"/>
          <w:sz w:val="32"/>
          <w:szCs w:val="32"/>
          <w:cs/>
        </w:rPr>
        <w:t>3. ด้านแหล่งความรู้ประเทศสหรัฐอเมริกามีการพัฒนาการทดลองในระดับไมโครสเกลอย่างต่อเนื่อง (</w:t>
      </w:r>
      <w:r w:rsidRPr="002B5B6C">
        <w:rPr>
          <w:rFonts w:ascii="THSarabunPSK" w:eastAsiaTheme="minorHAnsi" w:hAnsi="THSarabunPSK" w:cs="THSarabunPSK"/>
          <w:sz w:val="32"/>
          <w:szCs w:val="32"/>
        </w:rPr>
        <w:t>Russo.</w:t>
      </w:r>
      <w:r w:rsidRPr="002B5B6C">
        <w:rPr>
          <w:rFonts w:ascii="THSarabunPSK" w:eastAsiaTheme="minorHAnsi" w:hAnsi="THSarabunPSK" w:cs="THSarabunPSK"/>
          <w:sz w:val="32"/>
          <w:szCs w:val="32"/>
          <w:cs/>
        </w:rPr>
        <w:t>1986) เพื่อให้ครูสามารถที่เลือกนำการทดลองเหล่านั้นมาประยุกต์ใช้กับการสอนในชั้นเรียนได้</w:t>
      </w:r>
    </w:p>
    <w:p w:rsidR="002B5B6C" w:rsidRPr="002B5B6C" w:rsidRDefault="002B5B6C" w:rsidP="00D22A6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eastAsiaTheme="minorHAnsi" w:hAnsi="THSarabunPSK" w:cs="THSarabunPSK"/>
          <w:sz w:val="32"/>
          <w:szCs w:val="32"/>
        </w:rPr>
      </w:pPr>
      <w:r w:rsidRPr="002B5B6C">
        <w:rPr>
          <w:rFonts w:ascii="THSarabunPSK" w:eastAsiaTheme="minorHAnsi" w:hAnsi="THSarabunPSK" w:cs="THSarabunPSK"/>
          <w:sz w:val="32"/>
          <w:szCs w:val="32"/>
          <w:cs/>
        </w:rPr>
        <w:t>ดังนั้นจากข้อมูลเบื้องต้นดังกล่าว ผู้สอนสามารถนำมาปรับการเรียนการสอนปฏิบัติการจากแบบเดิม</w:t>
      </w:r>
    </w:p>
    <w:p w:rsidR="002B5B6C" w:rsidRPr="00713D4C" w:rsidRDefault="002B5B6C" w:rsidP="00D22A68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eastAsiaTheme="minorHAnsi" w:hAnsi="THSarabunPSK" w:cs="THSarabunPSK"/>
          <w:sz w:val="32"/>
          <w:szCs w:val="32"/>
          <w:cs/>
        </w:rPr>
      </w:pPr>
      <w:r w:rsidRPr="002B5B6C">
        <w:rPr>
          <w:rFonts w:ascii="THSarabunPSK" w:eastAsiaTheme="minorHAnsi" w:hAnsi="THSarabunPSK" w:cs="THSarabunPSK"/>
          <w:sz w:val="32"/>
          <w:szCs w:val="32"/>
          <w:cs/>
        </w:rPr>
        <w:t>มาเป็นการทดลองด้วยเทคนิคไมโครสเกลได้</w:t>
      </w:r>
      <w:r w:rsidR="001A7C0F">
        <w:rPr>
          <w:rFonts w:ascii="THSarabunPSK" w:eastAsiaTheme="minorHAnsi" w:hAnsi="THSarabunPSK" w:cs="THSarabunPSK" w:hint="cs"/>
          <w:sz w:val="32"/>
          <w:szCs w:val="32"/>
          <w:cs/>
        </w:rPr>
        <w:t xml:space="preserve"> </w:t>
      </w:r>
      <w:r w:rsidRPr="002B5B6C">
        <w:rPr>
          <w:rFonts w:ascii="THSarabunPSK" w:eastAsiaTheme="minorHAnsi" w:hAnsi="THSarabunPSK" w:cs="THSarabunPSK"/>
          <w:sz w:val="32"/>
          <w:szCs w:val="32"/>
          <w:cs/>
        </w:rPr>
        <w:t>จากผลการศึกษาของวูด ทำให้สรุปได้ว่าการนำการทดลองด้วยเทคนิคไมโครสเกลมาใช้ในการเรียนการสอนในระดับมัธยมศึกษา ส่งผลที่ดีต่อการเพิ่มประสิทธิภาพในการเรียนการสอนรวมถึงช่วยแก้ปัญหาในด้านการจัดเก็บสารเคมี แก้ปัญหาในด้านปริมาณสารเหลือทิ้งหลังจากเสร็จการทำการทดลองแล้ว มีผลต่อการใช้เวลาในการทดลองที่น้อยลงทำให้สามารถจัดการทดลองได้จำนวนหลายการทดลองในการสอนแต่ครั้ง และเป็นการช่วยให้ครูสามารถจัดกิจกรรมในการสอนวิชาเคมีที่สามารถให้ผู้เรียนเกิดการเรียนรู้จากประสบการณ์ตรงได้มากขึ้น</w:t>
      </w:r>
    </w:p>
    <w:p w:rsidR="002B5B6C" w:rsidRPr="001A7C0F" w:rsidRDefault="002B5B6C" w:rsidP="00D22A68">
      <w:pPr>
        <w:spacing w:before="100" w:beforeAutospacing="1" w:after="100" w:afterAutospacing="1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A7C0F">
        <w:rPr>
          <w:rFonts w:ascii="TH SarabunPSK" w:hAnsi="TH SarabunPSK" w:cs="TH SarabunPSK"/>
          <w:sz w:val="32"/>
          <w:szCs w:val="32"/>
          <w:cs/>
        </w:rPr>
        <w:t>โดยสรุปการทดลองด้วย</w:t>
      </w:r>
      <w:r w:rsidR="001A7C0F" w:rsidRPr="001A7C0F">
        <w:rPr>
          <w:rFonts w:ascii="TH SarabunPSK" w:hAnsi="TH SarabunPSK" w:cs="TH SarabunPSK" w:hint="cs"/>
          <w:sz w:val="32"/>
          <w:szCs w:val="32"/>
          <w:cs/>
        </w:rPr>
        <w:t xml:space="preserve">การทดลองแบบย่อส่วน </w:t>
      </w:r>
      <w:r w:rsidRPr="001A7C0F">
        <w:rPr>
          <w:rFonts w:ascii="TH SarabunPSK" w:hAnsi="TH SarabunPSK" w:cs="TH SarabunPSK"/>
          <w:sz w:val="32"/>
          <w:szCs w:val="32"/>
          <w:cs/>
        </w:rPr>
        <w:t>สามารถนำมาใช้กับการเรียนการสอนในวิชาเคมีได้ดีทั้งในระดับมัธยมศึกษา และมีข้อดีในหลายด้านทั้งด้านเวลาที่ใช้ในการทดลองลดลงทำให้ผู้สอนสามารถจัดการเรียนการสอนโดยใช้การทดลองได้มากขึ้น ด้านความปลอดภัยในการทำการทดลอง ค่าใช้จ่ายที่ลดลงในการซื้อสารเคมีรวมถึงค่าใช้จ่ายที่ลดลงในการกำจัดสารพิษ และที่สำคัญที่สุดคือผู้เรียนทุกคนในชั้นเรียนมีโอกาสได้ทำการทดลอง ส่งผลต่อการเรียนรู้ของผู้เรียนได้ดีพอๆ กับการทดลองในระดับมาตรฐานทั่วไป ดังนั้นถ้าสามารถจัดการทดลองด้วย</w:t>
      </w:r>
      <w:r w:rsidR="001A7C0F" w:rsidRPr="001A7C0F">
        <w:rPr>
          <w:rFonts w:ascii="TH SarabunPSK" w:hAnsi="TH SarabunPSK" w:cs="TH SarabunPSK" w:hint="cs"/>
          <w:sz w:val="32"/>
          <w:szCs w:val="32"/>
          <w:cs/>
        </w:rPr>
        <w:t>การทดลองแบบย่อส่วน</w:t>
      </w:r>
      <w:r w:rsidRPr="001A7C0F">
        <w:rPr>
          <w:rFonts w:ascii="TH SarabunPSK" w:hAnsi="TH SarabunPSK" w:cs="TH SarabunPSK"/>
          <w:sz w:val="32"/>
          <w:szCs w:val="32"/>
          <w:cs/>
        </w:rPr>
        <w:t>ให้กับผู้เรียนได้ ก็จะส่งผลดีในหลายด้านรวมถึงทำให้ผู้เรียนเกิดทักษะกระบวนการทางวิทยาศาสตร์ สามารถสอนให้ผู้เรียนเกิดทักษะการคิดวิเคราะห์และช่วยให้ผู้เรียนได้รับประสบการณ์ตรงในการเรียนรู้ในงานวิจัยนี้ผู้วิจัยได้พัฒนา</w:t>
      </w:r>
      <w:r w:rsidR="001A7C0F" w:rsidRPr="001A7C0F">
        <w:rPr>
          <w:rFonts w:ascii="TH SarabunPSK" w:hAnsi="TH SarabunPSK" w:cs="TH SarabunPSK" w:hint="cs"/>
          <w:sz w:val="32"/>
          <w:szCs w:val="32"/>
          <w:cs/>
        </w:rPr>
        <w:t>ชุดการทดลองเคมีแบบย่อส่วน</w:t>
      </w:r>
      <w:r w:rsidR="001A7C0F" w:rsidRPr="001A7C0F">
        <w:rPr>
          <w:rFonts w:ascii="TH SarabunPSK" w:hAnsi="TH SarabunPSK" w:cs="TH SarabunPSK"/>
          <w:sz w:val="32"/>
          <w:szCs w:val="32"/>
          <w:cs/>
        </w:rPr>
        <w:t xml:space="preserve"> โดยการ</w:t>
      </w:r>
      <w:r w:rsidRPr="001A7C0F">
        <w:rPr>
          <w:rFonts w:ascii="TH SarabunPSK" w:hAnsi="TH SarabunPSK" w:cs="TH SarabunPSK"/>
          <w:sz w:val="32"/>
          <w:szCs w:val="32"/>
          <w:cs/>
        </w:rPr>
        <w:t>ปรับปรุงจากบทปฏิบัติการ</w:t>
      </w:r>
      <w:r w:rsidR="001A7C0F" w:rsidRPr="001A7C0F">
        <w:rPr>
          <w:rFonts w:ascii="TH SarabunPSK" w:hAnsi="TH SarabunPSK" w:cs="TH SarabunPSK"/>
          <w:sz w:val="32"/>
          <w:szCs w:val="32"/>
          <w:cs/>
        </w:rPr>
        <w:t>ทดลองแบบย่อส่วน</w:t>
      </w:r>
      <w:r w:rsidRPr="001A7C0F">
        <w:rPr>
          <w:rFonts w:ascii="TH SarabunPSK" w:hAnsi="TH SarabunPSK" w:cs="TH SarabunPSK"/>
          <w:sz w:val="32"/>
          <w:szCs w:val="32"/>
          <w:cs/>
        </w:rPr>
        <w:t>ที่มีอยู่แล้ว โดยปรับเปลี่ยนให้เหมาะสมกับการเรียนการสอนสำหรับนักศึกษาใน</w:t>
      </w:r>
      <w:r w:rsidR="001A7C0F" w:rsidRPr="001A7C0F">
        <w:rPr>
          <w:rFonts w:ascii="TH SarabunPSK" w:hAnsi="TH SarabunPSK" w:cs="TH SarabunPSK" w:hint="cs"/>
          <w:sz w:val="32"/>
          <w:szCs w:val="32"/>
          <w:cs/>
        </w:rPr>
        <w:t xml:space="preserve">ระดับชั้นมัธยมศึกษาปีที่ </w:t>
      </w:r>
      <w:r w:rsidR="001A7C0F" w:rsidRPr="001A7C0F">
        <w:rPr>
          <w:rFonts w:ascii="TH SarabunPSK" w:hAnsi="TH SarabunPSK" w:cs="TH SarabunPSK"/>
          <w:sz w:val="32"/>
          <w:szCs w:val="32"/>
        </w:rPr>
        <w:t>5</w:t>
      </w:r>
    </w:p>
    <w:p w:rsidR="00F13B57" w:rsidRDefault="00F13B57" w:rsidP="003D062F">
      <w:pPr>
        <w:tabs>
          <w:tab w:val="left" w:pos="709"/>
        </w:tabs>
        <w:jc w:val="both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6. </w:t>
      </w:r>
      <w:r w:rsidRPr="00713D4C">
        <w:rPr>
          <w:rFonts w:ascii="TH SarabunPSK" w:hAnsi="TH SarabunPSK" w:cs="TH SarabunPSK"/>
          <w:b/>
          <w:bCs/>
          <w:sz w:val="32"/>
          <w:szCs w:val="32"/>
          <w:cs/>
        </w:rPr>
        <w:t>การไทเทรตกรด</w:t>
      </w:r>
      <w:r w:rsidRPr="00713D4C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713D4C">
        <w:rPr>
          <w:rFonts w:ascii="TH SarabunPSK" w:hAnsi="TH SarabunPSK" w:cs="TH SarabunPSK"/>
          <w:b/>
          <w:bCs/>
          <w:sz w:val="32"/>
          <w:szCs w:val="32"/>
          <w:cs/>
        </w:rPr>
        <w:t>เบส</w:t>
      </w:r>
    </w:p>
    <w:p w:rsidR="003D062F" w:rsidRPr="003D062F" w:rsidRDefault="00F13B57" w:rsidP="003D062F">
      <w:pPr>
        <w:tabs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D062F" w:rsidRPr="00713D4C">
        <w:rPr>
          <w:rFonts w:ascii="TH SarabunPSK" w:hAnsi="TH SarabunPSK" w:cs="TH SarabunPSK"/>
          <w:b/>
          <w:bCs/>
          <w:sz w:val="32"/>
          <w:szCs w:val="32"/>
          <w:cs/>
        </w:rPr>
        <w:t>การไทเทรตกรด</w:t>
      </w:r>
      <w:r w:rsidR="003D062F" w:rsidRPr="00713D4C">
        <w:rPr>
          <w:rFonts w:ascii="TH SarabunPSK" w:hAnsi="TH SarabunPSK" w:cs="TH SarabunPSK"/>
          <w:b/>
          <w:bCs/>
          <w:sz w:val="32"/>
          <w:szCs w:val="32"/>
        </w:rPr>
        <w:t>-</w:t>
      </w:r>
      <w:r w:rsidR="003D062F" w:rsidRPr="00713D4C">
        <w:rPr>
          <w:rFonts w:ascii="TH SarabunPSK" w:hAnsi="TH SarabunPSK" w:cs="TH SarabunPSK"/>
          <w:b/>
          <w:bCs/>
          <w:sz w:val="32"/>
          <w:szCs w:val="32"/>
          <w:cs/>
        </w:rPr>
        <w:t>เบส</w:t>
      </w:r>
      <w:r w:rsidR="003D062F" w:rsidRPr="003D062F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3D062F" w:rsidRPr="00713D4C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3D062F" w:rsidRPr="003D062F">
        <w:rPr>
          <w:rFonts w:ascii="TH SarabunPSK" w:hAnsi="TH SarabunPSK" w:cs="TH SarabunPSK"/>
          <w:sz w:val="32"/>
          <w:szCs w:val="32"/>
          <w:cs/>
        </w:rPr>
        <w:t xml:space="preserve"> กระบวนการหาปริมาณสาร โดยวิธีใช้สารละลายมาตรฐานที่ทราบค่าความเข้มข้นที่แน่นอน ให้ทำปฏิกิริยากับสารตัวอย่าง โดยอาศัยหลักการเกิดปฏิกิริยาระหว่างสารละลายกรดและเบสที่เข้าทำปฏิกิริยากันพอดี ทำให้คำนวณหาความเข้มข้นหรือปริมาณของสารตัวอย่างดังกล่าวได้</w:t>
      </w:r>
    </w:p>
    <w:p w:rsidR="003D062F" w:rsidRPr="003D062F" w:rsidRDefault="00F13B57" w:rsidP="003D062F">
      <w:pPr>
        <w:tabs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D062F" w:rsidRPr="00713D4C">
        <w:rPr>
          <w:rFonts w:ascii="TH SarabunPSK" w:hAnsi="TH SarabunPSK" w:cs="TH SarabunPSK"/>
          <w:b/>
          <w:bCs/>
          <w:sz w:val="32"/>
          <w:szCs w:val="32"/>
          <w:cs/>
        </w:rPr>
        <w:t>วิธีการไทเทรตกรด</w:t>
      </w:r>
      <w:r w:rsidR="003D062F" w:rsidRPr="00713D4C">
        <w:rPr>
          <w:rFonts w:ascii="TH SarabunPSK" w:hAnsi="TH SarabunPSK" w:cs="TH SarabunPSK"/>
          <w:b/>
          <w:bCs/>
          <w:sz w:val="32"/>
          <w:szCs w:val="32"/>
        </w:rPr>
        <w:t>-</w:t>
      </w:r>
      <w:r w:rsidR="003D062F" w:rsidRPr="00713D4C">
        <w:rPr>
          <w:rFonts w:ascii="TH SarabunPSK" w:hAnsi="TH SarabunPSK" w:cs="TH SarabunPSK"/>
          <w:b/>
          <w:bCs/>
          <w:sz w:val="32"/>
          <w:szCs w:val="32"/>
          <w:cs/>
        </w:rPr>
        <w:t>เบส</w:t>
      </w:r>
      <w:r w:rsidR="003D062F" w:rsidRPr="003D062F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3D062F" w:rsidRPr="00713D4C">
        <w:rPr>
          <w:rFonts w:ascii="TH SarabunPSK" w:hAnsi="TH SarabunPSK" w:cs="TH SarabunPSK"/>
          <w:sz w:val="32"/>
          <w:szCs w:val="32"/>
          <w:cs/>
        </w:rPr>
        <w:t>คือ</w:t>
      </w:r>
      <w:r w:rsidR="003D062F" w:rsidRPr="003D062F">
        <w:rPr>
          <w:rFonts w:ascii="TH SarabunPSK" w:hAnsi="TH SarabunPSK" w:cs="TH SarabunPSK"/>
          <w:sz w:val="32"/>
          <w:szCs w:val="32"/>
          <w:cs/>
        </w:rPr>
        <w:t xml:space="preserve"> นำสารละลายกรดหรือเบสตัวอย่างที่ต้องการวิเคราะห์หาปริมาณ มาทำการไทเทรตกับสารละลายเบสหรือกรดมาตรฐานที่ทราบค่าความเข้มข้นที่แน่นอน กล่าวคือ ถ้าสารละลายตัวอย่างเป็นสารละลายกรด ก็ต้องใช้สารละลายมาตรฐานเป็นเบส นำมาทำการไทเทรต แล้วบันทึกปริมาตร</w:t>
      </w:r>
      <w:r w:rsidR="003D062F" w:rsidRPr="003D062F">
        <w:rPr>
          <w:rFonts w:ascii="TH SarabunPSK" w:hAnsi="TH SarabunPSK" w:cs="TH SarabunPSK"/>
          <w:sz w:val="32"/>
          <w:szCs w:val="32"/>
          <w:cs/>
        </w:rPr>
        <w:lastRenderedPageBreak/>
        <w:t>ของสารละลายมาตรฐานที่ใช้ในการทำปฏิกิริยาพอดีกัน จากนั้นนำไปคำนวณหาปริมาณของสารตัวอย่างต่อไป  หรือทางตรงกันข้าม ถ้าใช้สารละลายตัวอย่างเป็นเบส  ก็ต้องใช้สารละลายมาตรฐานเป็นกรด</w:t>
      </w:r>
    </w:p>
    <w:p w:rsidR="003D062F" w:rsidRPr="003D062F" w:rsidRDefault="003D062F" w:rsidP="003D062F">
      <w:pPr>
        <w:tabs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i/>
          <w:iCs/>
          <w:sz w:val="32"/>
          <w:szCs w:val="32"/>
          <w:cs/>
        </w:rPr>
        <w:t>ตัวอย่างเช่น</w:t>
      </w:r>
      <w:r w:rsidRPr="003D062F">
        <w:rPr>
          <w:rFonts w:ascii="TH SarabunPSK" w:hAnsi="TH SarabunPSK" w:cs="TH SarabunPSK"/>
          <w:sz w:val="32"/>
          <w:szCs w:val="32"/>
          <w:cs/>
        </w:rPr>
        <w:t xml:space="preserve"> การหาค่าสารละลายกรด </w:t>
      </w:r>
      <w:r w:rsidRPr="003D062F">
        <w:rPr>
          <w:rFonts w:ascii="TH SarabunPSK" w:hAnsi="TH SarabunPSK" w:cs="TH SarabunPSK"/>
          <w:sz w:val="32"/>
          <w:szCs w:val="32"/>
        </w:rPr>
        <w:t xml:space="preserve">HCl  </w:t>
      </w:r>
      <w:r w:rsidRPr="003D062F">
        <w:rPr>
          <w:rFonts w:ascii="TH SarabunPSK" w:hAnsi="TH SarabunPSK" w:cs="TH SarabunPSK"/>
          <w:sz w:val="32"/>
          <w:szCs w:val="32"/>
          <w:cs/>
        </w:rPr>
        <w:t xml:space="preserve">ว่ามีความเข้มข้นเท่าใดเราอาจใช้สารละลายมาตรฐาน </w:t>
      </w:r>
      <w:r w:rsidRPr="003D062F">
        <w:rPr>
          <w:rFonts w:ascii="TH SarabunPSK" w:hAnsi="TH SarabunPSK" w:cs="TH SarabunPSK"/>
          <w:sz w:val="32"/>
          <w:szCs w:val="32"/>
        </w:rPr>
        <w:t xml:space="preserve">NaOH </w:t>
      </w:r>
      <w:r w:rsidRPr="003D062F">
        <w:rPr>
          <w:rFonts w:ascii="TH SarabunPSK" w:hAnsi="TH SarabunPSK" w:cs="TH SarabunPSK"/>
          <w:sz w:val="32"/>
          <w:szCs w:val="32"/>
          <w:cs/>
        </w:rPr>
        <w:t xml:space="preserve">เข้มข้น </w:t>
      </w:r>
      <w:r w:rsidRPr="003D062F">
        <w:rPr>
          <w:rFonts w:ascii="TH SarabunPSK" w:hAnsi="TH SarabunPSK" w:cs="TH SarabunPSK"/>
          <w:sz w:val="32"/>
          <w:szCs w:val="32"/>
        </w:rPr>
        <w:t xml:space="preserve">0.100  </w:t>
      </w:r>
      <w:r w:rsidRPr="003D062F">
        <w:rPr>
          <w:rFonts w:ascii="TH SarabunPSK" w:hAnsi="TH SarabunPSK" w:cs="TH SarabunPSK"/>
          <w:sz w:val="32"/>
          <w:szCs w:val="32"/>
          <w:cs/>
        </w:rPr>
        <w:t>โมล</w:t>
      </w:r>
      <w:r w:rsidRPr="003D062F">
        <w:rPr>
          <w:rFonts w:ascii="TH SarabunPSK" w:hAnsi="TH SarabunPSK" w:cs="TH SarabunPSK"/>
          <w:sz w:val="32"/>
          <w:szCs w:val="32"/>
        </w:rPr>
        <w:t>/</w:t>
      </w:r>
      <w:r w:rsidRPr="003D062F">
        <w:rPr>
          <w:rFonts w:ascii="TH SarabunPSK" w:hAnsi="TH SarabunPSK" w:cs="TH SarabunPSK"/>
          <w:sz w:val="32"/>
          <w:szCs w:val="32"/>
          <w:cs/>
        </w:rPr>
        <w:t xml:space="preserve">ลิตร มาทำการไทเทรตกับสารละลาย </w:t>
      </w:r>
      <w:r w:rsidRPr="003D062F">
        <w:rPr>
          <w:rFonts w:ascii="TH SarabunPSK" w:hAnsi="TH SarabunPSK" w:cs="TH SarabunPSK"/>
          <w:sz w:val="32"/>
          <w:szCs w:val="32"/>
        </w:rPr>
        <w:t xml:space="preserve">HCl  </w:t>
      </w:r>
      <w:r w:rsidRPr="003D062F">
        <w:rPr>
          <w:rFonts w:ascii="TH SarabunPSK" w:hAnsi="TH SarabunPSK" w:cs="TH SarabunPSK"/>
          <w:sz w:val="32"/>
          <w:szCs w:val="32"/>
          <w:cs/>
        </w:rPr>
        <w:t xml:space="preserve">ตัวอย่าง จำนวนหนึ่ง </w:t>
      </w:r>
      <w:r w:rsidRPr="003D062F">
        <w:rPr>
          <w:rFonts w:ascii="TH SarabunPSK" w:hAnsi="TH SarabunPSK" w:cs="TH SarabunPSK"/>
          <w:sz w:val="32"/>
          <w:szCs w:val="32"/>
        </w:rPr>
        <w:t>(</w:t>
      </w:r>
      <w:r w:rsidRPr="003D062F">
        <w:rPr>
          <w:rFonts w:ascii="TH SarabunPSK" w:hAnsi="TH SarabunPSK" w:cs="TH SarabunPSK"/>
          <w:sz w:val="32"/>
          <w:szCs w:val="32"/>
          <w:cs/>
        </w:rPr>
        <w:t xml:space="preserve">อาจจะเป็น  </w:t>
      </w:r>
      <w:r w:rsidRPr="003D062F">
        <w:rPr>
          <w:rFonts w:ascii="TH SarabunPSK" w:hAnsi="TH SarabunPSK" w:cs="TH SarabunPSK"/>
          <w:sz w:val="32"/>
          <w:szCs w:val="32"/>
        </w:rPr>
        <w:t>50 cm</w:t>
      </w:r>
      <w:r w:rsidRPr="003D062F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Pr="003D062F">
        <w:rPr>
          <w:rFonts w:ascii="TH SarabunPSK" w:hAnsi="TH SarabunPSK" w:cs="TH SarabunPSK"/>
          <w:sz w:val="32"/>
          <w:szCs w:val="32"/>
        </w:rPr>
        <w:t xml:space="preserve"> ) </w:t>
      </w:r>
      <w:r w:rsidRPr="003D062F">
        <w:rPr>
          <w:rFonts w:ascii="TH SarabunPSK" w:hAnsi="TH SarabunPSK" w:cs="TH SarabunPSK"/>
          <w:sz w:val="32"/>
          <w:szCs w:val="32"/>
          <w:cs/>
        </w:rPr>
        <w:t xml:space="preserve">เมื่อทราบปริมาตรของ </w:t>
      </w:r>
      <w:r w:rsidRPr="003D062F">
        <w:rPr>
          <w:rFonts w:ascii="TH SarabunPSK" w:hAnsi="TH SarabunPSK" w:cs="TH SarabunPSK"/>
          <w:sz w:val="32"/>
          <w:szCs w:val="32"/>
        </w:rPr>
        <w:t xml:space="preserve">NaOH </w:t>
      </w:r>
      <w:r w:rsidRPr="003D062F">
        <w:rPr>
          <w:rFonts w:ascii="TH SarabunPSK" w:hAnsi="TH SarabunPSK" w:cs="TH SarabunPSK"/>
          <w:sz w:val="32"/>
          <w:szCs w:val="32"/>
          <w:cs/>
        </w:rPr>
        <w:t xml:space="preserve">ที่ใช้ในการทำปฏิกิริยาพอดีกับ </w:t>
      </w:r>
      <w:r w:rsidRPr="003D062F">
        <w:rPr>
          <w:rFonts w:ascii="TH SarabunPSK" w:hAnsi="TH SarabunPSK" w:cs="TH SarabunPSK"/>
          <w:sz w:val="32"/>
          <w:szCs w:val="32"/>
        </w:rPr>
        <w:t xml:space="preserve">HCl </w:t>
      </w:r>
      <w:r w:rsidRPr="003D062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3D062F">
        <w:rPr>
          <w:rFonts w:ascii="TH SarabunPSK" w:hAnsi="TH SarabunPSK" w:cs="TH SarabunPSK"/>
          <w:sz w:val="32"/>
          <w:szCs w:val="32"/>
        </w:rPr>
        <w:t>50 cm</w:t>
      </w:r>
      <w:r w:rsidRPr="003D062F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Pr="003D062F">
        <w:rPr>
          <w:rFonts w:ascii="TH SarabunPSK" w:hAnsi="TH SarabunPSK" w:cs="TH SarabunPSK"/>
          <w:sz w:val="32"/>
          <w:szCs w:val="32"/>
          <w:cs/>
        </w:rPr>
        <w:t xml:space="preserve"> นี้โดยอินดิเคเตอร์เป็นตัวบอกจุดยุติ แล้วเราก็สามารถคำนวณหาความเข้มข้นของกรด </w:t>
      </w:r>
      <w:r w:rsidRPr="003D062F">
        <w:rPr>
          <w:rFonts w:ascii="TH SarabunPSK" w:hAnsi="TH SarabunPSK" w:cs="TH SarabunPSK"/>
          <w:sz w:val="32"/>
          <w:szCs w:val="32"/>
        </w:rPr>
        <w:t xml:space="preserve">HCl  </w:t>
      </w:r>
      <w:r w:rsidRPr="003D062F">
        <w:rPr>
          <w:rFonts w:ascii="TH SarabunPSK" w:hAnsi="TH SarabunPSK" w:cs="TH SarabunPSK"/>
          <w:sz w:val="32"/>
          <w:szCs w:val="32"/>
          <w:cs/>
        </w:rPr>
        <w:t>ได้</w:t>
      </w:r>
    </w:p>
    <w:p w:rsidR="003D062F" w:rsidRPr="003D062F" w:rsidRDefault="003D062F" w:rsidP="003D062F">
      <w:pPr>
        <w:framePr w:w="2559" w:h="6397" w:hRule="exact" w:hSpace="180" w:wrap="auto" w:vAnchor="text" w:hAnchor="page" w:x="1563" w:y="1509"/>
        <w:jc w:val="center"/>
        <w:rPr>
          <w:rFonts w:ascii="TH SarabunPSK" w:hAnsi="TH SarabunPSK" w:cs="TH SarabunPSK"/>
          <w:sz w:val="32"/>
          <w:szCs w:val="32"/>
        </w:rPr>
      </w:pPr>
      <w:r w:rsidRPr="003D062F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401526F2" wp14:editId="0683E1F1">
                <wp:simplePos x="0" y="0"/>
                <wp:positionH relativeFrom="column">
                  <wp:posOffset>-88900</wp:posOffset>
                </wp:positionH>
                <wp:positionV relativeFrom="paragraph">
                  <wp:posOffset>1996440</wp:posOffset>
                </wp:positionV>
                <wp:extent cx="901700" cy="543560"/>
                <wp:effectExtent l="0" t="4445" r="5080" b="13970"/>
                <wp:wrapNone/>
                <wp:docPr id="9" name="กลุ่ม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0" cy="543560"/>
                          <a:chOff x="0" y="0"/>
                          <a:chExt cx="32457" cy="58231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2720" y="10000"/>
                            <a:ext cx="9737" cy="482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072D" w:rsidRDefault="0037072D" w:rsidP="003D062F">
                              <w:r>
                                <w:rPr>
                                  <w:sz w:val="24"/>
                                  <w:szCs w:val="24"/>
                                  <w:cs/>
                                </w:rPr>
                                <w:t>ขวดรูปกรวย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1526F2" id="กลุ่ม 9" o:spid="_x0000_s1026" style="position:absolute;left:0;text-align:left;margin-left:-7pt;margin-top:157.2pt;width:71pt;height:42.8pt;z-index:251660288" coordsize="32457,58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" o:allowincell="f">
                <v:line id="Line 11" o:spid="_x0000_s1027" style="position:absolute;flip:x y;visibility:visible;mso-wrap-style:square" from="22720,10000" to="32457,58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h5qMYAAADbAAAADwAAAGRycy9kb3ducmV2LnhtbESPQUvDQBCF74L/YZmCF2k3imgbuy0S&#10;qBTBgm0P9TZkp0lIdnbNrk38985B8DbDe/PeN8v16Dp1oT42ng3czTJQxKW3DVcGjofNdA4qJmSL&#10;nWcy8EMR1qvrqyXm1g/8QZd9qpSEcMzRQJ1SyLWOZU0O48wHYtHOvneYZO0rbXscJNx1+j7LHrXD&#10;hqWhxkBFTWW7/3YGNrfvT6+7ovjafg6BQvt2aqvFgzE3k/HlGVSiMf2b/663VvCFXn6RAf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5IeajGAAAA2wAAAA8AAAAAAAAA&#10;AAAAAAAAoQIAAGRycy9kb3ducmV2LnhtbFBLBQYAAAAABAAEAPkAAACUAwAAAAA=&#10;">
                  <v:stroke endarrow="block" endarrowwidth="narrow" endarrowlength="short"/>
                </v:line>
                <v:rect id="Rectangle 12" o:spid="_x0000_s1028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37072D" w:rsidRDefault="0037072D" w:rsidP="003D062F">
                        <w:r>
                          <w:rPr>
                            <w:sz w:val="24"/>
                            <w:szCs w:val="24"/>
                            <w:cs/>
                          </w:rPr>
                          <w:t>ขวดรูปกรวย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3D062F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0C7F8DBB" wp14:editId="146CF4BC">
                <wp:simplePos x="0" y="0"/>
                <wp:positionH relativeFrom="column">
                  <wp:posOffset>902970</wp:posOffset>
                </wp:positionH>
                <wp:positionV relativeFrom="paragraph">
                  <wp:posOffset>672465</wp:posOffset>
                </wp:positionV>
                <wp:extent cx="721360" cy="135255"/>
                <wp:effectExtent l="8890" t="4445" r="3175" b="3175"/>
                <wp:wrapNone/>
                <wp:docPr id="6" name="กลุ่ม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360" cy="135255"/>
                          <a:chOff x="-10996" y="9754"/>
                          <a:chExt cx="30996" cy="213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-10996" y="9859"/>
                            <a:ext cx="77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9754"/>
                            <a:ext cx="20000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072D" w:rsidRDefault="0037072D" w:rsidP="003D062F">
                              <w:r>
                                <w:rPr>
                                  <w:sz w:val="24"/>
                                  <w:szCs w:val="24"/>
                                  <w:cs/>
                                </w:rPr>
                                <w:t>บิวเรตต์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F8DBB" id="กลุ่ม 6" o:spid="_x0000_s1029" style="position:absolute;left:0;text-align:left;margin-left:71.1pt;margin-top:52.95pt;width:56.8pt;height:10.65pt;z-index:251659264" coordorigin="-10996,9754" coordsize="30996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" o:allowincell="f">
                <v:line id="Line 8" o:spid="_x0000_s1030" style="position:absolute;visibility:visible;mso-wrap-style:square" from="-10996,9859" to="-3247,9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g+pcYAAADaAAAADwAAAGRycy9kb3ducmV2LnhtbESPT2vCQBTE74V+h+UVehGzaQ/+SV1F&#10;SluKeonxkONr9jUbmn0bsqvGb+8KQo/DzPyGWawG24oT9b5xrOAlSUEQV043XCs4FJ/jGQgfkDW2&#10;jknBhTyslo8PC8y0O3NOp32oRYSwz1CBCaHLpPSVIYs+cR1x9H5dbzFE2ddS93iOcNvK1zSdSIsN&#10;xwWDHb0bqv72R6tgdyx/TLEt88O2WG++hpGebj7mSj0/Des3EIGG8B++t7+1gincrsQbIJ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PoPqXGAAAA2gAAAA8AAAAAAAAA&#10;AAAAAAAAoQIAAGRycy9kb3ducmV2LnhtbFBLBQYAAAAABAAEAPkAAACUAwAAAAA=&#10;">
                  <v:stroke endarrow="block" endarrowwidth="narrow" endarrowlength="short"/>
                </v:line>
                <v:rect id="Rectangle 9" o:spid="_x0000_s1031" style="position:absolute;top:9754;width:20000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37072D" w:rsidRDefault="0037072D" w:rsidP="003D062F">
                        <w:r>
                          <w:rPr>
                            <w:sz w:val="24"/>
                            <w:szCs w:val="24"/>
                            <w:cs/>
                          </w:rPr>
                          <w:t>บิวเรตต์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3D062F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2F593CF" wp14:editId="123438EE">
            <wp:extent cx="857250" cy="3657600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62F" w:rsidRPr="003D062F" w:rsidRDefault="00400E4D" w:rsidP="003D062F">
      <w:pPr>
        <w:framePr w:w="2559" w:h="6397" w:hRule="exact" w:hSpace="180" w:wrap="auto" w:vAnchor="text" w:hAnchor="page" w:x="1563" w:y="150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  <w:cs/>
        </w:rPr>
        <w:t>ภาพ</w:t>
      </w:r>
      <w:r w:rsidR="003D062F" w:rsidRPr="00520951">
        <w:rPr>
          <w:rFonts w:ascii="TH SarabunPSK" w:hAnsi="TH SarabunPSK" w:cs="TH SarabunPSK"/>
          <w:sz w:val="28"/>
          <w:cs/>
        </w:rPr>
        <w:t xml:space="preserve">ที่ </w:t>
      </w:r>
      <w:r>
        <w:rPr>
          <w:rFonts w:ascii="TH SarabunPSK" w:hAnsi="TH SarabunPSK" w:cs="TH SarabunPSK"/>
          <w:sz w:val="28"/>
        </w:rPr>
        <w:t>2.2</w:t>
      </w:r>
      <w:r w:rsidR="003D062F" w:rsidRPr="00520951">
        <w:rPr>
          <w:rFonts w:ascii="TH SarabunPSK" w:hAnsi="TH SarabunPSK" w:cs="TH SarabunPSK"/>
          <w:sz w:val="28"/>
        </w:rPr>
        <w:t xml:space="preserve"> </w:t>
      </w:r>
      <w:r w:rsidR="003D062F" w:rsidRPr="00520951">
        <w:rPr>
          <w:rFonts w:ascii="TH SarabunPSK" w:hAnsi="TH SarabunPSK" w:cs="TH SarabunPSK"/>
          <w:sz w:val="28"/>
          <w:cs/>
        </w:rPr>
        <w:t>การไทเทรตกรด</w:t>
      </w:r>
      <w:r w:rsidR="003D062F" w:rsidRPr="00520951">
        <w:rPr>
          <w:rFonts w:ascii="TH SarabunPSK" w:hAnsi="TH SarabunPSK" w:cs="TH SarabunPSK"/>
          <w:sz w:val="28"/>
        </w:rPr>
        <w:t>-</w:t>
      </w:r>
      <w:r w:rsidR="00520951">
        <w:rPr>
          <w:rFonts w:ascii="TH SarabunPSK" w:hAnsi="TH SarabunPSK" w:cs="TH SarabunPSK" w:hint="cs"/>
          <w:sz w:val="32"/>
          <w:szCs w:val="32"/>
          <w:cs/>
        </w:rPr>
        <w:t>เบส</w:t>
      </w:r>
      <w:r w:rsidR="003D062F" w:rsidRPr="003D062F">
        <w:rPr>
          <w:rFonts w:ascii="TH SarabunPSK" w:hAnsi="TH SarabunPSK" w:cs="TH SarabunPSK"/>
          <w:sz w:val="32"/>
          <w:szCs w:val="32"/>
          <w:cs/>
        </w:rPr>
        <w:t>เบส</w:t>
      </w:r>
    </w:p>
    <w:p w:rsidR="003D062F" w:rsidRPr="003D062F" w:rsidRDefault="003D062F" w:rsidP="003D062F">
      <w:pPr>
        <w:tabs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  <w:r w:rsidRPr="003D062F">
        <w:rPr>
          <w:rFonts w:ascii="TH SarabunPSK" w:hAnsi="TH SarabunPSK" w:cs="TH SarabunPSK"/>
          <w:sz w:val="32"/>
          <w:szCs w:val="32"/>
        </w:rPr>
        <w:t xml:space="preserve"> </w:t>
      </w: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  <w:cs/>
        </w:rPr>
        <w:t>สารละลายมาตรฐาน ที่ทราบความเข้มข้นแน่นอน บรรจุอยู่ในเครื่องแก้วที่เรียกว่า บิวเรตต์ ซึ่งจะมีก๊อกไขปิด</w:t>
      </w:r>
      <w:r w:rsidRPr="003D062F">
        <w:rPr>
          <w:rFonts w:ascii="TH SarabunPSK" w:hAnsi="TH SarabunPSK" w:cs="TH SarabunPSK"/>
          <w:sz w:val="32"/>
          <w:szCs w:val="32"/>
        </w:rPr>
        <w:t>-</w:t>
      </w:r>
      <w:r w:rsidRPr="003D062F">
        <w:rPr>
          <w:rFonts w:ascii="TH SarabunPSK" w:hAnsi="TH SarabunPSK" w:cs="TH SarabunPSK"/>
          <w:sz w:val="32"/>
          <w:szCs w:val="32"/>
          <w:cs/>
        </w:rPr>
        <w:t xml:space="preserve">เปิดเพื่อหยดสารละลายมาตรฐานมายังขวดรูปกรวยที่บรรจุสารละลายตัวอย่างที่ต้องการวิเคราะห์ ในการไทเทรต ค่อยๆ หยดสารละลายมาตรฐานลงมาทำปฏิกิริยากับสารตัวอย่างในขวดรูปกรวย เขย่าหรือหมุนขวดรูปกรวยเพื่อให้สารผสมกันพอดี ไทเรตจนกระทั่งอินดิเคเตอร์เปลี่ยนสีก็หยุดไทเทรต แล้วบันทึกปริมาตรสารละลายมาตรฐานที่ใช้ เพื่อนำไปคำนวณหา </w:t>
      </w:r>
      <w:r w:rsidRPr="003D062F">
        <w:rPr>
          <w:rFonts w:ascii="TH SarabunPSK" w:hAnsi="TH SarabunPSK" w:cs="TH SarabunPSK"/>
          <w:sz w:val="32"/>
          <w:szCs w:val="32"/>
        </w:rPr>
        <w:t xml:space="preserve">pH  </w:t>
      </w:r>
      <w:r w:rsidRPr="003D062F">
        <w:rPr>
          <w:rFonts w:ascii="TH SarabunPSK" w:hAnsi="TH SarabunPSK" w:cs="TH SarabunPSK"/>
          <w:sz w:val="32"/>
          <w:szCs w:val="32"/>
          <w:cs/>
        </w:rPr>
        <w:t>สารละลายต่อไป</w:t>
      </w:r>
    </w:p>
    <w:p w:rsidR="003D062F" w:rsidRPr="003D062F" w:rsidRDefault="003D062F" w:rsidP="00520951">
      <w:pPr>
        <w:tabs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  <w:cs/>
        </w:rPr>
        <w:t xml:space="preserve">เครื่องแก้วเชิงปริมาตร ที่ใช้ในการถ่ายเทของเหลวตัวอย่าง ลงในขวดรูปกรวยจะใช้เครื่องแก้วที่สามารถ อ่านปริมาตรได้ค่าที่ละเอียด และมีค่าถูกต้องมากที่สุด นั่นคือจะใช้ ปิเปตต์ </w:t>
      </w:r>
      <w:r w:rsidRPr="003D062F">
        <w:rPr>
          <w:rFonts w:ascii="TH SarabunPSK" w:hAnsi="TH SarabunPSK" w:cs="TH SarabunPSK"/>
          <w:sz w:val="32"/>
          <w:szCs w:val="32"/>
        </w:rPr>
        <w:t>(</w:t>
      </w:r>
      <w:r w:rsidRPr="003D062F">
        <w:rPr>
          <w:rFonts w:ascii="TH SarabunPSK" w:hAnsi="TH SarabunPSK" w:cs="TH SarabunPSK"/>
          <w:sz w:val="32"/>
          <w:szCs w:val="32"/>
          <w:cs/>
        </w:rPr>
        <w:t>จะไม่ใช้กระบอกตวงเพราะให้ค่าที่ไม่ละเอียด และความถูกต้องน้อย</w:t>
      </w:r>
      <w:r w:rsidRPr="003D062F">
        <w:rPr>
          <w:rFonts w:ascii="TH SarabunPSK" w:hAnsi="TH SarabunPSK" w:cs="TH SarabunPSK"/>
          <w:sz w:val="32"/>
          <w:szCs w:val="32"/>
        </w:rPr>
        <w:t xml:space="preserve">)  </w:t>
      </w:r>
      <w:r w:rsidRPr="003D062F">
        <w:rPr>
          <w:rFonts w:ascii="TH SarabunPSK" w:hAnsi="TH SarabunPSK" w:cs="TH SarabunPSK"/>
          <w:sz w:val="32"/>
          <w:szCs w:val="32"/>
          <w:cs/>
        </w:rPr>
        <w:t xml:space="preserve">ซึ่งมีขนาดต่างๆ ให้เลือกใช้ เช่น ขนาด  </w:t>
      </w:r>
      <w:r w:rsidRPr="003D062F">
        <w:rPr>
          <w:rFonts w:ascii="TH SarabunPSK" w:hAnsi="TH SarabunPSK" w:cs="TH SarabunPSK"/>
          <w:sz w:val="32"/>
          <w:szCs w:val="32"/>
        </w:rPr>
        <w:t>1 cm</w:t>
      </w:r>
      <w:r w:rsidRPr="003D062F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Pr="003D062F">
        <w:rPr>
          <w:rFonts w:ascii="TH SarabunPSK" w:hAnsi="TH SarabunPSK" w:cs="TH SarabunPSK"/>
          <w:sz w:val="32"/>
          <w:szCs w:val="32"/>
        </w:rPr>
        <w:t xml:space="preserve"> , 5, 10,  25,  50  cm</w:t>
      </w:r>
      <w:r w:rsidRPr="003D062F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Pr="003D062F">
        <w:rPr>
          <w:rFonts w:ascii="TH SarabunPSK" w:hAnsi="TH SarabunPSK" w:cs="TH SarabunPSK"/>
          <w:sz w:val="32"/>
          <w:szCs w:val="32"/>
          <w:cs/>
        </w:rPr>
        <w:t xml:space="preserve">  เป็นต้น  วิธีใช้ปิเปตต์จะใช้ลูกยางช่วยในการดูดสารละลาย โดยในตอนแรก บีบอากาศออกจากลูกยาง ที่อยู่ปลายบนของปิเปตต์  แล้วจุ่มปลายปิเปตต์  ลงในสารละลายที่ต้องการปิเปตต์  แล้วค่อยๆ ปล่อยลูกยาง สารละลายจะถูกดูดขึ้นมาในปิเปตต์ เมื่อสารละลายอยู่เหนือขีดบอกปริมาตร ดึงลูกยางออก รีบใช้นิ้วชี้กดที่ปลายปิเปตต์ค่อยๆ  ปล่อยสารละลายออกจนถึงขีดบอกปริมาตรบน จากนั้นก็ปล่อยสารละลาย ออกจากปิเปตต์สู่ขวดรูปกรวยจนหมด</w:t>
      </w:r>
    </w:p>
    <w:p w:rsidR="003D062F" w:rsidRPr="003D062F" w:rsidRDefault="003D062F" w:rsidP="003D062F">
      <w:pPr>
        <w:tabs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3D062F" w:rsidRPr="003D062F" w:rsidRDefault="003D062F" w:rsidP="003D062F">
      <w:pPr>
        <w:tabs>
          <w:tab w:val="left" w:pos="709"/>
        </w:tabs>
        <w:jc w:val="center"/>
        <w:rPr>
          <w:rFonts w:ascii="TH SarabunPSK" w:hAnsi="TH SarabunPSK" w:cs="TH SarabunPSK"/>
          <w:sz w:val="32"/>
          <w:szCs w:val="32"/>
        </w:rPr>
      </w:pPr>
      <w:r w:rsidRPr="003D062F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7878B5EF" wp14:editId="49E889DC">
            <wp:extent cx="3976091" cy="2809875"/>
            <wp:effectExtent l="0" t="0" r="5715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447" cy="281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62F" w:rsidRPr="003D062F" w:rsidRDefault="00400E4D" w:rsidP="003D062F">
      <w:pPr>
        <w:tabs>
          <w:tab w:val="left" w:pos="709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ภาพที่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062F" w:rsidRPr="003D062F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.3 </w:t>
      </w:r>
      <w:r w:rsidR="003D062F" w:rsidRPr="003D062F">
        <w:rPr>
          <w:rFonts w:ascii="TH SarabunPSK" w:hAnsi="TH SarabunPSK" w:cs="TH SarabunPSK"/>
          <w:sz w:val="32"/>
          <w:szCs w:val="32"/>
        </w:rPr>
        <w:t xml:space="preserve"> </w:t>
      </w:r>
      <w:r w:rsidR="003D062F" w:rsidRPr="003D062F">
        <w:rPr>
          <w:rFonts w:ascii="TH SarabunPSK" w:hAnsi="TH SarabunPSK" w:cs="TH SarabunPSK"/>
          <w:sz w:val="32"/>
          <w:szCs w:val="32"/>
          <w:cs/>
        </w:rPr>
        <w:t>แสดงการใช้ปิเปตต์</w:t>
      </w:r>
    </w:p>
    <w:p w:rsidR="003D062F" w:rsidRPr="003D062F" w:rsidRDefault="003D062F" w:rsidP="003D062F">
      <w:pPr>
        <w:tabs>
          <w:tab w:val="left" w:pos="709"/>
        </w:tabs>
        <w:jc w:val="center"/>
        <w:rPr>
          <w:rFonts w:ascii="TH SarabunPSK" w:hAnsi="TH SarabunPSK" w:cs="TH SarabunPSK"/>
          <w:sz w:val="32"/>
          <w:szCs w:val="32"/>
        </w:rPr>
      </w:pPr>
      <w:r w:rsidRPr="003D062F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8FD9675" wp14:editId="33820908">
            <wp:extent cx="2286000" cy="217170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62F" w:rsidRPr="003D062F" w:rsidRDefault="00400E4D" w:rsidP="00F13B57">
      <w:pPr>
        <w:tabs>
          <w:tab w:val="left" w:pos="709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ภาพที่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2.4</w:t>
      </w:r>
      <w:r w:rsidR="003D062F" w:rsidRPr="003D062F">
        <w:rPr>
          <w:rFonts w:ascii="TH SarabunPSK" w:hAnsi="TH SarabunPSK" w:cs="TH SarabunPSK"/>
          <w:sz w:val="32"/>
          <w:szCs w:val="32"/>
        </w:rPr>
        <w:t xml:space="preserve"> </w:t>
      </w:r>
      <w:r w:rsidR="003D062F" w:rsidRPr="003D062F">
        <w:rPr>
          <w:rFonts w:ascii="TH SarabunPSK" w:hAnsi="TH SarabunPSK" w:cs="TH SarabunPSK"/>
          <w:sz w:val="32"/>
          <w:szCs w:val="32"/>
          <w:cs/>
        </w:rPr>
        <w:t>แสดงการใช้บิวเรตต์</w:t>
      </w:r>
    </w:p>
    <w:p w:rsidR="003D062F" w:rsidRPr="003D062F" w:rsidRDefault="00F57A65" w:rsidP="008634A6">
      <w:pPr>
        <w:tabs>
          <w:tab w:val="left" w:pos="709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D062F" w:rsidRPr="003D062F">
        <w:rPr>
          <w:rFonts w:ascii="TH SarabunPSK" w:hAnsi="TH SarabunPSK" w:cs="TH SarabunPSK"/>
          <w:b/>
          <w:bCs/>
          <w:sz w:val="32"/>
          <w:szCs w:val="32"/>
          <w:cs/>
        </w:rPr>
        <w:t>ปฏิกิริยาในการไทเทรตกรด</w:t>
      </w:r>
      <w:r w:rsidR="003D062F" w:rsidRPr="003D062F">
        <w:rPr>
          <w:rFonts w:ascii="TH SarabunPSK" w:hAnsi="TH SarabunPSK" w:cs="TH SarabunPSK"/>
          <w:b/>
          <w:bCs/>
          <w:sz w:val="32"/>
          <w:szCs w:val="32"/>
        </w:rPr>
        <w:t>-</w:t>
      </w:r>
      <w:r w:rsidR="003D062F" w:rsidRPr="003D062F">
        <w:rPr>
          <w:rFonts w:ascii="TH SarabunPSK" w:hAnsi="TH SarabunPSK" w:cs="TH SarabunPSK"/>
          <w:b/>
          <w:bCs/>
          <w:sz w:val="32"/>
          <w:szCs w:val="32"/>
          <w:cs/>
        </w:rPr>
        <w:t>เบส</w:t>
      </w:r>
    </w:p>
    <w:p w:rsidR="003D062F" w:rsidRPr="003D062F" w:rsidRDefault="003D062F" w:rsidP="008634A6">
      <w:pPr>
        <w:tabs>
          <w:tab w:val="left" w:pos="709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  <w:cs/>
        </w:rPr>
        <w:t>ปฏิกิริยา ที่เกี่ยวข้อง  ในการไทเทรตกรด</w:t>
      </w:r>
      <w:r w:rsidRPr="003D062F">
        <w:rPr>
          <w:rFonts w:ascii="TH SarabunPSK" w:hAnsi="TH SarabunPSK" w:cs="TH SarabunPSK"/>
          <w:sz w:val="32"/>
          <w:szCs w:val="32"/>
        </w:rPr>
        <w:t>-</w:t>
      </w:r>
      <w:r w:rsidRPr="003D062F">
        <w:rPr>
          <w:rFonts w:ascii="TH SarabunPSK" w:hAnsi="TH SarabunPSK" w:cs="TH SarabunPSK"/>
          <w:sz w:val="32"/>
          <w:szCs w:val="32"/>
          <w:cs/>
        </w:rPr>
        <w:t>เบสต่างๆ  ได้แก่</w:t>
      </w:r>
    </w:p>
    <w:p w:rsidR="003D062F" w:rsidRPr="003D062F" w:rsidRDefault="003D062F" w:rsidP="008634A6">
      <w:pPr>
        <w:tabs>
          <w:tab w:val="left" w:pos="709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D062F">
        <w:rPr>
          <w:rFonts w:ascii="TH SarabunPSK" w:hAnsi="TH SarabunPSK" w:cs="TH SarabunPSK"/>
          <w:sz w:val="32"/>
          <w:szCs w:val="32"/>
        </w:rPr>
        <w:tab/>
      </w:r>
      <w:r w:rsidR="00F13B57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ab/>
        <w:t>1.</w:t>
      </w:r>
      <w:r w:rsidRPr="003D062F">
        <w:rPr>
          <w:rFonts w:ascii="TH SarabunPSK" w:hAnsi="TH SarabunPSK" w:cs="TH SarabunPSK"/>
          <w:sz w:val="32"/>
          <w:szCs w:val="32"/>
          <w:cs/>
        </w:rPr>
        <w:t>ปฏิกิริยาระหว่างกรดแก่กับเบสแก่</w:t>
      </w:r>
    </w:p>
    <w:p w:rsidR="003D062F" w:rsidRPr="003D062F" w:rsidRDefault="003D062F" w:rsidP="008634A6">
      <w:pPr>
        <w:tabs>
          <w:tab w:val="left" w:pos="709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ab/>
      </w:r>
      <w:r w:rsidR="00F13B57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>2.</w:t>
      </w:r>
      <w:r w:rsidRPr="003D062F">
        <w:rPr>
          <w:rFonts w:ascii="TH SarabunPSK" w:hAnsi="TH SarabunPSK" w:cs="TH SarabunPSK"/>
          <w:sz w:val="32"/>
          <w:szCs w:val="32"/>
          <w:cs/>
        </w:rPr>
        <w:t>ปฏิกิริยาระหว่างกรดแก่กับเบสอ่อน</w:t>
      </w:r>
    </w:p>
    <w:p w:rsidR="003D062F" w:rsidRPr="003D062F" w:rsidRDefault="003D062F" w:rsidP="008634A6">
      <w:pPr>
        <w:tabs>
          <w:tab w:val="left" w:pos="709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D062F">
        <w:rPr>
          <w:rFonts w:ascii="TH SarabunPSK" w:hAnsi="TH SarabunPSK" w:cs="TH SarabunPSK"/>
          <w:sz w:val="32"/>
          <w:szCs w:val="32"/>
        </w:rPr>
        <w:tab/>
      </w:r>
      <w:r w:rsidR="00F13B57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ab/>
        <w:t>3.</w:t>
      </w:r>
      <w:r w:rsidRPr="003D062F">
        <w:rPr>
          <w:rFonts w:ascii="TH SarabunPSK" w:hAnsi="TH SarabunPSK" w:cs="TH SarabunPSK"/>
          <w:sz w:val="32"/>
          <w:szCs w:val="32"/>
          <w:cs/>
        </w:rPr>
        <w:t>ปฏิกิริยาระหว่างกรดอ่อนกับเบสแก่</w:t>
      </w:r>
    </w:p>
    <w:p w:rsidR="003D062F" w:rsidRPr="003D062F" w:rsidRDefault="003D062F" w:rsidP="008634A6">
      <w:pPr>
        <w:tabs>
          <w:tab w:val="left" w:pos="709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  <w:cs/>
        </w:rPr>
        <w:t>สำหรับปฏิกิริยาระหว่างกรดอ่อนกับเบสอ่อนไม่นิยมนำมาใช้ในการไทเทรตกรด</w:t>
      </w:r>
      <w:r w:rsidRPr="003D062F">
        <w:rPr>
          <w:rFonts w:ascii="TH SarabunPSK" w:hAnsi="TH SarabunPSK" w:cs="TH SarabunPSK"/>
          <w:sz w:val="32"/>
          <w:szCs w:val="32"/>
        </w:rPr>
        <w:t>-</w:t>
      </w:r>
      <w:r w:rsidRPr="003D062F">
        <w:rPr>
          <w:rFonts w:ascii="TH SarabunPSK" w:hAnsi="TH SarabunPSK" w:cs="TH SarabunPSK"/>
          <w:sz w:val="32"/>
          <w:szCs w:val="32"/>
          <w:cs/>
        </w:rPr>
        <w:t>เบส เพราะที่จุดสมมูล หรือจุดที่กรดและเบสทำปฏิกิริยาพอดีกัน สังเกตการเปลี่ยนแปลงได้ไม่ชัดเจน</w:t>
      </w:r>
    </w:p>
    <w:p w:rsidR="003D062F" w:rsidRPr="003D062F" w:rsidRDefault="003D062F" w:rsidP="008634A6">
      <w:pPr>
        <w:tabs>
          <w:tab w:val="left" w:pos="709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  <w:cs/>
        </w:rPr>
        <w:t>ปฏิกิริยาระหว่างกรด</w:t>
      </w:r>
      <w:r w:rsidRPr="003D062F">
        <w:rPr>
          <w:rFonts w:ascii="TH SarabunPSK" w:hAnsi="TH SarabunPSK" w:cs="TH SarabunPSK"/>
          <w:sz w:val="32"/>
          <w:szCs w:val="32"/>
        </w:rPr>
        <w:t>-</w:t>
      </w:r>
      <w:r w:rsidRPr="003D062F">
        <w:rPr>
          <w:rFonts w:ascii="TH SarabunPSK" w:hAnsi="TH SarabunPSK" w:cs="TH SarabunPSK"/>
          <w:sz w:val="32"/>
          <w:szCs w:val="32"/>
          <w:cs/>
        </w:rPr>
        <w:t>เบส เขียนแทนด้วยสมการ</w:t>
      </w:r>
    </w:p>
    <w:p w:rsidR="003D062F" w:rsidRPr="003D062F" w:rsidRDefault="003D062F" w:rsidP="008634A6">
      <w:pPr>
        <w:tabs>
          <w:tab w:val="left" w:pos="709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D062F">
        <w:rPr>
          <w:rFonts w:ascii="TH SarabunPSK" w:hAnsi="TH SarabunPSK" w:cs="TH SarabunPSK"/>
          <w:sz w:val="32"/>
          <w:szCs w:val="32"/>
        </w:rPr>
        <w:tab/>
      </w:r>
      <w:r w:rsidR="00F13B57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ab/>
        <w:t>H</w:t>
      </w:r>
      <w:r w:rsidRPr="003D062F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Pr="003D062F">
        <w:rPr>
          <w:rFonts w:ascii="TH SarabunPSK" w:hAnsi="TH SarabunPSK" w:cs="TH SarabunPSK"/>
          <w:sz w:val="32"/>
          <w:szCs w:val="32"/>
        </w:rPr>
        <w:t xml:space="preserve"> (aq)  +  OH</w:t>
      </w:r>
      <w:r w:rsidRPr="003D062F">
        <w:rPr>
          <w:rFonts w:ascii="TH SarabunPSK" w:hAnsi="TH SarabunPSK" w:cs="TH SarabunPSK"/>
          <w:sz w:val="32"/>
          <w:szCs w:val="32"/>
          <w:vertAlign w:val="superscript"/>
        </w:rPr>
        <w:t>-</w:t>
      </w:r>
      <w:r w:rsidRPr="003D062F">
        <w:rPr>
          <w:rFonts w:ascii="TH SarabunPSK" w:hAnsi="TH SarabunPSK" w:cs="TH SarabunPSK"/>
          <w:sz w:val="32"/>
          <w:szCs w:val="32"/>
        </w:rPr>
        <w:t xml:space="preserve"> (aq)  </w:t>
      </w:r>
      <w:r w:rsidRPr="003D062F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EA13B92" wp14:editId="2A770457">
            <wp:extent cx="552450" cy="1143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62F">
        <w:rPr>
          <w:rFonts w:ascii="TH SarabunPSK" w:hAnsi="TH SarabunPSK" w:cs="TH SarabunPSK"/>
          <w:sz w:val="32"/>
          <w:szCs w:val="32"/>
        </w:rPr>
        <w:t xml:space="preserve"> H</w:t>
      </w:r>
      <w:r w:rsidRPr="003D062F">
        <w:rPr>
          <w:rFonts w:ascii="TH SarabunPSK" w:hAnsi="TH SarabunPSK" w:cs="TH SarabunPSK"/>
          <w:sz w:val="32"/>
          <w:szCs w:val="32"/>
        </w:rPr>
        <w:softHyphen/>
      </w:r>
      <w:r w:rsidRPr="003D062F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520951">
        <w:rPr>
          <w:rFonts w:ascii="TH SarabunPSK" w:hAnsi="TH SarabunPSK" w:cs="TH SarabunPSK"/>
          <w:sz w:val="32"/>
          <w:szCs w:val="32"/>
        </w:rPr>
        <w:t>O (l)</w:t>
      </w:r>
    </w:p>
    <w:p w:rsidR="00F13B57" w:rsidRDefault="00F57A65" w:rsidP="008634A6">
      <w:pPr>
        <w:tabs>
          <w:tab w:val="left" w:pos="709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D062F" w:rsidRPr="003D062F" w:rsidRDefault="00F13B57" w:rsidP="008634A6">
      <w:pPr>
        <w:tabs>
          <w:tab w:val="left" w:pos="709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3D062F" w:rsidRPr="003D062F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จุดสมมูล </w:t>
      </w:r>
      <w:r w:rsidR="003D062F" w:rsidRPr="003D062F">
        <w:rPr>
          <w:rFonts w:ascii="TH SarabunPSK" w:hAnsi="TH SarabunPSK" w:cs="TH SarabunPSK"/>
          <w:b/>
          <w:bCs/>
          <w:sz w:val="32"/>
          <w:szCs w:val="32"/>
        </w:rPr>
        <w:t>(Equivalence point)</w:t>
      </w:r>
    </w:p>
    <w:p w:rsidR="003D062F" w:rsidRPr="003D062F" w:rsidRDefault="003D062F" w:rsidP="008634A6">
      <w:pPr>
        <w:tabs>
          <w:tab w:val="left" w:pos="709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  <w:cs/>
        </w:rPr>
        <w:t>ในการไทเทรตกรด</w:t>
      </w:r>
      <w:r w:rsidRPr="003D062F">
        <w:rPr>
          <w:rFonts w:ascii="TH SarabunPSK" w:hAnsi="TH SarabunPSK" w:cs="TH SarabunPSK"/>
          <w:sz w:val="32"/>
          <w:szCs w:val="32"/>
        </w:rPr>
        <w:t>-</w:t>
      </w:r>
      <w:r w:rsidRPr="003D062F">
        <w:rPr>
          <w:rFonts w:ascii="TH SarabunPSK" w:hAnsi="TH SarabunPSK" w:cs="TH SarabunPSK"/>
          <w:sz w:val="32"/>
          <w:szCs w:val="32"/>
          <w:cs/>
        </w:rPr>
        <w:t xml:space="preserve">เบส </w:t>
      </w:r>
      <w:r w:rsidRPr="003D062F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จุดที่กรดและเบสทำปฏิกิริยากันพอดี</w:t>
      </w:r>
      <w:r w:rsidRPr="003D062F">
        <w:rPr>
          <w:rFonts w:ascii="TH SarabunPSK" w:hAnsi="TH SarabunPSK" w:cs="TH SarabunPSK"/>
          <w:sz w:val="32"/>
          <w:szCs w:val="32"/>
          <w:cs/>
        </w:rPr>
        <w:t xml:space="preserve"> หรือ</w:t>
      </w:r>
      <w:r w:rsidRPr="003D062F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จุดที่ </w:t>
      </w:r>
      <w:r w:rsidRPr="003D062F">
        <w:rPr>
          <w:rFonts w:ascii="TH SarabunPSK" w:hAnsi="TH SarabunPSK" w:cs="TH SarabunPSK"/>
          <w:b/>
          <w:bCs/>
          <w:i/>
          <w:iCs/>
          <w:sz w:val="32"/>
          <w:szCs w:val="32"/>
        </w:rPr>
        <w:t>H</w:t>
      </w:r>
      <w:r w:rsidRPr="003D062F">
        <w:rPr>
          <w:rFonts w:ascii="TH SarabunPSK" w:hAnsi="TH SarabunPSK" w:cs="TH SarabunPSK"/>
          <w:b/>
          <w:bCs/>
          <w:i/>
          <w:iCs/>
          <w:sz w:val="32"/>
          <w:szCs w:val="32"/>
          <w:vertAlign w:val="subscript"/>
        </w:rPr>
        <w:t>3</w:t>
      </w:r>
      <w:r w:rsidRPr="003D062F">
        <w:rPr>
          <w:rFonts w:ascii="TH SarabunPSK" w:hAnsi="TH SarabunPSK" w:cs="TH SarabunPSK"/>
          <w:b/>
          <w:bCs/>
          <w:i/>
          <w:iCs/>
          <w:sz w:val="32"/>
          <w:szCs w:val="32"/>
        </w:rPr>
        <w:t>O</w:t>
      </w:r>
      <w:r w:rsidRPr="003D062F">
        <w:rPr>
          <w:rFonts w:ascii="TH SarabunPSK" w:hAnsi="TH SarabunPSK" w:cs="TH SarabunPSK"/>
          <w:b/>
          <w:bCs/>
          <w:i/>
          <w:iCs/>
          <w:sz w:val="32"/>
          <w:szCs w:val="32"/>
          <w:vertAlign w:val="superscript"/>
        </w:rPr>
        <w:t>+</w:t>
      </w:r>
      <w:r w:rsidRPr="003D062F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ไอออนหรือ </w:t>
      </w:r>
      <w:r w:rsidRPr="003D062F">
        <w:rPr>
          <w:rFonts w:ascii="TH SarabunPSK" w:hAnsi="TH SarabunPSK" w:cs="TH SarabunPSK"/>
          <w:b/>
          <w:bCs/>
          <w:i/>
          <w:iCs/>
          <w:sz w:val="32"/>
          <w:szCs w:val="32"/>
        </w:rPr>
        <w:t>H</w:t>
      </w:r>
      <w:r w:rsidRPr="003D062F">
        <w:rPr>
          <w:rFonts w:ascii="TH SarabunPSK" w:hAnsi="TH SarabunPSK" w:cs="TH SarabunPSK"/>
          <w:b/>
          <w:bCs/>
          <w:i/>
          <w:iCs/>
          <w:sz w:val="32"/>
          <w:szCs w:val="32"/>
          <w:vertAlign w:val="superscript"/>
        </w:rPr>
        <w:t xml:space="preserve">+ </w:t>
      </w:r>
      <w:r w:rsidRPr="003D062F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ทำปฏิกิริยาพอดีกับ </w:t>
      </w:r>
      <w:r w:rsidRPr="003D062F">
        <w:rPr>
          <w:rFonts w:ascii="TH SarabunPSK" w:hAnsi="TH SarabunPSK" w:cs="TH SarabunPSK"/>
          <w:b/>
          <w:bCs/>
          <w:i/>
          <w:iCs/>
          <w:sz w:val="32"/>
          <w:szCs w:val="32"/>
        </w:rPr>
        <w:t>OH</w:t>
      </w:r>
      <w:r w:rsidRPr="003D062F">
        <w:rPr>
          <w:rFonts w:ascii="TH SarabunPSK" w:hAnsi="TH SarabunPSK" w:cs="TH SarabunPSK"/>
          <w:b/>
          <w:bCs/>
          <w:i/>
          <w:iCs/>
          <w:sz w:val="32"/>
          <w:szCs w:val="32"/>
          <w:vertAlign w:val="superscript"/>
        </w:rPr>
        <w:t>-</w:t>
      </w:r>
      <w:r w:rsidRPr="003D062F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ไอออน ด้วยจำนวนโมลที่เท่ากัน</w:t>
      </w:r>
      <w:r w:rsidRPr="003D062F">
        <w:rPr>
          <w:rFonts w:ascii="TH SarabunPSK" w:hAnsi="TH SarabunPSK" w:cs="TH SarabunPSK"/>
          <w:sz w:val="32"/>
          <w:szCs w:val="32"/>
          <w:cs/>
        </w:rPr>
        <w:t xml:space="preserve"> เรียกว่า </w:t>
      </w:r>
      <w:r w:rsidRPr="003D062F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จุดสมมูล</w:t>
      </w:r>
    </w:p>
    <w:p w:rsidR="003D062F" w:rsidRPr="003D062F" w:rsidRDefault="003D062F" w:rsidP="00F57A65">
      <w:pPr>
        <w:tabs>
          <w:tab w:val="left" w:pos="709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  <w:cs/>
        </w:rPr>
        <w:t xml:space="preserve">ถ้าใช้พีเอชมิเตอร์ วัดหาค่า </w:t>
      </w:r>
      <w:r w:rsidRPr="003D062F">
        <w:rPr>
          <w:rFonts w:ascii="TH SarabunPSK" w:hAnsi="TH SarabunPSK" w:cs="TH SarabunPSK"/>
          <w:sz w:val="32"/>
          <w:szCs w:val="32"/>
        </w:rPr>
        <w:t xml:space="preserve">pH </w:t>
      </w:r>
      <w:r w:rsidRPr="003D062F">
        <w:rPr>
          <w:rFonts w:ascii="TH SarabunPSK" w:hAnsi="TH SarabunPSK" w:cs="TH SarabunPSK"/>
          <w:sz w:val="32"/>
          <w:szCs w:val="32"/>
          <w:cs/>
        </w:rPr>
        <w:t>ณ จุดสมมูลจะพบว่า จุดสมมูลของปฏิกิริยาระหว่างกรด</w:t>
      </w:r>
      <w:r w:rsidRPr="003D062F">
        <w:rPr>
          <w:rFonts w:ascii="TH SarabunPSK" w:hAnsi="TH SarabunPSK" w:cs="TH SarabunPSK"/>
          <w:sz w:val="32"/>
          <w:szCs w:val="32"/>
        </w:rPr>
        <w:t>-</w:t>
      </w:r>
      <w:r w:rsidRPr="003D062F">
        <w:rPr>
          <w:rFonts w:ascii="TH SarabunPSK" w:hAnsi="TH SarabunPSK" w:cs="TH SarabunPSK"/>
          <w:sz w:val="32"/>
          <w:szCs w:val="32"/>
          <w:cs/>
        </w:rPr>
        <w:t xml:space="preserve">เบส แต่ละปฏิกิริยาหรือแต่ละคู่จะมี </w:t>
      </w:r>
      <w:r w:rsidRPr="003D062F">
        <w:rPr>
          <w:rFonts w:ascii="TH SarabunPSK" w:hAnsi="TH SarabunPSK" w:cs="TH SarabunPSK"/>
          <w:sz w:val="32"/>
          <w:szCs w:val="32"/>
        </w:rPr>
        <w:t xml:space="preserve">pH </w:t>
      </w:r>
      <w:r w:rsidRPr="003D062F">
        <w:rPr>
          <w:rFonts w:ascii="TH SarabunPSK" w:hAnsi="TH SarabunPSK" w:cs="TH SarabunPSK"/>
          <w:sz w:val="32"/>
          <w:szCs w:val="32"/>
          <w:cs/>
        </w:rPr>
        <w:t>ที่จุดสมมูลแตกต่างกัน ขึ้นอยู่กับชนิดของกรดและเบสที่เข้าทำปฏิกิริยากัน แต่สามารถระบุอย่างคร่าวๆ ได้ ดังนี้</w:t>
      </w:r>
    </w:p>
    <w:p w:rsidR="003D062F" w:rsidRPr="0037072D" w:rsidRDefault="003D062F" w:rsidP="0037072D">
      <w:pPr>
        <w:pStyle w:val="ab"/>
        <w:numPr>
          <w:ilvl w:val="0"/>
          <w:numId w:val="26"/>
        </w:numPr>
        <w:tabs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  <w:r w:rsidRPr="0037072D">
        <w:rPr>
          <w:rFonts w:ascii="TH SarabunPSK" w:hAnsi="TH SarabunPSK" w:cs="TH SarabunPSK"/>
          <w:sz w:val="32"/>
          <w:szCs w:val="32"/>
          <w:cs/>
        </w:rPr>
        <w:t xml:space="preserve">ถ้าเป็นการไทเทรตระหว่างกรดแก่กับเบสแก่ </w:t>
      </w:r>
      <w:r w:rsidRPr="0037072D">
        <w:rPr>
          <w:rFonts w:ascii="TH SarabunPSK" w:hAnsi="TH SarabunPSK" w:cs="TH SarabunPSK"/>
          <w:sz w:val="32"/>
          <w:szCs w:val="32"/>
        </w:rPr>
        <w:t xml:space="preserve">pH  </w:t>
      </w:r>
      <w:r w:rsidRPr="0037072D">
        <w:rPr>
          <w:rFonts w:ascii="TH SarabunPSK" w:hAnsi="TH SarabunPSK" w:cs="TH SarabunPSK"/>
          <w:sz w:val="32"/>
          <w:szCs w:val="32"/>
          <w:cs/>
        </w:rPr>
        <w:t xml:space="preserve">ของสารละลาย ณ จุดสมมูลประมาณ  </w:t>
      </w:r>
      <w:r w:rsidRPr="0037072D">
        <w:rPr>
          <w:rFonts w:ascii="TH SarabunPSK" w:hAnsi="TH SarabunPSK" w:cs="TH SarabunPSK"/>
          <w:sz w:val="32"/>
          <w:szCs w:val="32"/>
        </w:rPr>
        <w:t>7</w:t>
      </w:r>
    </w:p>
    <w:p w:rsidR="003D062F" w:rsidRPr="0037072D" w:rsidRDefault="003D062F" w:rsidP="0037072D">
      <w:pPr>
        <w:pStyle w:val="ab"/>
        <w:numPr>
          <w:ilvl w:val="0"/>
          <w:numId w:val="26"/>
        </w:numPr>
        <w:tabs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  <w:r w:rsidRPr="0037072D">
        <w:rPr>
          <w:rFonts w:ascii="TH SarabunPSK" w:hAnsi="TH SarabunPSK" w:cs="TH SarabunPSK"/>
          <w:sz w:val="32"/>
          <w:szCs w:val="32"/>
          <w:cs/>
        </w:rPr>
        <w:t xml:space="preserve">ถ้าเป็นการไทเทรตระหว่างกรดอ่อนกับเบสแก่ </w:t>
      </w:r>
      <w:r w:rsidRPr="0037072D">
        <w:rPr>
          <w:rFonts w:ascii="TH SarabunPSK" w:hAnsi="TH SarabunPSK" w:cs="TH SarabunPSK"/>
          <w:sz w:val="32"/>
          <w:szCs w:val="32"/>
        </w:rPr>
        <w:t xml:space="preserve">pH </w:t>
      </w:r>
      <w:r w:rsidRPr="0037072D">
        <w:rPr>
          <w:rFonts w:ascii="TH SarabunPSK" w:hAnsi="TH SarabunPSK" w:cs="TH SarabunPSK"/>
          <w:sz w:val="32"/>
          <w:szCs w:val="32"/>
          <w:cs/>
        </w:rPr>
        <w:t xml:space="preserve">ของสารละลาย ณ จุดสมมูลจะมากกว่า </w:t>
      </w:r>
      <w:r w:rsidRPr="0037072D">
        <w:rPr>
          <w:rFonts w:ascii="TH SarabunPSK" w:hAnsi="TH SarabunPSK" w:cs="TH SarabunPSK"/>
          <w:sz w:val="32"/>
          <w:szCs w:val="32"/>
        </w:rPr>
        <w:t>7</w:t>
      </w:r>
    </w:p>
    <w:p w:rsidR="000559F9" w:rsidRPr="0037072D" w:rsidRDefault="003D062F" w:rsidP="0037072D">
      <w:pPr>
        <w:pStyle w:val="ab"/>
        <w:numPr>
          <w:ilvl w:val="0"/>
          <w:numId w:val="26"/>
        </w:numPr>
        <w:tabs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  <w:r w:rsidRPr="0037072D">
        <w:rPr>
          <w:rFonts w:ascii="TH SarabunPSK" w:hAnsi="TH SarabunPSK" w:cs="TH SarabunPSK"/>
          <w:sz w:val="32"/>
          <w:szCs w:val="32"/>
          <w:cs/>
        </w:rPr>
        <w:t xml:space="preserve">ถ้าเป็นการไทเทรตระหว่างกรดแก่กับเบสอ่อน </w:t>
      </w:r>
      <w:r w:rsidRPr="0037072D">
        <w:rPr>
          <w:rFonts w:ascii="TH SarabunPSK" w:hAnsi="TH SarabunPSK" w:cs="TH SarabunPSK"/>
          <w:sz w:val="32"/>
          <w:szCs w:val="32"/>
        </w:rPr>
        <w:t xml:space="preserve">pH </w:t>
      </w:r>
      <w:r w:rsidRPr="0037072D">
        <w:rPr>
          <w:rFonts w:ascii="TH SarabunPSK" w:hAnsi="TH SarabunPSK" w:cs="TH SarabunPSK"/>
          <w:sz w:val="32"/>
          <w:szCs w:val="32"/>
          <w:cs/>
        </w:rPr>
        <w:t xml:space="preserve">ของสารละลาย ณ จุดสมมูลจะน้อยกว่า </w:t>
      </w:r>
      <w:r w:rsidRPr="0037072D">
        <w:rPr>
          <w:rFonts w:ascii="TH SarabunPSK" w:hAnsi="TH SarabunPSK" w:cs="TH SarabunPSK"/>
          <w:sz w:val="32"/>
          <w:szCs w:val="32"/>
        </w:rPr>
        <w:t>7</w:t>
      </w:r>
    </w:p>
    <w:p w:rsidR="003D062F" w:rsidRPr="003D062F" w:rsidRDefault="000559F9" w:rsidP="003D062F">
      <w:pPr>
        <w:tabs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D062F" w:rsidRPr="003D062F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จุดยุติ </w:t>
      </w:r>
      <w:r w:rsidR="003D062F" w:rsidRPr="003D062F">
        <w:rPr>
          <w:rFonts w:ascii="TH SarabunPSK" w:hAnsi="TH SarabunPSK" w:cs="TH SarabunPSK"/>
          <w:b/>
          <w:bCs/>
          <w:sz w:val="32"/>
          <w:szCs w:val="32"/>
        </w:rPr>
        <w:t>(End point)</w:t>
      </w:r>
    </w:p>
    <w:p w:rsidR="003D062F" w:rsidRPr="003D062F" w:rsidRDefault="003D062F" w:rsidP="003D062F">
      <w:pPr>
        <w:tabs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  <w:cs/>
        </w:rPr>
        <w:t xml:space="preserve">การที่จะทราบว่า ปฏิกิริยาการไทเทรตถึงจุดสมมูลหรือยังนั้น  จะต้องมีวิธีการที่จะหาจุดสมมูล วิธีการหนึ่งคือ การใช้อินดิเคเตอร์  โดยอินดิเคเตอร์จะต้องเปลี่ยนสีที่จุดที่พอดีหรือใกล้เคียงกับจุดสมมูล นั่นคือ  </w:t>
      </w:r>
      <w:r w:rsidRPr="003D062F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จุดที่อินดิเคเตอร์เปลี่ยนสี  </w:t>
      </w:r>
      <w:r w:rsidRPr="003D062F">
        <w:rPr>
          <w:rFonts w:ascii="TH SarabunPSK" w:hAnsi="TH SarabunPSK" w:cs="TH SarabunPSK"/>
          <w:sz w:val="32"/>
          <w:szCs w:val="32"/>
          <w:cs/>
        </w:rPr>
        <w:t>จะเรียกว่า</w:t>
      </w:r>
      <w:r w:rsidRPr="003D062F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จุดยุติ</w:t>
      </w:r>
      <w:r w:rsidRPr="003D062F">
        <w:rPr>
          <w:rFonts w:ascii="TH SarabunPSK" w:hAnsi="TH SarabunPSK" w:cs="TH SarabunPSK"/>
          <w:sz w:val="32"/>
          <w:szCs w:val="32"/>
          <w:cs/>
        </w:rPr>
        <w:t xml:space="preserve">   ดังนั้น จึงต้องเลือกอินดิเคเตอร์ให้เหมาะสมที่จะให้เห็นการเปลี่ยนสีที่จุดสมมูลพอดี  ถ้าเลือกใช้อินดิเคเตอร์ไม่เหมาะสม  จะทำให้เกิด ความคลาดเคลื่อนของการไทเทรต </w:t>
      </w:r>
      <w:r w:rsidRPr="003D062F">
        <w:rPr>
          <w:rFonts w:ascii="TH SarabunPSK" w:hAnsi="TH SarabunPSK" w:cs="TH SarabunPSK"/>
          <w:sz w:val="32"/>
          <w:szCs w:val="32"/>
        </w:rPr>
        <w:t xml:space="preserve">(titration error) </w:t>
      </w:r>
      <w:r w:rsidRPr="003D062F">
        <w:rPr>
          <w:rFonts w:ascii="TH SarabunPSK" w:hAnsi="TH SarabunPSK" w:cs="TH SarabunPSK"/>
          <w:sz w:val="32"/>
          <w:szCs w:val="32"/>
          <w:cs/>
        </w:rPr>
        <w:t xml:space="preserve">ซึ่งเกิดจากการที่มีความแตกต่างระหว่างจุดสมมูลและจุดยุติของการไทเทรต กล่าวคือ จุดสมมูลและจุดยุติ ไม่ได้อยู่ในช่วง  </w:t>
      </w:r>
      <w:r w:rsidRPr="003D062F">
        <w:rPr>
          <w:rFonts w:ascii="TH SarabunPSK" w:hAnsi="TH SarabunPSK" w:cs="TH SarabunPSK"/>
          <w:sz w:val="32"/>
          <w:szCs w:val="32"/>
        </w:rPr>
        <w:t xml:space="preserve">pH  </w:t>
      </w:r>
      <w:r w:rsidRPr="003D062F">
        <w:rPr>
          <w:rFonts w:ascii="TH SarabunPSK" w:hAnsi="TH SarabunPSK" w:cs="TH SarabunPSK"/>
          <w:sz w:val="32"/>
          <w:szCs w:val="32"/>
          <w:cs/>
        </w:rPr>
        <w:t>เดียวกัน ทำให้เกิดการเปลี่ยนสีของอินดิเคเตอร์ก่อนหรือหลังจุดสมมูล</w:t>
      </w:r>
    </w:p>
    <w:p w:rsidR="003D062F" w:rsidRPr="003D062F" w:rsidRDefault="003D062F" w:rsidP="003D062F">
      <w:pPr>
        <w:tabs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b/>
          <w:bCs/>
          <w:sz w:val="32"/>
          <w:szCs w:val="32"/>
          <w:cs/>
        </w:rPr>
        <w:t>การคำนวณเกี่ยวกับการไทเทรตกรด</w:t>
      </w:r>
      <w:r w:rsidRPr="003D062F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3D062F">
        <w:rPr>
          <w:rFonts w:ascii="TH SarabunPSK" w:hAnsi="TH SarabunPSK" w:cs="TH SarabunPSK"/>
          <w:b/>
          <w:bCs/>
          <w:sz w:val="32"/>
          <w:szCs w:val="32"/>
          <w:cs/>
        </w:rPr>
        <w:t>เบส</w:t>
      </w:r>
    </w:p>
    <w:p w:rsidR="003D062F" w:rsidRPr="003D062F" w:rsidRDefault="003D062F" w:rsidP="00F57A65">
      <w:pPr>
        <w:tabs>
          <w:tab w:val="left" w:pos="284"/>
          <w:tab w:val="left" w:pos="709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  <w:cs/>
        </w:rPr>
        <w:t>การคำนวณเกี่ยวกับการไทเทรต จะเกี่ยวข้องกับการคำนวณต่อไปนี้</w:t>
      </w:r>
    </w:p>
    <w:p w:rsidR="003D062F" w:rsidRPr="003D062F" w:rsidRDefault="003D062F" w:rsidP="00F57A65">
      <w:pPr>
        <w:tabs>
          <w:tab w:val="left" w:pos="284"/>
          <w:tab w:val="left" w:pos="709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i/>
          <w:iCs/>
          <w:sz w:val="32"/>
          <w:szCs w:val="32"/>
        </w:rPr>
        <w:t>1.</w:t>
      </w:r>
      <w:r w:rsidRPr="003D062F">
        <w:rPr>
          <w:rFonts w:ascii="TH SarabunPSK" w:hAnsi="TH SarabunPSK" w:cs="TH SarabunPSK"/>
          <w:i/>
          <w:iCs/>
          <w:sz w:val="32"/>
          <w:szCs w:val="32"/>
          <w:cs/>
        </w:rPr>
        <w:t>การคำนวณความเข้มข้นของกรดหรือเบสที่เข้าทำปฏิกิริยากันพอดี</w:t>
      </w:r>
    </w:p>
    <w:p w:rsidR="003D062F" w:rsidRPr="003D062F" w:rsidRDefault="003D062F" w:rsidP="00F57A65">
      <w:pPr>
        <w:tabs>
          <w:tab w:val="left" w:pos="284"/>
          <w:tab w:val="left" w:pos="709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  <w:cs/>
        </w:rPr>
        <w:t>ปริมาณของกรดหรือเบสจะคำนวณได้จากปริมาณสัมพันธ์ในสมการของปฏิกิริยาระหว่างกรดและเบส</w:t>
      </w:r>
    </w:p>
    <w:p w:rsidR="003D062F" w:rsidRPr="003D062F" w:rsidRDefault="003D062F" w:rsidP="00F57A65">
      <w:pPr>
        <w:tabs>
          <w:tab w:val="left" w:pos="284"/>
          <w:tab w:val="left" w:pos="709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ab/>
      </w:r>
      <w:r w:rsidR="000559F9">
        <w:rPr>
          <w:rFonts w:ascii="TH SarabunPSK" w:hAnsi="TH SarabunPSK" w:cs="TH SarabunPSK"/>
          <w:sz w:val="32"/>
          <w:szCs w:val="32"/>
        </w:rPr>
        <w:tab/>
      </w:r>
      <w:r w:rsidR="000559F9">
        <w:rPr>
          <w:rFonts w:ascii="TH SarabunPSK" w:hAnsi="TH SarabunPSK" w:cs="TH SarabunPSK"/>
          <w:sz w:val="32"/>
          <w:szCs w:val="32"/>
        </w:rPr>
        <w:tab/>
      </w:r>
      <w:r w:rsidR="000559F9">
        <w:rPr>
          <w:rFonts w:ascii="TH SarabunPSK" w:hAnsi="TH SarabunPSK" w:cs="TH SarabunPSK"/>
          <w:sz w:val="32"/>
          <w:szCs w:val="32"/>
        </w:rPr>
        <w:tab/>
      </w:r>
      <w:r w:rsidR="000559F9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>m</w:t>
      </w:r>
      <w:r w:rsidRPr="003D062F">
        <w:rPr>
          <w:rFonts w:ascii="TH SarabunPSK" w:hAnsi="TH SarabunPSK" w:cs="TH SarabunPSK"/>
          <w:sz w:val="32"/>
          <w:szCs w:val="32"/>
          <w:cs/>
        </w:rPr>
        <w:t xml:space="preserve">กรด  </w:t>
      </w:r>
      <w:r w:rsidRPr="003D062F">
        <w:rPr>
          <w:rFonts w:ascii="TH SarabunPSK" w:hAnsi="TH SarabunPSK" w:cs="TH SarabunPSK"/>
          <w:sz w:val="32"/>
          <w:szCs w:val="32"/>
        </w:rPr>
        <w:t xml:space="preserve">+  n </w:t>
      </w:r>
      <w:r w:rsidRPr="003D062F">
        <w:rPr>
          <w:rFonts w:ascii="TH SarabunPSK" w:hAnsi="TH SarabunPSK" w:cs="TH SarabunPSK"/>
          <w:sz w:val="32"/>
          <w:szCs w:val="32"/>
          <w:cs/>
        </w:rPr>
        <w:t xml:space="preserve">เบส  </w:t>
      </w:r>
      <w:r w:rsidRPr="003D062F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2EE4F34" wp14:editId="7B61504F">
            <wp:extent cx="552450" cy="1143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62F">
        <w:rPr>
          <w:rFonts w:ascii="TH SarabunPSK" w:hAnsi="TH SarabunPSK" w:cs="TH SarabunPSK"/>
          <w:sz w:val="32"/>
          <w:szCs w:val="32"/>
        </w:rPr>
        <w:t xml:space="preserve">  p </w:t>
      </w:r>
      <w:r w:rsidRPr="003D062F">
        <w:rPr>
          <w:rFonts w:ascii="TH SarabunPSK" w:hAnsi="TH SarabunPSK" w:cs="TH SarabunPSK"/>
          <w:sz w:val="32"/>
          <w:szCs w:val="32"/>
          <w:cs/>
        </w:rPr>
        <w:t xml:space="preserve">เกลือ  </w:t>
      </w:r>
      <w:r w:rsidRPr="003D062F">
        <w:rPr>
          <w:rFonts w:ascii="TH SarabunPSK" w:hAnsi="TH SarabunPSK" w:cs="TH SarabunPSK"/>
          <w:sz w:val="32"/>
          <w:szCs w:val="32"/>
        </w:rPr>
        <w:t xml:space="preserve">+  q </w:t>
      </w:r>
      <w:r w:rsidRPr="003D062F">
        <w:rPr>
          <w:rFonts w:ascii="TH SarabunPSK" w:hAnsi="TH SarabunPSK" w:cs="TH SarabunPSK"/>
          <w:sz w:val="32"/>
          <w:szCs w:val="32"/>
          <w:cs/>
        </w:rPr>
        <w:t>น้ำ</w:t>
      </w:r>
    </w:p>
    <w:p w:rsidR="000559F9" w:rsidRDefault="003D062F" w:rsidP="00F57A65">
      <w:pPr>
        <w:tabs>
          <w:tab w:val="left" w:pos="284"/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  <w:r w:rsidRPr="003D062F">
        <w:rPr>
          <w:rFonts w:ascii="TH SarabunPSK" w:hAnsi="TH SarabunPSK" w:cs="TH SarabunPSK"/>
          <w:sz w:val="32"/>
          <w:szCs w:val="32"/>
        </w:rPr>
        <w:tab/>
      </w:r>
    </w:p>
    <w:p w:rsidR="003D062F" w:rsidRPr="003D062F" w:rsidRDefault="003D062F" w:rsidP="00F57A65">
      <w:pPr>
        <w:tabs>
          <w:tab w:val="left" w:pos="284"/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  <w:r w:rsidRPr="003D062F">
        <w:rPr>
          <w:rFonts w:ascii="TH SarabunPSK" w:hAnsi="TH SarabunPSK" w:cs="TH SarabunPSK"/>
          <w:sz w:val="32"/>
          <w:szCs w:val="32"/>
          <w:cs/>
        </w:rPr>
        <w:t>จากปฏิกิริยาอัตราส่วนระหว่างกรดและเบสเป็นดังนี้</w:t>
      </w:r>
      <w:r w:rsidR="00520951">
        <w:rPr>
          <w:rFonts w:ascii="TH SarabunPSK" w:hAnsi="TH SarabunPSK" w:cs="TH SarabunPSK"/>
          <w:sz w:val="32"/>
          <w:szCs w:val="32"/>
        </w:rPr>
        <w:tab/>
      </w:r>
    </w:p>
    <w:p w:rsidR="003D062F" w:rsidRPr="003D062F" w:rsidRDefault="003D062F" w:rsidP="00F57A65">
      <w:pPr>
        <w:tabs>
          <w:tab w:val="left" w:pos="284"/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ab/>
      </w:r>
      <w:r w:rsidR="000559F9">
        <w:rPr>
          <w:rFonts w:ascii="TH SarabunPSK" w:hAnsi="TH SarabunPSK" w:cs="TH SarabunPSK"/>
          <w:sz w:val="32"/>
          <w:szCs w:val="32"/>
        </w:rPr>
        <w:tab/>
      </w:r>
      <w:r w:rsidR="000559F9">
        <w:rPr>
          <w:rFonts w:ascii="TH SarabunPSK" w:hAnsi="TH SarabunPSK" w:cs="TH SarabunPSK"/>
          <w:sz w:val="32"/>
          <w:szCs w:val="32"/>
        </w:rPr>
        <w:tab/>
      </w:r>
      <w:r w:rsidR="000559F9">
        <w:rPr>
          <w:rFonts w:ascii="TH SarabunPSK" w:hAnsi="TH SarabunPSK" w:cs="TH SarabunPSK"/>
          <w:sz w:val="32"/>
          <w:szCs w:val="32"/>
        </w:rPr>
        <w:tab/>
      </w:r>
      <w:r w:rsidR="000559F9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position w:val="-22"/>
          <w:sz w:val="32"/>
          <w:szCs w:val="32"/>
        </w:rPr>
        <w:object w:dxaOrig="126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85pt;height:29pt" o:ole="">
            <v:imagedata r:id="rId13" o:title=""/>
          </v:shape>
          <o:OLEObject Type="Embed" ProgID="Equation.3" ShapeID="_x0000_i1025" DrawAspect="Content" ObjectID="_1628161159" r:id="rId14"/>
        </w:object>
      </w:r>
      <w:r w:rsidRPr="003D062F">
        <w:rPr>
          <w:rFonts w:ascii="TH SarabunPSK" w:hAnsi="TH SarabunPSK" w:cs="TH SarabunPSK"/>
          <w:sz w:val="32"/>
          <w:szCs w:val="32"/>
        </w:rPr>
        <w:t xml:space="preserve">  =    </w:t>
      </w:r>
      <w:r w:rsidRPr="003D062F">
        <w:rPr>
          <w:rFonts w:ascii="TH SarabunPSK" w:hAnsi="TH SarabunPSK" w:cs="TH SarabunPSK"/>
          <w:position w:val="-22"/>
          <w:sz w:val="32"/>
          <w:szCs w:val="32"/>
        </w:rPr>
        <w:object w:dxaOrig="300" w:dyaOrig="580">
          <v:shape id="_x0000_i1026" type="#_x0000_t75" style="width:15.05pt;height:29pt" o:ole="">
            <v:imagedata r:id="rId15" o:title=""/>
          </v:shape>
          <o:OLEObject Type="Embed" ProgID="Equation.3" ShapeID="_x0000_i1026" DrawAspect="Content" ObjectID="_1628161160" r:id="rId16"/>
        </w:object>
      </w:r>
      <w:r w:rsidRPr="003D062F">
        <w:rPr>
          <w:rFonts w:ascii="TH SarabunPSK" w:hAnsi="TH SarabunPSK" w:cs="TH SarabunPSK"/>
          <w:sz w:val="32"/>
          <w:szCs w:val="32"/>
        </w:rPr>
        <w:t xml:space="preserve"> </w:t>
      </w:r>
    </w:p>
    <w:p w:rsidR="003D062F" w:rsidRPr="003D062F" w:rsidRDefault="003D062F" w:rsidP="00F57A65">
      <w:pPr>
        <w:tabs>
          <w:tab w:val="left" w:pos="284"/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  <w:r w:rsidRPr="003D062F">
        <w:rPr>
          <w:rFonts w:ascii="TH SarabunPSK" w:hAnsi="TH SarabunPSK" w:cs="TH SarabunPSK"/>
          <w:sz w:val="32"/>
          <w:szCs w:val="32"/>
        </w:rPr>
        <w:tab/>
      </w:r>
      <w:r w:rsidR="000559F9">
        <w:rPr>
          <w:rFonts w:ascii="TH SarabunPSK" w:hAnsi="TH SarabunPSK" w:cs="TH SarabunPSK"/>
          <w:sz w:val="32"/>
          <w:szCs w:val="32"/>
        </w:rPr>
        <w:tab/>
      </w:r>
      <w:r w:rsidR="000559F9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  <w:cs/>
        </w:rPr>
        <w:t>หรือ</w:t>
      </w:r>
    </w:p>
    <w:p w:rsidR="003D062F" w:rsidRPr="003D062F" w:rsidRDefault="003D062F" w:rsidP="00F57A65">
      <w:pPr>
        <w:tabs>
          <w:tab w:val="left" w:pos="284"/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0559F9">
        <w:rPr>
          <w:rFonts w:ascii="TH SarabunPSK" w:hAnsi="TH SarabunPSK" w:cs="TH SarabunPSK"/>
          <w:sz w:val="32"/>
          <w:szCs w:val="32"/>
        </w:rPr>
        <w:tab/>
      </w:r>
      <w:r w:rsidR="000559F9">
        <w:rPr>
          <w:rFonts w:ascii="TH SarabunPSK" w:hAnsi="TH SarabunPSK" w:cs="TH SarabunPSK"/>
          <w:sz w:val="32"/>
          <w:szCs w:val="32"/>
        </w:rPr>
        <w:tab/>
      </w:r>
      <w:r w:rsidR="000559F9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 xml:space="preserve"> M</w:t>
      </w:r>
      <w:r w:rsidRPr="003D062F">
        <w:rPr>
          <w:rFonts w:ascii="TH SarabunPSK" w:hAnsi="TH SarabunPSK" w:cs="TH SarabunPSK"/>
          <w:sz w:val="32"/>
          <w:szCs w:val="32"/>
          <w:vertAlign w:val="subscript"/>
        </w:rPr>
        <w:t>a</w:t>
      </w:r>
      <w:r w:rsidRPr="003D062F">
        <w:rPr>
          <w:rFonts w:ascii="TH SarabunPSK" w:hAnsi="TH SarabunPSK" w:cs="TH SarabunPSK"/>
          <w:sz w:val="32"/>
          <w:szCs w:val="32"/>
        </w:rPr>
        <w:t>V</w:t>
      </w:r>
      <w:r w:rsidRPr="003D062F">
        <w:rPr>
          <w:rFonts w:ascii="TH SarabunPSK" w:hAnsi="TH SarabunPSK" w:cs="TH SarabunPSK"/>
          <w:sz w:val="32"/>
          <w:szCs w:val="32"/>
          <w:vertAlign w:val="subscript"/>
        </w:rPr>
        <w:t>a</w:t>
      </w:r>
      <w:r w:rsidRPr="003D062F">
        <w:rPr>
          <w:rFonts w:ascii="TH SarabunPSK" w:hAnsi="TH SarabunPSK" w:cs="TH SarabunPSK"/>
          <w:sz w:val="32"/>
          <w:szCs w:val="32"/>
        </w:rPr>
        <w:t xml:space="preserve">      =     </w:t>
      </w:r>
      <w:r w:rsidRPr="003D062F">
        <w:rPr>
          <w:rFonts w:ascii="TH SarabunPSK" w:hAnsi="TH SarabunPSK" w:cs="TH SarabunPSK"/>
          <w:position w:val="-22"/>
          <w:sz w:val="32"/>
          <w:szCs w:val="32"/>
        </w:rPr>
        <w:object w:dxaOrig="300" w:dyaOrig="580">
          <v:shape id="_x0000_i1027" type="#_x0000_t75" style="width:15.05pt;height:29pt" o:ole="">
            <v:imagedata r:id="rId17" o:title=""/>
          </v:shape>
          <o:OLEObject Type="Embed" ProgID="Equation.3" ShapeID="_x0000_i1027" DrawAspect="Content" ObjectID="_1628161161" r:id="rId18"/>
        </w:object>
      </w:r>
      <w:r w:rsidRPr="003D062F">
        <w:rPr>
          <w:rFonts w:ascii="TH SarabunPSK" w:hAnsi="TH SarabunPSK" w:cs="TH SarabunPSK"/>
          <w:sz w:val="32"/>
          <w:szCs w:val="32"/>
        </w:rPr>
        <w:t>(M</w:t>
      </w:r>
      <w:r w:rsidRPr="003D062F">
        <w:rPr>
          <w:rFonts w:ascii="TH SarabunPSK" w:hAnsi="TH SarabunPSK" w:cs="TH SarabunPSK"/>
          <w:sz w:val="32"/>
          <w:szCs w:val="32"/>
          <w:vertAlign w:val="subscript"/>
        </w:rPr>
        <w:t>b</w:t>
      </w:r>
      <w:r w:rsidRPr="003D062F">
        <w:rPr>
          <w:rFonts w:ascii="TH SarabunPSK" w:hAnsi="TH SarabunPSK" w:cs="TH SarabunPSK"/>
          <w:sz w:val="32"/>
          <w:szCs w:val="32"/>
        </w:rPr>
        <w:t>V</w:t>
      </w:r>
      <w:r w:rsidRPr="003D062F">
        <w:rPr>
          <w:rFonts w:ascii="TH SarabunPSK" w:hAnsi="TH SarabunPSK" w:cs="TH SarabunPSK"/>
          <w:sz w:val="32"/>
          <w:szCs w:val="32"/>
          <w:vertAlign w:val="subscript"/>
        </w:rPr>
        <w:t>b</w:t>
      </w:r>
      <w:r w:rsidRPr="003D062F">
        <w:rPr>
          <w:rFonts w:ascii="TH SarabunPSK" w:hAnsi="TH SarabunPSK" w:cs="TH SarabunPSK"/>
          <w:sz w:val="32"/>
          <w:szCs w:val="32"/>
        </w:rPr>
        <w:t>)</w:t>
      </w:r>
    </w:p>
    <w:p w:rsidR="003D062F" w:rsidRPr="003D062F" w:rsidRDefault="003D062F" w:rsidP="00F57A65">
      <w:pPr>
        <w:tabs>
          <w:tab w:val="left" w:pos="284"/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  <w:r w:rsidRPr="003D062F">
        <w:rPr>
          <w:rFonts w:ascii="TH SarabunPSK" w:hAnsi="TH SarabunPSK" w:cs="TH SarabunPSK"/>
          <w:sz w:val="32"/>
          <w:szCs w:val="32"/>
        </w:rPr>
        <w:tab/>
      </w:r>
      <w:r w:rsidR="000559F9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  <w:cs/>
        </w:rPr>
        <w:t>เมื่อ</w:t>
      </w:r>
    </w:p>
    <w:p w:rsidR="003D062F" w:rsidRPr="003D062F" w:rsidRDefault="003D062F" w:rsidP="00F57A65">
      <w:pPr>
        <w:tabs>
          <w:tab w:val="left" w:pos="284"/>
          <w:tab w:val="left" w:pos="709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ab/>
      </w:r>
      <w:r w:rsidR="000559F9">
        <w:rPr>
          <w:rFonts w:ascii="TH SarabunPSK" w:hAnsi="TH SarabunPSK" w:cs="TH SarabunPSK"/>
          <w:sz w:val="32"/>
          <w:szCs w:val="32"/>
        </w:rPr>
        <w:tab/>
      </w:r>
      <w:r w:rsidR="000559F9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>M</w:t>
      </w:r>
      <w:r w:rsidRPr="003D062F">
        <w:rPr>
          <w:rFonts w:ascii="TH SarabunPSK" w:hAnsi="TH SarabunPSK" w:cs="TH SarabunPSK"/>
          <w:sz w:val="32"/>
          <w:szCs w:val="32"/>
          <w:vertAlign w:val="subscript"/>
        </w:rPr>
        <w:t>a</w:t>
      </w:r>
      <w:r w:rsidRPr="003D062F">
        <w:rPr>
          <w:rFonts w:ascii="TH SarabunPSK" w:hAnsi="TH SarabunPSK" w:cs="TH SarabunPSK"/>
          <w:sz w:val="32"/>
          <w:szCs w:val="32"/>
        </w:rPr>
        <w:t xml:space="preserve"> , M</w:t>
      </w:r>
      <w:r w:rsidRPr="003D062F">
        <w:rPr>
          <w:rFonts w:ascii="TH SarabunPSK" w:hAnsi="TH SarabunPSK" w:cs="TH SarabunPSK"/>
          <w:sz w:val="32"/>
          <w:szCs w:val="32"/>
          <w:vertAlign w:val="subscript"/>
        </w:rPr>
        <w:t>b</w:t>
      </w:r>
      <w:r w:rsidRPr="003D062F">
        <w:rPr>
          <w:rFonts w:ascii="TH SarabunPSK" w:hAnsi="TH SarabunPSK" w:cs="TH SarabunPSK"/>
          <w:sz w:val="32"/>
          <w:szCs w:val="32"/>
          <w:cs/>
        </w:rPr>
        <w:t xml:space="preserve">   คือ  ความเข้มข้นเป็น </w:t>
      </w:r>
      <w:r w:rsidRPr="003D062F">
        <w:rPr>
          <w:rFonts w:ascii="TH SarabunPSK" w:hAnsi="TH SarabunPSK" w:cs="TH SarabunPSK"/>
          <w:b/>
          <w:bCs/>
          <w:sz w:val="32"/>
          <w:szCs w:val="32"/>
          <w:cs/>
        </w:rPr>
        <w:t>โมล</w:t>
      </w:r>
      <w:r w:rsidRPr="003D062F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3D062F">
        <w:rPr>
          <w:rFonts w:ascii="TH SarabunPSK" w:hAnsi="TH SarabunPSK" w:cs="TH SarabunPSK"/>
          <w:b/>
          <w:bCs/>
          <w:sz w:val="32"/>
          <w:szCs w:val="32"/>
          <w:cs/>
        </w:rPr>
        <w:t>ลิตร</w:t>
      </w:r>
      <w:r w:rsidRPr="003D062F">
        <w:rPr>
          <w:rFonts w:ascii="TH SarabunPSK" w:hAnsi="TH SarabunPSK" w:cs="TH SarabunPSK"/>
          <w:sz w:val="32"/>
          <w:szCs w:val="32"/>
          <w:cs/>
        </w:rPr>
        <w:t xml:space="preserve"> ของกรดและเบส ตามลำดับ</w:t>
      </w:r>
    </w:p>
    <w:p w:rsidR="003D062F" w:rsidRPr="003D062F" w:rsidRDefault="003D062F" w:rsidP="00F57A65">
      <w:pPr>
        <w:tabs>
          <w:tab w:val="left" w:pos="284"/>
          <w:tab w:val="left" w:pos="709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ab/>
      </w:r>
      <w:r w:rsidR="000559F9">
        <w:rPr>
          <w:rFonts w:ascii="TH SarabunPSK" w:hAnsi="TH SarabunPSK" w:cs="TH SarabunPSK"/>
          <w:sz w:val="32"/>
          <w:szCs w:val="32"/>
        </w:rPr>
        <w:tab/>
      </w:r>
      <w:r w:rsidR="000559F9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>V</w:t>
      </w:r>
      <w:r w:rsidRPr="003D062F">
        <w:rPr>
          <w:rFonts w:ascii="TH SarabunPSK" w:hAnsi="TH SarabunPSK" w:cs="TH SarabunPSK"/>
          <w:sz w:val="32"/>
          <w:szCs w:val="32"/>
          <w:vertAlign w:val="subscript"/>
        </w:rPr>
        <w:t>a</w:t>
      </w:r>
      <w:r w:rsidRPr="003D062F">
        <w:rPr>
          <w:rFonts w:ascii="TH SarabunPSK" w:hAnsi="TH SarabunPSK" w:cs="TH SarabunPSK"/>
          <w:sz w:val="32"/>
          <w:szCs w:val="32"/>
        </w:rPr>
        <w:t xml:space="preserve"> ,  V</w:t>
      </w:r>
      <w:r w:rsidRPr="003D062F">
        <w:rPr>
          <w:rFonts w:ascii="TH SarabunPSK" w:hAnsi="TH SarabunPSK" w:cs="TH SarabunPSK"/>
          <w:sz w:val="32"/>
          <w:szCs w:val="32"/>
          <w:vertAlign w:val="subscript"/>
        </w:rPr>
        <w:t>b</w:t>
      </w:r>
      <w:r w:rsidRPr="003D062F">
        <w:rPr>
          <w:rFonts w:ascii="TH SarabunPSK" w:hAnsi="TH SarabunPSK" w:cs="TH SarabunPSK"/>
          <w:sz w:val="32"/>
          <w:szCs w:val="32"/>
          <w:cs/>
        </w:rPr>
        <w:t xml:space="preserve">   คือ  ปริมาตรเป็น </w:t>
      </w:r>
      <w:r w:rsidRPr="003D062F">
        <w:rPr>
          <w:rFonts w:ascii="TH SarabunPSK" w:hAnsi="TH SarabunPSK" w:cs="TH SarabunPSK"/>
          <w:b/>
          <w:bCs/>
          <w:sz w:val="32"/>
          <w:szCs w:val="32"/>
          <w:cs/>
        </w:rPr>
        <w:t>ลิตร</w:t>
      </w:r>
      <w:r w:rsidRPr="003D062F">
        <w:rPr>
          <w:rFonts w:ascii="TH SarabunPSK" w:hAnsi="TH SarabunPSK" w:cs="TH SarabunPSK"/>
          <w:sz w:val="32"/>
          <w:szCs w:val="32"/>
          <w:cs/>
        </w:rPr>
        <w:t xml:space="preserve"> ของสารละลายกรดและเบส ตามลำดับ</w:t>
      </w:r>
    </w:p>
    <w:p w:rsidR="000559F9" w:rsidRPr="00F13B57" w:rsidRDefault="003D062F" w:rsidP="00F13B57">
      <w:pPr>
        <w:tabs>
          <w:tab w:val="left" w:pos="284"/>
          <w:tab w:val="left" w:pos="709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D062F">
        <w:rPr>
          <w:rFonts w:ascii="TH SarabunPSK" w:hAnsi="TH SarabunPSK" w:cs="TH SarabunPSK"/>
          <w:sz w:val="32"/>
          <w:szCs w:val="32"/>
        </w:rPr>
        <w:lastRenderedPageBreak/>
        <w:tab/>
      </w:r>
      <w:r w:rsidRPr="003D062F">
        <w:rPr>
          <w:rFonts w:ascii="TH SarabunPSK" w:hAnsi="TH SarabunPSK" w:cs="TH SarabunPSK"/>
          <w:sz w:val="32"/>
          <w:szCs w:val="32"/>
        </w:rPr>
        <w:tab/>
      </w:r>
      <w:r w:rsidR="000559F9">
        <w:rPr>
          <w:rFonts w:ascii="TH SarabunPSK" w:hAnsi="TH SarabunPSK" w:cs="TH SarabunPSK"/>
          <w:sz w:val="32"/>
          <w:szCs w:val="32"/>
        </w:rPr>
        <w:tab/>
      </w:r>
      <w:r w:rsidR="000559F9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 xml:space="preserve">m , n      </w:t>
      </w:r>
      <w:r w:rsidRPr="003D062F">
        <w:rPr>
          <w:rFonts w:ascii="TH SarabunPSK" w:hAnsi="TH SarabunPSK" w:cs="TH SarabunPSK"/>
          <w:sz w:val="32"/>
          <w:szCs w:val="32"/>
          <w:cs/>
        </w:rPr>
        <w:t>คือ  จำนวนโมลของกรดและเบส ตามลำดับ</w:t>
      </w:r>
    </w:p>
    <w:p w:rsidR="00520951" w:rsidRDefault="00F57A65" w:rsidP="003D062F">
      <w:pPr>
        <w:tabs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ตัวอย่าง</w:t>
      </w:r>
      <w:r w:rsidR="003D062F" w:rsidRPr="003D062F">
        <w:rPr>
          <w:rFonts w:ascii="TH SarabunPSK" w:hAnsi="TH SarabunPSK" w:cs="TH SarabunPSK"/>
          <w:sz w:val="32"/>
          <w:szCs w:val="32"/>
          <w:cs/>
        </w:rPr>
        <w:t xml:space="preserve"> สารละลาย </w:t>
      </w:r>
      <w:r w:rsidR="003D062F" w:rsidRPr="003D062F">
        <w:rPr>
          <w:rFonts w:ascii="TH SarabunPSK" w:hAnsi="TH SarabunPSK" w:cs="TH SarabunPSK"/>
          <w:sz w:val="32"/>
          <w:szCs w:val="32"/>
        </w:rPr>
        <w:t>H</w:t>
      </w:r>
      <w:r w:rsidR="003D062F" w:rsidRPr="003D062F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3D062F" w:rsidRPr="003D062F">
        <w:rPr>
          <w:rFonts w:ascii="TH SarabunPSK" w:hAnsi="TH SarabunPSK" w:cs="TH SarabunPSK"/>
          <w:sz w:val="32"/>
          <w:szCs w:val="32"/>
        </w:rPr>
        <w:t>SO</w:t>
      </w:r>
      <w:r w:rsidR="003D062F" w:rsidRPr="003D062F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="003D062F" w:rsidRPr="003D062F">
        <w:rPr>
          <w:rFonts w:ascii="TH SarabunPSK" w:hAnsi="TH SarabunPSK" w:cs="TH SarabunPSK"/>
          <w:sz w:val="32"/>
          <w:szCs w:val="32"/>
          <w:cs/>
        </w:rPr>
        <w:t xml:space="preserve"> ตัวอย่างจำนวน  </w:t>
      </w:r>
      <w:r w:rsidR="003D062F" w:rsidRPr="003D062F">
        <w:rPr>
          <w:rFonts w:ascii="TH SarabunPSK" w:hAnsi="TH SarabunPSK" w:cs="TH SarabunPSK"/>
          <w:sz w:val="32"/>
          <w:szCs w:val="32"/>
        </w:rPr>
        <w:t>20  cm</w:t>
      </w:r>
      <w:r w:rsidR="003D062F" w:rsidRPr="003D062F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="003D062F" w:rsidRPr="003D062F">
        <w:rPr>
          <w:rFonts w:ascii="TH SarabunPSK" w:hAnsi="TH SarabunPSK" w:cs="TH SarabunPSK"/>
          <w:sz w:val="32"/>
          <w:szCs w:val="32"/>
          <w:cs/>
        </w:rPr>
        <w:t xml:space="preserve"> นำมาไทเทรตกับสารละลาย </w:t>
      </w:r>
      <w:r w:rsidR="003D062F" w:rsidRPr="003D062F">
        <w:rPr>
          <w:rFonts w:ascii="TH SarabunPSK" w:hAnsi="TH SarabunPSK" w:cs="TH SarabunPSK"/>
          <w:sz w:val="32"/>
          <w:szCs w:val="32"/>
        </w:rPr>
        <w:t xml:space="preserve">NaOH </w:t>
      </w:r>
      <w:r w:rsidR="003D062F" w:rsidRPr="003D062F">
        <w:rPr>
          <w:rFonts w:ascii="TH SarabunPSK" w:hAnsi="TH SarabunPSK" w:cs="TH SarabunPSK"/>
          <w:sz w:val="32"/>
          <w:szCs w:val="32"/>
          <w:cs/>
        </w:rPr>
        <w:t xml:space="preserve">ปรากฏว่าต้องใช้สารละลาย </w:t>
      </w:r>
      <w:r w:rsidR="003D062F" w:rsidRPr="003D062F">
        <w:rPr>
          <w:rFonts w:ascii="TH SarabunPSK" w:hAnsi="TH SarabunPSK" w:cs="TH SarabunPSK"/>
          <w:sz w:val="32"/>
          <w:szCs w:val="32"/>
        </w:rPr>
        <w:t>NaOH  0.1 M (</w:t>
      </w:r>
      <w:r w:rsidR="003D062F" w:rsidRPr="003D062F">
        <w:rPr>
          <w:rFonts w:ascii="TH SarabunPSK" w:hAnsi="TH SarabunPSK" w:cs="TH SarabunPSK"/>
          <w:sz w:val="32"/>
          <w:szCs w:val="32"/>
          <w:cs/>
        </w:rPr>
        <w:t>โมล</w:t>
      </w:r>
      <w:r w:rsidR="003D062F" w:rsidRPr="003D062F">
        <w:rPr>
          <w:rFonts w:ascii="TH SarabunPSK" w:hAnsi="TH SarabunPSK" w:cs="TH SarabunPSK"/>
          <w:sz w:val="32"/>
          <w:szCs w:val="32"/>
        </w:rPr>
        <w:t>/</w:t>
      </w:r>
      <w:r w:rsidR="003D062F" w:rsidRPr="003D062F">
        <w:rPr>
          <w:rFonts w:ascii="TH SarabunPSK" w:hAnsi="TH SarabunPSK" w:cs="TH SarabunPSK"/>
          <w:sz w:val="32"/>
          <w:szCs w:val="32"/>
          <w:cs/>
        </w:rPr>
        <w:t>ลิตร</w:t>
      </w:r>
      <w:r w:rsidR="003D062F" w:rsidRPr="003D062F">
        <w:rPr>
          <w:rFonts w:ascii="TH SarabunPSK" w:hAnsi="TH SarabunPSK" w:cs="TH SarabunPSK"/>
          <w:sz w:val="32"/>
          <w:szCs w:val="32"/>
        </w:rPr>
        <w:t xml:space="preserve">) </w:t>
      </w:r>
      <w:r w:rsidR="003D062F" w:rsidRPr="003D062F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3D062F" w:rsidRPr="003D062F">
        <w:rPr>
          <w:rFonts w:ascii="TH SarabunPSK" w:hAnsi="TH SarabunPSK" w:cs="TH SarabunPSK"/>
          <w:sz w:val="32"/>
          <w:szCs w:val="32"/>
        </w:rPr>
        <w:t>30 cm</w:t>
      </w:r>
      <w:r w:rsidR="003D062F" w:rsidRPr="003D062F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="003D062F" w:rsidRPr="003D062F">
        <w:rPr>
          <w:rFonts w:ascii="TH SarabunPSK" w:hAnsi="TH SarabunPSK" w:cs="TH SarabunPSK"/>
          <w:sz w:val="32"/>
          <w:szCs w:val="32"/>
          <w:cs/>
        </w:rPr>
        <w:t xml:space="preserve"> จงหาความเข้มข้นของสารละลาย </w:t>
      </w:r>
      <w:r w:rsidR="003D062F" w:rsidRPr="003D062F">
        <w:rPr>
          <w:rFonts w:ascii="TH SarabunPSK" w:hAnsi="TH SarabunPSK" w:cs="TH SarabunPSK"/>
          <w:sz w:val="32"/>
          <w:szCs w:val="32"/>
        </w:rPr>
        <w:t>H</w:t>
      </w:r>
      <w:r w:rsidR="003D062F" w:rsidRPr="003D062F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3D062F" w:rsidRPr="003D062F">
        <w:rPr>
          <w:rFonts w:ascii="TH SarabunPSK" w:hAnsi="TH SarabunPSK" w:cs="TH SarabunPSK"/>
          <w:sz w:val="32"/>
          <w:szCs w:val="32"/>
        </w:rPr>
        <w:t>SO</w:t>
      </w:r>
      <w:r w:rsidR="003D062F" w:rsidRPr="003D062F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="003D062F" w:rsidRPr="003D062F">
        <w:rPr>
          <w:rFonts w:ascii="TH SarabunPSK" w:hAnsi="TH SarabunPSK" w:cs="TH SarabunPSK"/>
          <w:sz w:val="32"/>
          <w:szCs w:val="32"/>
          <w:cs/>
        </w:rPr>
        <w:t xml:space="preserve"> ตัวอย่างนี้ </w:t>
      </w:r>
      <w:r>
        <w:rPr>
          <w:rFonts w:ascii="TH SarabunPSK" w:hAnsi="TH SarabunPSK" w:cs="TH SarabunPSK"/>
          <w:sz w:val="32"/>
          <w:szCs w:val="32"/>
        </w:rPr>
        <w:t>(H =1, S=32, O = 16, Na = 23)</w:t>
      </w:r>
    </w:p>
    <w:p w:rsidR="003D062F" w:rsidRPr="003D062F" w:rsidRDefault="003D062F" w:rsidP="003D062F">
      <w:pPr>
        <w:tabs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  <w:r w:rsidRPr="003D062F">
        <w:rPr>
          <w:rFonts w:ascii="TH SarabunPSK" w:hAnsi="TH SarabunPSK" w:cs="TH SarabunPSK"/>
          <w:sz w:val="32"/>
          <w:szCs w:val="32"/>
          <w:cs/>
        </w:rPr>
        <w:t>วิธีทำ</w:t>
      </w:r>
    </w:p>
    <w:p w:rsidR="003D062F" w:rsidRPr="003D062F" w:rsidRDefault="003D062F" w:rsidP="00520951">
      <w:pPr>
        <w:tabs>
          <w:tab w:val="left" w:pos="709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ab/>
        <w:t>2NaOH (aq)  +  H</w:t>
      </w:r>
      <w:r w:rsidRPr="003D062F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3D062F">
        <w:rPr>
          <w:rFonts w:ascii="TH SarabunPSK" w:hAnsi="TH SarabunPSK" w:cs="TH SarabunPSK"/>
          <w:sz w:val="32"/>
          <w:szCs w:val="32"/>
        </w:rPr>
        <w:t>SO</w:t>
      </w:r>
      <w:r w:rsidRPr="003D062F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Pr="003D062F">
        <w:rPr>
          <w:rFonts w:ascii="TH SarabunPSK" w:hAnsi="TH SarabunPSK" w:cs="TH SarabunPSK"/>
          <w:sz w:val="32"/>
          <w:szCs w:val="32"/>
        </w:rPr>
        <w:t xml:space="preserve"> (aq)  </w:t>
      </w:r>
      <w:r w:rsidRPr="003D062F">
        <w:rPr>
          <w:rFonts w:ascii="TH SarabunPSK" w:hAnsi="TH SarabunPSK" w:cs="TH SarabunPSK"/>
          <w:sz w:val="32"/>
          <w:szCs w:val="32"/>
        </w:rPr>
        <w:fldChar w:fldCharType="begin"/>
      </w:r>
      <w:r w:rsidRPr="003D062F">
        <w:rPr>
          <w:rFonts w:ascii="TH SarabunPSK" w:hAnsi="TH SarabunPSK" w:cs="TH SarabunPSK"/>
          <w:sz w:val="32"/>
          <w:szCs w:val="32"/>
        </w:rPr>
        <w:instrText>SYMBOL 174 \f "Symbol" \s 16</w:instrText>
      </w:r>
      <w:r w:rsidRPr="003D062F">
        <w:rPr>
          <w:rFonts w:ascii="TH SarabunPSK" w:hAnsi="TH SarabunPSK" w:cs="TH SarabunPSK"/>
          <w:sz w:val="32"/>
          <w:szCs w:val="32"/>
        </w:rPr>
        <w:fldChar w:fldCharType="separate"/>
      </w:r>
      <w:r w:rsidRPr="003D062F">
        <w:rPr>
          <w:rFonts w:ascii="TH SarabunPSK" w:hAnsi="TH SarabunPSK" w:cs="TH SarabunPSK"/>
          <w:sz w:val="32"/>
          <w:szCs w:val="32"/>
          <w:cs/>
        </w:rPr>
        <w:t>ฎ</w:t>
      </w:r>
      <w:r w:rsidRPr="003D062F">
        <w:rPr>
          <w:rFonts w:ascii="TH SarabunPSK" w:hAnsi="TH SarabunPSK" w:cs="TH SarabunPSK"/>
          <w:sz w:val="32"/>
          <w:szCs w:val="32"/>
        </w:rPr>
        <w:fldChar w:fldCharType="end"/>
      </w:r>
      <w:r w:rsidRPr="003D062F">
        <w:rPr>
          <w:rFonts w:ascii="TH SarabunPSK" w:hAnsi="TH SarabunPSK" w:cs="TH SarabunPSK"/>
          <w:sz w:val="32"/>
          <w:szCs w:val="32"/>
        </w:rPr>
        <w:t xml:space="preserve">  Na</w:t>
      </w:r>
      <w:r w:rsidRPr="003D062F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3D062F">
        <w:rPr>
          <w:rFonts w:ascii="TH SarabunPSK" w:hAnsi="TH SarabunPSK" w:cs="TH SarabunPSK"/>
          <w:sz w:val="32"/>
          <w:szCs w:val="32"/>
        </w:rPr>
        <w:t>SO</w:t>
      </w:r>
      <w:r w:rsidRPr="003D062F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Pr="003D062F">
        <w:rPr>
          <w:rFonts w:ascii="TH SarabunPSK" w:hAnsi="TH SarabunPSK" w:cs="TH SarabunPSK"/>
          <w:sz w:val="32"/>
          <w:szCs w:val="32"/>
        </w:rPr>
        <w:t xml:space="preserve"> (aq)  +  2H</w:t>
      </w:r>
      <w:r w:rsidRPr="003D062F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3D062F">
        <w:rPr>
          <w:rFonts w:ascii="TH SarabunPSK" w:hAnsi="TH SarabunPSK" w:cs="TH SarabunPSK"/>
          <w:sz w:val="32"/>
          <w:szCs w:val="32"/>
        </w:rPr>
        <w:t>O (l)</w:t>
      </w:r>
    </w:p>
    <w:p w:rsidR="003D062F" w:rsidRPr="003D062F" w:rsidRDefault="003D062F" w:rsidP="00520951">
      <w:pPr>
        <w:tabs>
          <w:tab w:val="left" w:pos="709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ab/>
        <w:t xml:space="preserve">0.1  </w:t>
      </w:r>
      <w:r w:rsidRPr="003D062F">
        <w:rPr>
          <w:rFonts w:ascii="TH SarabunPSK" w:hAnsi="TH SarabunPSK" w:cs="TH SarabunPSK"/>
          <w:sz w:val="32"/>
          <w:szCs w:val="32"/>
          <w:cs/>
        </w:rPr>
        <w:t>โมล</w:t>
      </w:r>
      <w:r w:rsidRPr="003D062F">
        <w:rPr>
          <w:rFonts w:ascii="TH SarabunPSK" w:hAnsi="TH SarabunPSK" w:cs="TH SarabunPSK"/>
          <w:sz w:val="32"/>
          <w:szCs w:val="32"/>
        </w:rPr>
        <w:t>/</w:t>
      </w:r>
      <w:r w:rsidRPr="003D062F">
        <w:rPr>
          <w:rFonts w:ascii="TH SarabunPSK" w:hAnsi="TH SarabunPSK" w:cs="TH SarabunPSK"/>
          <w:sz w:val="32"/>
          <w:szCs w:val="32"/>
          <w:cs/>
        </w:rPr>
        <w:t xml:space="preserve">ลิตร  จำนวน  </w:t>
      </w:r>
      <w:r w:rsidRPr="003D062F">
        <w:rPr>
          <w:rFonts w:ascii="TH SarabunPSK" w:hAnsi="TH SarabunPSK" w:cs="TH SarabunPSK"/>
          <w:sz w:val="32"/>
          <w:szCs w:val="32"/>
        </w:rPr>
        <w:t>30 cm</w:t>
      </w:r>
      <w:r w:rsidRPr="003D062F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Pr="003D062F">
        <w:rPr>
          <w:rFonts w:ascii="TH SarabunPSK" w:hAnsi="TH SarabunPSK" w:cs="TH SarabunPSK"/>
          <w:sz w:val="32"/>
          <w:szCs w:val="32"/>
          <w:cs/>
        </w:rPr>
        <w:t xml:space="preserve">  หมายความว่า</w:t>
      </w:r>
    </w:p>
    <w:p w:rsidR="003D062F" w:rsidRPr="003D062F" w:rsidRDefault="003D062F" w:rsidP="00520951">
      <w:pPr>
        <w:tabs>
          <w:tab w:val="left" w:pos="709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D062F">
        <w:rPr>
          <w:rFonts w:ascii="TH SarabunPSK" w:hAnsi="TH SarabunPSK" w:cs="TH SarabunPSK"/>
          <w:sz w:val="32"/>
          <w:szCs w:val="32"/>
        </w:rPr>
        <w:tab/>
      </w:r>
      <w:r w:rsidR="000559F9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  <w:cs/>
        </w:rPr>
        <w:t xml:space="preserve">สารละลาย  </w:t>
      </w:r>
      <w:r w:rsidRPr="003D062F">
        <w:rPr>
          <w:rFonts w:ascii="TH SarabunPSK" w:hAnsi="TH SarabunPSK" w:cs="TH SarabunPSK"/>
          <w:sz w:val="32"/>
          <w:szCs w:val="32"/>
        </w:rPr>
        <w:t>1000 cm</w:t>
      </w:r>
      <w:r w:rsidRPr="003D062F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Pr="003D062F">
        <w:rPr>
          <w:rFonts w:ascii="TH SarabunPSK" w:hAnsi="TH SarabunPSK" w:cs="TH SarabunPSK"/>
          <w:sz w:val="32"/>
          <w:szCs w:val="32"/>
          <w:cs/>
        </w:rPr>
        <w:t xml:space="preserve">   จะมีเนื้อ  </w:t>
      </w:r>
      <w:r w:rsidRPr="003D062F">
        <w:rPr>
          <w:rFonts w:ascii="TH SarabunPSK" w:hAnsi="TH SarabunPSK" w:cs="TH SarabunPSK"/>
          <w:sz w:val="32"/>
          <w:szCs w:val="32"/>
        </w:rPr>
        <w:t xml:space="preserve">NaOH   </w:t>
      </w:r>
      <w:r w:rsidR="000559F9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 xml:space="preserve">=    0.1   </w:t>
      </w:r>
      <w:r w:rsidRPr="003D062F">
        <w:rPr>
          <w:rFonts w:ascii="TH SarabunPSK" w:hAnsi="TH SarabunPSK" w:cs="TH SarabunPSK"/>
          <w:sz w:val="32"/>
          <w:szCs w:val="32"/>
          <w:cs/>
        </w:rPr>
        <w:t>โมล</w:t>
      </w:r>
    </w:p>
    <w:p w:rsidR="003D062F" w:rsidRPr="003D062F" w:rsidRDefault="003D062F" w:rsidP="00520951">
      <w:pPr>
        <w:tabs>
          <w:tab w:val="left" w:pos="709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D062F">
        <w:rPr>
          <w:rFonts w:ascii="TH SarabunPSK" w:hAnsi="TH SarabunPSK" w:cs="TH SarabunPSK"/>
          <w:sz w:val="32"/>
          <w:szCs w:val="32"/>
        </w:rPr>
        <w:tab/>
      </w:r>
      <w:r w:rsidR="000559F9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  <w:cs/>
        </w:rPr>
        <w:t xml:space="preserve">สารละลาย    </w:t>
      </w:r>
      <w:r w:rsidRPr="003D062F">
        <w:rPr>
          <w:rFonts w:ascii="TH SarabunPSK" w:hAnsi="TH SarabunPSK" w:cs="TH SarabunPSK"/>
          <w:sz w:val="32"/>
          <w:szCs w:val="32"/>
        </w:rPr>
        <w:t>30   cm</w:t>
      </w:r>
      <w:r w:rsidRPr="003D062F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Pr="003D062F">
        <w:rPr>
          <w:rFonts w:ascii="TH SarabunPSK" w:hAnsi="TH SarabunPSK" w:cs="TH SarabunPSK"/>
          <w:sz w:val="32"/>
          <w:szCs w:val="32"/>
          <w:cs/>
        </w:rPr>
        <w:t xml:space="preserve">  จะมีเนื้อ  </w:t>
      </w:r>
      <w:r w:rsidRPr="003D062F">
        <w:rPr>
          <w:rFonts w:ascii="TH SarabunPSK" w:hAnsi="TH SarabunPSK" w:cs="TH SarabunPSK"/>
          <w:sz w:val="32"/>
          <w:szCs w:val="32"/>
        </w:rPr>
        <w:t xml:space="preserve">NaOH    </w:t>
      </w:r>
      <w:r w:rsidR="000559F9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 xml:space="preserve">=   </w:t>
      </w:r>
      <w:r w:rsidRPr="003D062F">
        <w:rPr>
          <w:rFonts w:ascii="TH SarabunPSK" w:hAnsi="TH SarabunPSK" w:cs="TH SarabunPSK"/>
          <w:position w:val="-22"/>
          <w:sz w:val="32"/>
          <w:szCs w:val="32"/>
        </w:rPr>
        <w:object w:dxaOrig="720" w:dyaOrig="580">
          <v:shape id="_x0000_i1028" type="#_x0000_t75" style="width:36pt;height:29pt" o:ole="">
            <v:imagedata r:id="rId19" o:title=""/>
          </v:shape>
          <o:OLEObject Type="Embed" ProgID="Equation.3" ShapeID="_x0000_i1028" DrawAspect="Content" ObjectID="_1628161162" r:id="rId20"/>
        </w:object>
      </w:r>
      <w:r w:rsidRPr="003D062F">
        <w:rPr>
          <w:rFonts w:ascii="TH SarabunPSK" w:hAnsi="TH SarabunPSK" w:cs="TH SarabunPSK"/>
          <w:sz w:val="32"/>
          <w:szCs w:val="32"/>
          <w:cs/>
        </w:rPr>
        <w:t xml:space="preserve">  โมล</w:t>
      </w:r>
    </w:p>
    <w:p w:rsidR="003D062F" w:rsidRPr="003D062F" w:rsidRDefault="003D062F" w:rsidP="00520951">
      <w:pPr>
        <w:tabs>
          <w:tab w:val="left" w:pos="709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0559F9">
        <w:rPr>
          <w:rFonts w:ascii="TH SarabunPSK" w:hAnsi="TH SarabunPSK" w:cs="TH SarabunPSK"/>
          <w:sz w:val="32"/>
          <w:szCs w:val="32"/>
        </w:rPr>
        <w:tab/>
      </w:r>
      <w:r w:rsidR="000559F9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 xml:space="preserve">=   0.003   </w:t>
      </w:r>
      <w:r w:rsidRPr="003D062F">
        <w:rPr>
          <w:rFonts w:ascii="TH SarabunPSK" w:hAnsi="TH SarabunPSK" w:cs="TH SarabunPSK"/>
          <w:sz w:val="32"/>
          <w:szCs w:val="32"/>
          <w:cs/>
        </w:rPr>
        <w:t>โมล</w:t>
      </w:r>
    </w:p>
    <w:p w:rsidR="003D062F" w:rsidRPr="00282B38" w:rsidRDefault="003D062F" w:rsidP="00520951">
      <w:pPr>
        <w:tabs>
          <w:tab w:val="left" w:pos="709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D062F">
        <w:rPr>
          <w:rFonts w:ascii="TH SarabunPSK" w:hAnsi="TH SarabunPSK" w:cs="TH SarabunPSK"/>
          <w:sz w:val="32"/>
          <w:szCs w:val="32"/>
        </w:rPr>
        <w:tab/>
      </w:r>
      <w:r w:rsidRPr="00282B38">
        <w:rPr>
          <w:rFonts w:ascii="TH SarabunPSK" w:hAnsi="TH SarabunPSK" w:cs="TH SarabunPSK"/>
          <w:b/>
          <w:bCs/>
          <w:sz w:val="32"/>
          <w:szCs w:val="32"/>
        </w:rPr>
        <w:tab/>
      </w:r>
      <w:r w:rsidRPr="00282B3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จากสมการ  </w:t>
      </w:r>
      <w:r w:rsidRPr="00282B38">
        <w:rPr>
          <w:rFonts w:ascii="TH SarabunPSK" w:hAnsi="TH SarabunPSK" w:cs="TH SarabunPSK"/>
          <w:b/>
          <w:bCs/>
          <w:sz w:val="32"/>
          <w:szCs w:val="32"/>
        </w:rPr>
        <w:t xml:space="preserve">NaOH  2       </w:t>
      </w:r>
      <w:r w:rsidRPr="00282B3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โมล ทำปฏิกิริยาพอดีกับ </w:t>
      </w:r>
      <w:r w:rsidRPr="00282B38">
        <w:rPr>
          <w:rFonts w:ascii="TH SarabunPSK" w:hAnsi="TH SarabunPSK" w:cs="TH SarabunPSK"/>
          <w:b/>
          <w:bCs/>
          <w:sz w:val="32"/>
          <w:szCs w:val="32"/>
        </w:rPr>
        <w:t>H</w:t>
      </w:r>
      <w:r w:rsidRPr="00282B38">
        <w:rPr>
          <w:rFonts w:ascii="TH SarabunPSK" w:hAnsi="TH SarabunPSK" w:cs="TH SarabunPSK"/>
          <w:b/>
          <w:bCs/>
          <w:sz w:val="32"/>
          <w:szCs w:val="32"/>
          <w:vertAlign w:val="subscript"/>
        </w:rPr>
        <w:t>2</w:t>
      </w:r>
      <w:r w:rsidRPr="00282B38">
        <w:rPr>
          <w:rFonts w:ascii="TH SarabunPSK" w:hAnsi="TH SarabunPSK" w:cs="TH SarabunPSK"/>
          <w:b/>
          <w:bCs/>
          <w:sz w:val="32"/>
          <w:szCs w:val="32"/>
        </w:rPr>
        <w:t>SO</w:t>
      </w:r>
      <w:r w:rsidRPr="00282B38">
        <w:rPr>
          <w:rFonts w:ascii="TH SarabunPSK" w:hAnsi="TH SarabunPSK" w:cs="TH SarabunPSK"/>
          <w:b/>
          <w:bCs/>
          <w:sz w:val="32"/>
          <w:szCs w:val="32"/>
          <w:vertAlign w:val="subscript"/>
        </w:rPr>
        <w:t>4</w:t>
      </w:r>
      <w:r w:rsidRPr="00282B38">
        <w:rPr>
          <w:rFonts w:ascii="TH SarabunPSK" w:hAnsi="TH SarabunPSK" w:cs="TH SarabunPSK"/>
          <w:b/>
          <w:bCs/>
          <w:sz w:val="32"/>
          <w:szCs w:val="32"/>
        </w:rPr>
        <w:t xml:space="preserve">   =  1  </w:t>
      </w:r>
      <w:r w:rsidRPr="00282B38">
        <w:rPr>
          <w:rFonts w:ascii="TH SarabunPSK" w:hAnsi="TH SarabunPSK" w:cs="TH SarabunPSK"/>
          <w:b/>
          <w:bCs/>
          <w:sz w:val="32"/>
          <w:szCs w:val="32"/>
          <w:cs/>
        </w:rPr>
        <w:t>โมล</w:t>
      </w:r>
    </w:p>
    <w:p w:rsidR="003D062F" w:rsidRPr="003D062F" w:rsidRDefault="003D062F" w:rsidP="00520951">
      <w:pPr>
        <w:tabs>
          <w:tab w:val="left" w:pos="709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D062F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0559F9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  <w:cs/>
        </w:rPr>
        <w:t xml:space="preserve">ถ้าสารละลาย  </w:t>
      </w:r>
      <w:r w:rsidRPr="003D062F">
        <w:rPr>
          <w:rFonts w:ascii="TH SarabunPSK" w:hAnsi="TH SarabunPSK" w:cs="TH SarabunPSK"/>
          <w:sz w:val="32"/>
          <w:szCs w:val="32"/>
        </w:rPr>
        <w:t xml:space="preserve">NaOH  0.003  </w:t>
      </w:r>
      <w:r w:rsidRPr="003D062F">
        <w:rPr>
          <w:rFonts w:ascii="TH SarabunPSK" w:hAnsi="TH SarabunPSK" w:cs="TH SarabunPSK"/>
          <w:sz w:val="32"/>
          <w:szCs w:val="32"/>
          <w:cs/>
        </w:rPr>
        <w:t xml:space="preserve">โมล ทำปฏิกิริยาพอดีกับ </w:t>
      </w:r>
      <w:r w:rsidRPr="003D062F">
        <w:rPr>
          <w:rFonts w:ascii="TH SarabunPSK" w:hAnsi="TH SarabunPSK" w:cs="TH SarabunPSK"/>
          <w:sz w:val="32"/>
          <w:szCs w:val="32"/>
        </w:rPr>
        <w:t>H</w:t>
      </w:r>
      <w:r w:rsidRPr="003D062F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3D062F">
        <w:rPr>
          <w:rFonts w:ascii="TH SarabunPSK" w:hAnsi="TH SarabunPSK" w:cs="TH SarabunPSK"/>
          <w:sz w:val="32"/>
          <w:szCs w:val="32"/>
        </w:rPr>
        <w:t>SO</w:t>
      </w:r>
      <w:r w:rsidRPr="003D062F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Pr="003D062F">
        <w:rPr>
          <w:rFonts w:ascii="TH SarabunPSK" w:hAnsi="TH SarabunPSK" w:cs="TH SarabunPSK"/>
          <w:sz w:val="32"/>
          <w:szCs w:val="32"/>
        </w:rPr>
        <w:t xml:space="preserve">  </w:t>
      </w:r>
      <w:r w:rsidR="000559F9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 xml:space="preserve">=   </w:t>
      </w:r>
      <w:r w:rsidRPr="003D062F">
        <w:rPr>
          <w:rFonts w:ascii="TH SarabunPSK" w:hAnsi="TH SarabunPSK" w:cs="TH SarabunPSK"/>
          <w:position w:val="-22"/>
          <w:sz w:val="32"/>
          <w:szCs w:val="32"/>
        </w:rPr>
        <w:object w:dxaOrig="800" w:dyaOrig="580">
          <v:shape id="_x0000_i1029" type="#_x0000_t75" style="width:39.2pt;height:29pt" o:ole="">
            <v:imagedata r:id="rId21" o:title=""/>
          </v:shape>
          <o:OLEObject Type="Embed" ProgID="Equation.3" ShapeID="_x0000_i1029" DrawAspect="Content" ObjectID="_1628161163" r:id="rId22"/>
        </w:object>
      </w:r>
      <w:r w:rsidRPr="003D062F">
        <w:rPr>
          <w:rFonts w:ascii="TH SarabunPSK" w:hAnsi="TH SarabunPSK" w:cs="TH SarabunPSK"/>
          <w:sz w:val="32"/>
          <w:szCs w:val="32"/>
          <w:cs/>
        </w:rPr>
        <w:t xml:space="preserve">  โมล</w:t>
      </w:r>
    </w:p>
    <w:p w:rsidR="003D062F" w:rsidRPr="003D062F" w:rsidRDefault="003D062F" w:rsidP="00520951">
      <w:pPr>
        <w:tabs>
          <w:tab w:val="left" w:pos="709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0559F9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0559F9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 xml:space="preserve">=   0.0015  </w:t>
      </w:r>
      <w:r w:rsidRPr="003D062F">
        <w:rPr>
          <w:rFonts w:ascii="TH SarabunPSK" w:hAnsi="TH SarabunPSK" w:cs="TH SarabunPSK"/>
          <w:sz w:val="32"/>
          <w:szCs w:val="32"/>
          <w:cs/>
        </w:rPr>
        <w:t>โมล</w:t>
      </w:r>
    </w:p>
    <w:p w:rsidR="003D062F" w:rsidRPr="003D062F" w:rsidRDefault="003D062F" w:rsidP="00520951">
      <w:pPr>
        <w:tabs>
          <w:tab w:val="left" w:pos="709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D062F">
        <w:rPr>
          <w:rFonts w:ascii="TH SarabunPSK" w:hAnsi="TH SarabunPSK" w:cs="TH SarabunPSK"/>
          <w:sz w:val="32"/>
          <w:szCs w:val="32"/>
        </w:rPr>
        <w:tab/>
      </w:r>
      <w:r w:rsidR="000559F9">
        <w:rPr>
          <w:rFonts w:ascii="TH SarabunPSK" w:hAnsi="TH SarabunPSK" w:cs="TH SarabunPSK"/>
          <w:sz w:val="32"/>
          <w:szCs w:val="32"/>
        </w:rPr>
        <w:tab/>
      </w:r>
      <w:r w:rsidR="000559F9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  <w:cs/>
        </w:rPr>
        <w:t xml:space="preserve">ดังนั้น สารละลาย  </w:t>
      </w:r>
      <w:r w:rsidRPr="003D062F">
        <w:rPr>
          <w:rFonts w:ascii="TH SarabunPSK" w:hAnsi="TH SarabunPSK" w:cs="TH SarabunPSK"/>
          <w:sz w:val="32"/>
          <w:szCs w:val="32"/>
        </w:rPr>
        <w:t>20  cm</w:t>
      </w:r>
      <w:r w:rsidRPr="003D062F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Pr="003D062F">
        <w:rPr>
          <w:rFonts w:ascii="TH SarabunPSK" w:hAnsi="TH SarabunPSK" w:cs="TH SarabunPSK"/>
          <w:sz w:val="32"/>
          <w:szCs w:val="32"/>
          <w:cs/>
        </w:rPr>
        <w:t xml:space="preserve">  จะมีเนื้อ  </w:t>
      </w:r>
      <w:r w:rsidRPr="003D062F">
        <w:rPr>
          <w:rFonts w:ascii="TH SarabunPSK" w:hAnsi="TH SarabunPSK" w:cs="TH SarabunPSK"/>
          <w:sz w:val="32"/>
          <w:szCs w:val="32"/>
        </w:rPr>
        <w:t>H</w:t>
      </w:r>
      <w:r w:rsidRPr="003D062F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3D062F">
        <w:rPr>
          <w:rFonts w:ascii="TH SarabunPSK" w:hAnsi="TH SarabunPSK" w:cs="TH SarabunPSK"/>
          <w:sz w:val="32"/>
          <w:szCs w:val="32"/>
        </w:rPr>
        <w:t>SO</w:t>
      </w:r>
      <w:r w:rsidRPr="003D062F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Pr="003D062F">
        <w:rPr>
          <w:rFonts w:ascii="TH SarabunPSK" w:hAnsi="TH SarabunPSK" w:cs="TH SarabunPSK"/>
          <w:sz w:val="32"/>
          <w:szCs w:val="32"/>
        </w:rPr>
        <w:t xml:space="preserve">    </w:t>
      </w:r>
      <w:r w:rsidR="000559F9">
        <w:rPr>
          <w:rFonts w:ascii="TH SarabunPSK" w:hAnsi="TH SarabunPSK" w:cs="TH SarabunPSK"/>
          <w:sz w:val="32"/>
          <w:szCs w:val="32"/>
        </w:rPr>
        <w:tab/>
      </w:r>
      <w:r w:rsidR="000559F9">
        <w:rPr>
          <w:rFonts w:ascii="TH SarabunPSK" w:hAnsi="TH SarabunPSK" w:cs="TH SarabunPSK"/>
          <w:sz w:val="32"/>
          <w:szCs w:val="32"/>
        </w:rPr>
        <w:tab/>
      </w:r>
      <w:r w:rsidR="000559F9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 xml:space="preserve">=   0.0015  </w:t>
      </w:r>
      <w:r w:rsidRPr="003D062F">
        <w:rPr>
          <w:rFonts w:ascii="TH SarabunPSK" w:hAnsi="TH SarabunPSK" w:cs="TH SarabunPSK"/>
          <w:sz w:val="32"/>
          <w:szCs w:val="32"/>
          <w:cs/>
        </w:rPr>
        <w:t>โมล</w:t>
      </w:r>
    </w:p>
    <w:p w:rsidR="003D062F" w:rsidRPr="003D062F" w:rsidRDefault="003D062F" w:rsidP="00520951">
      <w:pPr>
        <w:tabs>
          <w:tab w:val="left" w:pos="709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D062F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0559F9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  <w:cs/>
        </w:rPr>
        <w:t xml:space="preserve">สารละลาย  </w:t>
      </w:r>
      <w:r w:rsidRPr="003D062F">
        <w:rPr>
          <w:rFonts w:ascii="TH SarabunPSK" w:hAnsi="TH SarabunPSK" w:cs="TH SarabunPSK"/>
          <w:sz w:val="32"/>
          <w:szCs w:val="32"/>
        </w:rPr>
        <w:t>1000 cm</w:t>
      </w:r>
      <w:r w:rsidRPr="003D062F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Pr="003D062F">
        <w:rPr>
          <w:rFonts w:ascii="TH SarabunPSK" w:hAnsi="TH SarabunPSK" w:cs="TH SarabunPSK"/>
          <w:sz w:val="32"/>
          <w:szCs w:val="32"/>
          <w:cs/>
        </w:rPr>
        <w:t xml:space="preserve"> จะมีเนื้อ </w:t>
      </w:r>
      <w:r w:rsidRPr="003D062F">
        <w:rPr>
          <w:rFonts w:ascii="TH SarabunPSK" w:hAnsi="TH SarabunPSK" w:cs="TH SarabunPSK"/>
          <w:sz w:val="32"/>
          <w:szCs w:val="32"/>
        </w:rPr>
        <w:t>H</w:t>
      </w:r>
      <w:r w:rsidRPr="003D062F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3D062F">
        <w:rPr>
          <w:rFonts w:ascii="TH SarabunPSK" w:hAnsi="TH SarabunPSK" w:cs="TH SarabunPSK"/>
          <w:sz w:val="32"/>
          <w:szCs w:val="32"/>
        </w:rPr>
        <w:t>SO</w:t>
      </w:r>
      <w:r w:rsidRPr="003D062F">
        <w:rPr>
          <w:rFonts w:ascii="TH SarabunPSK" w:hAnsi="TH SarabunPSK" w:cs="TH SarabunPSK"/>
          <w:sz w:val="32"/>
          <w:szCs w:val="32"/>
          <w:vertAlign w:val="subscript"/>
        </w:rPr>
        <w:t>4</w:t>
      </w:r>
      <w:r w:rsidRPr="003D062F">
        <w:rPr>
          <w:rFonts w:ascii="TH SarabunPSK" w:hAnsi="TH SarabunPSK" w:cs="TH SarabunPSK"/>
          <w:sz w:val="32"/>
          <w:szCs w:val="32"/>
        </w:rPr>
        <w:t xml:space="preserve">    </w:t>
      </w:r>
      <w:r w:rsidR="000559F9">
        <w:rPr>
          <w:rFonts w:ascii="TH SarabunPSK" w:hAnsi="TH SarabunPSK" w:cs="TH SarabunPSK"/>
          <w:sz w:val="32"/>
          <w:szCs w:val="32"/>
        </w:rPr>
        <w:tab/>
      </w:r>
      <w:r w:rsidR="000559F9">
        <w:rPr>
          <w:rFonts w:ascii="TH SarabunPSK" w:hAnsi="TH SarabunPSK" w:cs="TH SarabunPSK"/>
          <w:sz w:val="32"/>
          <w:szCs w:val="32"/>
        </w:rPr>
        <w:tab/>
        <w:t xml:space="preserve">= </w:t>
      </w:r>
      <w:r w:rsidRPr="003D062F">
        <w:rPr>
          <w:rFonts w:ascii="TH SarabunPSK" w:hAnsi="TH SarabunPSK" w:cs="TH SarabunPSK"/>
          <w:position w:val="-22"/>
          <w:sz w:val="32"/>
          <w:szCs w:val="32"/>
        </w:rPr>
        <w:object w:dxaOrig="1260" w:dyaOrig="580">
          <v:shape id="_x0000_i1030" type="#_x0000_t75" style="width:62.85pt;height:29pt" o:ole="">
            <v:imagedata r:id="rId23" o:title=""/>
          </v:shape>
          <o:OLEObject Type="Embed" ProgID="Equation.3" ShapeID="_x0000_i1030" DrawAspect="Content" ObjectID="_1628161164" r:id="rId24"/>
        </w:object>
      </w:r>
      <w:r w:rsidRPr="003D062F">
        <w:rPr>
          <w:rFonts w:ascii="TH SarabunPSK" w:hAnsi="TH SarabunPSK" w:cs="TH SarabunPSK"/>
          <w:sz w:val="32"/>
          <w:szCs w:val="32"/>
          <w:cs/>
        </w:rPr>
        <w:t xml:space="preserve">  โมล</w:t>
      </w:r>
    </w:p>
    <w:p w:rsidR="003D062F" w:rsidRPr="003D062F" w:rsidRDefault="003D062F" w:rsidP="00520951">
      <w:pPr>
        <w:tabs>
          <w:tab w:val="left" w:pos="709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D062F">
        <w:rPr>
          <w:rFonts w:ascii="TH SarabunPSK" w:hAnsi="TH SarabunPSK" w:cs="TH SarabunPSK"/>
          <w:sz w:val="32"/>
          <w:szCs w:val="32"/>
        </w:rPr>
        <w:t xml:space="preserve"> </w:t>
      </w: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282B38">
        <w:rPr>
          <w:rFonts w:ascii="TH SarabunPSK" w:hAnsi="TH SarabunPSK" w:cs="TH SarabunPSK"/>
          <w:sz w:val="32"/>
          <w:szCs w:val="32"/>
        </w:rPr>
        <w:tab/>
      </w:r>
      <w:r w:rsidR="00282B38">
        <w:rPr>
          <w:rFonts w:ascii="TH SarabunPSK" w:hAnsi="TH SarabunPSK" w:cs="TH SarabunPSK"/>
          <w:sz w:val="32"/>
          <w:szCs w:val="32"/>
        </w:rPr>
        <w:tab/>
      </w:r>
      <w:r w:rsidR="00282B38">
        <w:rPr>
          <w:rFonts w:ascii="TH SarabunPSK" w:hAnsi="TH SarabunPSK" w:cs="TH SarabunPSK"/>
          <w:sz w:val="32"/>
          <w:szCs w:val="32"/>
        </w:rPr>
        <w:tab/>
      </w:r>
      <w:r w:rsidR="00282B38">
        <w:rPr>
          <w:rFonts w:ascii="TH SarabunPSK" w:hAnsi="TH SarabunPSK" w:cs="TH SarabunPSK"/>
          <w:sz w:val="32"/>
          <w:szCs w:val="32"/>
        </w:rPr>
        <w:tab/>
      </w:r>
      <w:r w:rsidR="00282B38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 xml:space="preserve">=    0.075  </w:t>
      </w:r>
      <w:r w:rsidRPr="003D062F">
        <w:rPr>
          <w:rFonts w:ascii="TH SarabunPSK" w:hAnsi="TH SarabunPSK" w:cs="TH SarabunPSK"/>
          <w:sz w:val="32"/>
          <w:szCs w:val="32"/>
          <w:cs/>
        </w:rPr>
        <w:t>โมล</w:t>
      </w:r>
      <w:r w:rsidRPr="003D062F">
        <w:rPr>
          <w:rFonts w:ascii="TH SarabunPSK" w:hAnsi="TH SarabunPSK" w:cs="TH SarabunPSK"/>
          <w:sz w:val="32"/>
          <w:szCs w:val="32"/>
        </w:rPr>
        <w:t>/</w:t>
      </w:r>
      <w:r w:rsidRPr="003D062F">
        <w:rPr>
          <w:rFonts w:ascii="TH SarabunPSK" w:hAnsi="TH SarabunPSK" w:cs="TH SarabunPSK"/>
          <w:sz w:val="32"/>
          <w:szCs w:val="32"/>
          <w:cs/>
        </w:rPr>
        <w:t>ลิตร</w:t>
      </w:r>
    </w:p>
    <w:p w:rsidR="003D062F" w:rsidRPr="00282B38" w:rsidRDefault="003D062F" w:rsidP="00520951">
      <w:pPr>
        <w:tabs>
          <w:tab w:val="left" w:pos="709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D062F">
        <w:rPr>
          <w:rFonts w:ascii="TH SarabunPSK" w:hAnsi="TH SarabunPSK" w:cs="TH SarabunPSK"/>
          <w:sz w:val="32"/>
          <w:szCs w:val="32"/>
        </w:rPr>
        <w:tab/>
      </w:r>
      <w:r w:rsidRPr="00282B3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ความเข้มข้นของสารละลาย  </w:t>
      </w:r>
      <w:r w:rsidRPr="00282B38">
        <w:rPr>
          <w:rFonts w:ascii="TH SarabunPSK" w:hAnsi="TH SarabunPSK" w:cs="TH SarabunPSK"/>
          <w:b/>
          <w:bCs/>
          <w:sz w:val="32"/>
          <w:szCs w:val="32"/>
        </w:rPr>
        <w:t>H</w:t>
      </w:r>
      <w:r w:rsidRPr="00282B38">
        <w:rPr>
          <w:rFonts w:ascii="TH SarabunPSK" w:hAnsi="TH SarabunPSK" w:cs="TH SarabunPSK"/>
          <w:b/>
          <w:bCs/>
          <w:sz w:val="32"/>
          <w:szCs w:val="32"/>
          <w:vertAlign w:val="subscript"/>
        </w:rPr>
        <w:t>2</w:t>
      </w:r>
      <w:r w:rsidRPr="00282B38">
        <w:rPr>
          <w:rFonts w:ascii="TH SarabunPSK" w:hAnsi="TH SarabunPSK" w:cs="TH SarabunPSK"/>
          <w:b/>
          <w:bCs/>
          <w:sz w:val="32"/>
          <w:szCs w:val="32"/>
        </w:rPr>
        <w:t>SO</w:t>
      </w:r>
      <w:r w:rsidRPr="00282B38">
        <w:rPr>
          <w:rFonts w:ascii="TH SarabunPSK" w:hAnsi="TH SarabunPSK" w:cs="TH SarabunPSK"/>
          <w:b/>
          <w:bCs/>
          <w:sz w:val="32"/>
          <w:szCs w:val="32"/>
          <w:vertAlign w:val="subscript"/>
        </w:rPr>
        <w:t>4</w:t>
      </w:r>
      <w:r w:rsidRPr="00282B3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ตัวอย่างนี้  </w:t>
      </w:r>
      <w:r w:rsidRPr="00282B38">
        <w:rPr>
          <w:rFonts w:ascii="TH SarabunPSK" w:hAnsi="TH SarabunPSK" w:cs="TH SarabunPSK"/>
          <w:b/>
          <w:bCs/>
          <w:sz w:val="32"/>
          <w:szCs w:val="32"/>
        </w:rPr>
        <w:t xml:space="preserve">=  0.075  </w:t>
      </w:r>
      <w:r w:rsidRPr="00282B38">
        <w:rPr>
          <w:rFonts w:ascii="TH SarabunPSK" w:hAnsi="TH SarabunPSK" w:cs="TH SarabunPSK"/>
          <w:b/>
          <w:bCs/>
          <w:sz w:val="32"/>
          <w:szCs w:val="32"/>
          <w:cs/>
        </w:rPr>
        <w:t>โมล</w:t>
      </w:r>
      <w:r w:rsidRPr="00282B38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82B38">
        <w:rPr>
          <w:rFonts w:ascii="TH SarabunPSK" w:hAnsi="TH SarabunPSK" w:cs="TH SarabunPSK"/>
          <w:b/>
          <w:bCs/>
          <w:sz w:val="32"/>
          <w:szCs w:val="32"/>
          <w:cs/>
        </w:rPr>
        <w:t>ลิตร</w:t>
      </w:r>
    </w:p>
    <w:p w:rsidR="003D062F" w:rsidRPr="003D062F" w:rsidRDefault="003D062F" w:rsidP="00520951">
      <w:pPr>
        <w:tabs>
          <w:tab w:val="left" w:pos="709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  <w:cs/>
        </w:rPr>
        <w:t>หรือจะคำนวณโดยการใช้สูตร ดังนี้</w:t>
      </w:r>
    </w:p>
    <w:p w:rsidR="003D062F" w:rsidRPr="003D062F" w:rsidRDefault="003D062F" w:rsidP="00520951">
      <w:pPr>
        <w:tabs>
          <w:tab w:val="left" w:pos="709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ab/>
        <w:t xml:space="preserve">      M</w:t>
      </w:r>
      <w:r w:rsidRPr="003D062F">
        <w:rPr>
          <w:rFonts w:ascii="TH SarabunPSK" w:hAnsi="TH SarabunPSK" w:cs="TH SarabunPSK"/>
          <w:sz w:val="32"/>
          <w:szCs w:val="32"/>
          <w:vertAlign w:val="subscript"/>
        </w:rPr>
        <w:t>a</w:t>
      </w:r>
      <w:r w:rsidRPr="003D062F">
        <w:rPr>
          <w:rFonts w:ascii="TH SarabunPSK" w:hAnsi="TH SarabunPSK" w:cs="TH SarabunPSK"/>
          <w:sz w:val="32"/>
          <w:szCs w:val="32"/>
        </w:rPr>
        <w:t>V</w:t>
      </w:r>
      <w:r w:rsidRPr="003D062F">
        <w:rPr>
          <w:rFonts w:ascii="TH SarabunPSK" w:hAnsi="TH SarabunPSK" w:cs="TH SarabunPSK"/>
          <w:sz w:val="32"/>
          <w:szCs w:val="32"/>
          <w:vertAlign w:val="subscript"/>
        </w:rPr>
        <w:t>a</w:t>
      </w:r>
      <w:r w:rsidRPr="003D062F">
        <w:rPr>
          <w:rFonts w:ascii="TH SarabunPSK" w:hAnsi="TH SarabunPSK" w:cs="TH SarabunPSK"/>
          <w:sz w:val="32"/>
          <w:szCs w:val="32"/>
        </w:rPr>
        <w:t xml:space="preserve">           =     </w:t>
      </w:r>
      <w:r w:rsidRPr="003D062F">
        <w:rPr>
          <w:rFonts w:ascii="TH SarabunPSK" w:hAnsi="TH SarabunPSK" w:cs="TH SarabunPSK"/>
          <w:position w:val="-22"/>
          <w:sz w:val="32"/>
          <w:szCs w:val="32"/>
        </w:rPr>
        <w:object w:dxaOrig="300" w:dyaOrig="580">
          <v:shape id="_x0000_i1031" type="#_x0000_t75" style="width:15.05pt;height:29pt" o:ole="">
            <v:imagedata r:id="rId25" o:title=""/>
          </v:shape>
          <o:OLEObject Type="Embed" ProgID="Equation.3" ShapeID="_x0000_i1031" DrawAspect="Content" ObjectID="_1628161165" r:id="rId26"/>
        </w:object>
      </w:r>
      <w:r w:rsidRPr="003D062F">
        <w:rPr>
          <w:rFonts w:ascii="TH SarabunPSK" w:hAnsi="TH SarabunPSK" w:cs="TH SarabunPSK"/>
          <w:sz w:val="32"/>
          <w:szCs w:val="32"/>
        </w:rPr>
        <w:t>(M</w:t>
      </w:r>
      <w:r w:rsidRPr="003D062F">
        <w:rPr>
          <w:rFonts w:ascii="TH SarabunPSK" w:hAnsi="TH SarabunPSK" w:cs="TH SarabunPSK"/>
          <w:sz w:val="32"/>
          <w:szCs w:val="32"/>
          <w:vertAlign w:val="subscript"/>
        </w:rPr>
        <w:t>b</w:t>
      </w:r>
      <w:r w:rsidRPr="003D062F">
        <w:rPr>
          <w:rFonts w:ascii="TH SarabunPSK" w:hAnsi="TH SarabunPSK" w:cs="TH SarabunPSK"/>
          <w:sz w:val="32"/>
          <w:szCs w:val="32"/>
        </w:rPr>
        <w:t>V</w:t>
      </w:r>
      <w:r w:rsidRPr="003D062F">
        <w:rPr>
          <w:rFonts w:ascii="TH SarabunPSK" w:hAnsi="TH SarabunPSK" w:cs="TH SarabunPSK"/>
          <w:sz w:val="32"/>
          <w:szCs w:val="32"/>
          <w:vertAlign w:val="subscript"/>
        </w:rPr>
        <w:t>b</w:t>
      </w:r>
      <w:r w:rsidRPr="003D062F">
        <w:rPr>
          <w:rFonts w:ascii="TH SarabunPSK" w:hAnsi="TH SarabunPSK" w:cs="TH SarabunPSK"/>
          <w:sz w:val="32"/>
          <w:szCs w:val="32"/>
        </w:rPr>
        <w:t>)</w:t>
      </w:r>
    </w:p>
    <w:p w:rsidR="003D062F" w:rsidRPr="003D062F" w:rsidRDefault="003D062F" w:rsidP="00520951">
      <w:pPr>
        <w:tabs>
          <w:tab w:val="left" w:pos="709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ab/>
        <w:t>M</w:t>
      </w:r>
      <w:r w:rsidRPr="003D062F">
        <w:rPr>
          <w:rFonts w:ascii="TH SarabunPSK" w:hAnsi="TH SarabunPSK" w:cs="TH SarabunPSK"/>
          <w:position w:val="-16"/>
          <w:sz w:val="32"/>
          <w:szCs w:val="32"/>
        </w:rPr>
        <w:object w:dxaOrig="740" w:dyaOrig="380">
          <v:shape id="_x0000_i1032" type="#_x0000_t75" style="width:36.55pt;height:18.8pt" o:ole="">
            <v:imagedata r:id="rId27" o:title=""/>
          </v:shape>
          <o:OLEObject Type="Embed" ProgID="Equation.3" ShapeID="_x0000_i1032" DrawAspect="Content" ObjectID="_1628161166" r:id="rId28"/>
        </w:object>
      </w:r>
      <w:r w:rsidRPr="003D062F">
        <w:rPr>
          <w:rFonts w:ascii="TH SarabunPSK" w:hAnsi="TH SarabunPSK" w:cs="TH SarabunPSK"/>
          <w:sz w:val="32"/>
          <w:szCs w:val="32"/>
        </w:rPr>
        <w:t xml:space="preserve">x </w:t>
      </w:r>
      <w:r w:rsidRPr="003D062F">
        <w:rPr>
          <w:rFonts w:ascii="TH SarabunPSK" w:hAnsi="TH SarabunPSK" w:cs="TH SarabunPSK"/>
          <w:position w:val="-22"/>
          <w:sz w:val="32"/>
          <w:szCs w:val="32"/>
        </w:rPr>
        <w:object w:dxaOrig="540" w:dyaOrig="580">
          <v:shape id="_x0000_i1033" type="#_x0000_t75" style="width:26.85pt;height:29pt" o:ole="">
            <v:imagedata r:id="rId29" o:title=""/>
          </v:shape>
          <o:OLEObject Type="Embed" ProgID="Equation.3" ShapeID="_x0000_i1033" DrawAspect="Content" ObjectID="_1628161167" r:id="rId30"/>
        </w:object>
      </w:r>
      <w:r w:rsidRPr="003D062F">
        <w:rPr>
          <w:rFonts w:ascii="TH SarabunPSK" w:hAnsi="TH SarabunPSK" w:cs="TH SarabunPSK"/>
          <w:sz w:val="32"/>
          <w:szCs w:val="32"/>
        </w:rPr>
        <w:t xml:space="preserve">  =    </w:t>
      </w:r>
      <w:r w:rsidRPr="003D062F">
        <w:rPr>
          <w:rFonts w:ascii="TH SarabunPSK" w:hAnsi="TH SarabunPSK" w:cs="TH SarabunPSK"/>
          <w:position w:val="-22"/>
          <w:sz w:val="32"/>
          <w:szCs w:val="32"/>
        </w:rPr>
        <w:object w:dxaOrig="220" w:dyaOrig="580">
          <v:shape id="_x0000_i1034" type="#_x0000_t75" style="width:10.75pt;height:29pt" o:ole="">
            <v:imagedata r:id="rId31" o:title=""/>
          </v:shape>
          <o:OLEObject Type="Embed" ProgID="Equation.3" ShapeID="_x0000_i1034" DrawAspect="Content" ObjectID="_1628161168" r:id="rId32"/>
        </w:object>
      </w:r>
      <w:r w:rsidRPr="003D062F">
        <w:rPr>
          <w:rFonts w:ascii="TH SarabunPSK" w:hAnsi="TH SarabunPSK" w:cs="TH SarabunPSK"/>
          <w:sz w:val="32"/>
          <w:szCs w:val="32"/>
        </w:rPr>
        <w:t xml:space="preserve">(0.1 x </w:t>
      </w:r>
      <w:r w:rsidRPr="003D062F">
        <w:rPr>
          <w:rFonts w:ascii="TH SarabunPSK" w:hAnsi="TH SarabunPSK" w:cs="TH SarabunPSK"/>
          <w:position w:val="-22"/>
          <w:sz w:val="32"/>
          <w:szCs w:val="32"/>
        </w:rPr>
        <w:object w:dxaOrig="540" w:dyaOrig="580">
          <v:shape id="_x0000_i1035" type="#_x0000_t75" style="width:26.85pt;height:29pt" o:ole="">
            <v:imagedata r:id="rId33" o:title=""/>
          </v:shape>
          <o:OLEObject Type="Embed" ProgID="Equation.3" ShapeID="_x0000_i1035" DrawAspect="Content" ObjectID="_1628161169" r:id="rId34"/>
        </w:object>
      </w:r>
      <w:r w:rsidRPr="003D062F">
        <w:rPr>
          <w:rFonts w:ascii="TH SarabunPSK" w:hAnsi="TH SarabunPSK" w:cs="TH SarabunPSK"/>
          <w:sz w:val="32"/>
          <w:szCs w:val="32"/>
        </w:rPr>
        <w:t>)</w:t>
      </w:r>
    </w:p>
    <w:p w:rsidR="003D062F" w:rsidRPr="003D062F" w:rsidRDefault="003D062F" w:rsidP="00520951">
      <w:pPr>
        <w:tabs>
          <w:tab w:val="left" w:pos="709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ab/>
        <w:t>M</w:t>
      </w:r>
      <w:r w:rsidRPr="003D062F">
        <w:rPr>
          <w:rFonts w:ascii="TH SarabunPSK" w:hAnsi="TH SarabunPSK" w:cs="TH SarabunPSK"/>
          <w:position w:val="-16"/>
          <w:sz w:val="32"/>
          <w:szCs w:val="32"/>
        </w:rPr>
        <w:object w:dxaOrig="740" w:dyaOrig="380">
          <v:shape id="_x0000_i1036" type="#_x0000_t75" style="width:36.55pt;height:18.8pt" o:ole="">
            <v:imagedata r:id="rId35" o:title=""/>
          </v:shape>
          <o:OLEObject Type="Embed" ProgID="Equation.3" ShapeID="_x0000_i1036" DrawAspect="Content" ObjectID="_1628161170" r:id="rId36"/>
        </w:object>
      </w:r>
      <w:r w:rsidRPr="003D062F">
        <w:rPr>
          <w:rFonts w:ascii="TH SarabunPSK" w:hAnsi="TH SarabunPSK" w:cs="TH SarabunPSK"/>
          <w:sz w:val="32"/>
          <w:szCs w:val="32"/>
        </w:rPr>
        <w:t xml:space="preserve">  =    </w:t>
      </w:r>
      <w:r w:rsidRPr="003D062F">
        <w:rPr>
          <w:rFonts w:ascii="TH SarabunPSK" w:hAnsi="TH SarabunPSK" w:cs="TH SarabunPSK"/>
          <w:position w:val="-22"/>
          <w:sz w:val="32"/>
          <w:szCs w:val="32"/>
        </w:rPr>
        <w:object w:dxaOrig="220" w:dyaOrig="580">
          <v:shape id="_x0000_i1037" type="#_x0000_t75" style="width:10.75pt;height:29pt" o:ole="">
            <v:imagedata r:id="rId37" o:title=""/>
          </v:shape>
          <o:OLEObject Type="Embed" ProgID="Equation.3" ShapeID="_x0000_i1037" DrawAspect="Content" ObjectID="_1628161171" r:id="rId38"/>
        </w:object>
      </w:r>
      <w:r w:rsidRPr="003D062F">
        <w:rPr>
          <w:rFonts w:ascii="TH SarabunPSK" w:hAnsi="TH SarabunPSK" w:cs="TH SarabunPSK"/>
          <w:sz w:val="32"/>
          <w:szCs w:val="32"/>
        </w:rPr>
        <w:t xml:space="preserve"> x  0.1 x </w:t>
      </w:r>
      <w:r w:rsidRPr="003D062F">
        <w:rPr>
          <w:rFonts w:ascii="TH SarabunPSK" w:hAnsi="TH SarabunPSK" w:cs="TH SarabunPSK"/>
          <w:position w:val="-22"/>
          <w:sz w:val="32"/>
          <w:szCs w:val="32"/>
        </w:rPr>
        <w:object w:dxaOrig="340" w:dyaOrig="580">
          <v:shape id="_x0000_i1038" type="#_x0000_t75" style="width:17.2pt;height:29pt" o:ole="">
            <v:imagedata r:id="rId39" o:title=""/>
          </v:shape>
          <o:OLEObject Type="Embed" ProgID="Equation.3" ShapeID="_x0000_i1038" DrawAspect="Content" ObjectID="_1628161172" r:id="rId40"/>
        </w:object>
      </w:r>
      <w:r w:rsidRPr="003D062F">
        <w:rPr>
          <w:rFonts w:ascii="TH SarabunPSK" w:hAnsi="TH SarabunPSK" w:cs="TH SarabunPSK"/>
          <w:sz w:val="32"/>
          <w:szCs w:val="32"/>
        </w:rPr>
        <w:t xml:space="preserve">   =  0.075  </w:t>
      </w:r>
      <w:r w:rsidRPr="003D062F">
        <w:rPr>
          <w:rFonts w:ascii="TH SarabunPSK" w:hAnsi="TH SarabunPSK" w:cs="TH SarabunPSK"/>
          <w:sz w:val="32"/>
          <w:szCs w:val="32"/>
          <w:cs/>
        </w:rPr>
        <w:t>โมล</w:t>
      </w:r>
      <w:r w:rsidRPr="003D062F">
        <w:rPr>
          <w:rFonts w:ascii="TH SarabunPSK" w:hAnsi="TH SarabunPSK" w:cs="TH SarabunPSK"/>
          <w:sz w:val="32"/>
          <w:szCs w:val="32"/>
        </w:rPr>
        <w:t>/</w:t>
      </w:r>
      <w:r w:rsidRPr="003D062F">
        <w:rPr>
          <w:rFonts w:ascii="TH SarabunPSK" w:hAnsi="TH SarabunPSK" w:cs="TH SarabunPSK"/>
          <w:sz w:val="32"/>
          <w:szCs w:val="32"/>
          <w:cs/>
        </w:rPr>
        <w:t>ลิตร</w:t>
      </w:r>
    </w:p>
    <w:p w:rsidR="003D062F" w:rsidRPr="003D062F" w:rsidRDefault="003D062F" w:rsidP="00520951">
      <w:pPr>
        <w:tabs>
          <w:tab w:val="left" w:pos="709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ab/>
        <w:t>M</w:t>
      </w:r>
      <w:r w:rsidRPr="003D062F">
        <w:rPr>
          <w:rFonts w:ascii="TH SarabunPSK" w:hAnsi="TH SarabunPSK" w:cs="TH SarabunPSK"/>
          <w:sz w:val="32"/>
          <w:szCs w:val="32"/>
          <w:vertAlign w:val="subscript"/>
        </w:rPr>
        <w:t>a</w:t>
      </w:r>
      <w:r w:rsidRPr="003D062F">
        <w:rPr>
          <w:rFonts w:ascii="TH SarabunPSK" w:hAnsi="TH SarabunPSK" w:cs="TH SarabunPSK"/>
          <w:sz w:val="32"/>
          <w:szCs w:val="32"/>
        </w:rPr>
        <w:t xml:space="preserve"> , M</w:t>
      </w:r>
      <w:r w:rsidRPr="003D062F">
        <w:rPr>
          <w:rFonts w:ascii="TH SarabunPSK" w:hAnsi="TH SarabunPSK" w:cs="TH SarabunPSK"/>
          <w:sz w:val="32"/>
          <w:szCs w:val="32"/>
          <w:vertAlign w:val="subscript"/>
        </w:rPr>
        <w:t>b</w:t>
      </w:r>
      <w:r w:rsidRPr="003D062F">
        <w:rPr>
          <w:rFonts w:ascii="TH SarabunPSK" w:hAnsi="TH SarabunPSK" w:cs="TH SarabunPSK"/>
          <w:sz w:val="32"/>
          <w:szCs w:val="32"/>
          <w:cs/>
        </w:rPr>
        <w:t xml:space="preserve">   คือ ความเข้มข้นเป็นโมล</w:t>
      </w:r>
      <w:r w:rsidRPr="003D062F">
        <w:rPr>
          <w:rFonts w:ascii="TH SarabunPSK" w:hAnsi="TH SarabunPSK" w:cs="TH SarabunPSK"/>
          <w:sz w:val="32"/>
          <w:szCs w:val="32"/>
        </w:rPr>
        <w:t>/</w:t>
      </w:r>
      <w:r w:rsidRPr="003D062F">
        <w:rPr>
          <w:rFonts w:ascii="TH SarabunPSK" w:hAnsi="TH SarabunPSK" w:cs="TH SarabunPSK"/>
          <w:sz w:val="32"/>
          <w:szCs w:val="32"/>
          <w:cs/>
        </w:rPr>
        <w:t>ลิตรของกรดและเบส ตามลำดับ</w:t>
      </w:r>
    </w:p>
    <w:p w:rsidR="003D062F" w:rsidRPr="003D062F" w:rsidRDefault="003D062F" w:rsidP="00520951">
      <w:pPr>
        <w:tabs>
          <w:tab w:val="left" w:pos="709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ab/>
        <w:t>V</w:t>
      </w:r>
      <w:r w:rsidRPr="003D062F">
        <w:rPr>
          <w:rFonts w:ascii="TH SarabunPSK" w:hAnsi="TH SarabunPSK" w:cs="TH SarabunPSK"/>
          <w:sz w:val="32"/>
          <w:szCs w:val="32"/>
          <w:vertAlign w:val="subscript"/>
        </w:rPr>
        <w:t>a</w:t>
      </w:r>
      <w:r w:rsidRPr="003D062F">
        <w:rPr>
          <w:rFonts w:ascii="TH SarabunPSK" w:hAnsi="TH SarabunPSK" w:cs="TH SarabunPSK"/>
          <w:sz w:val="32"/>
          <w:szCs w:val="32"/>
        </w:rPr>
        <w:t xml:space="preserve"> ,  V</w:t>
      </w:r>
      <w:r w:rsidRPr="003D062F">
        <w:rPr>
          <w:rFonts w:ascii="TH SarabunPSK" w:hAnsi="TH SarabunPSK" w:cs="TH SarabunPSK"/>
          <w:sz w:val="32"/>
          <w:szCs w:val="32"/>
          <w:vertAlign w:val="subscript"/>
        </w:rPr>
        <w:t>b</w:t>
      </w:r>
      <w:r w:rsidRPr="003D062F">
        <w:rPr>
          <w:rFonts w:ascii="TH SarabunPSK" w:hAnsi="TH SarabunPSK" w:cs="TH SarabunPSK"/>
          <w:sz w:val="32"/>
          <w:szCs w:val="32"/>
          <w:cs/>
        </w:rPr>
        <w:t xml:space="preserve">   คือ  ปริมาตรเป็นลิตรของสารละลายกรดและเบส ตามลำดับ</w:t>
      </w:r>
    </w:p>
    <w:p w:rsidR="003D062F" w:rsidRPr="003D062F" w:rsidRDefault="003D062F" w:rsidP="00520951">
      <w:pPr>
        <w:tabs>
          <w:tab w:val="left" w:pos="709"/>
        </w:tabs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 w:rsidRPr="003D062F">
        <w:rPr>
          <w:rFonts w:ascii="TH SarabunPSK" w:hAnsi="TH SarabunPSK" w:cs="TH SarabunPSK"/>
          <w:sz w:val="32"/>
          <w:szCs w:val="32"/>
        </w:rPr>
        <w:tab/>
      </w:r>
      <w:r w:rsidRPr="003D062F">
        <w:rPr>
          <w:rFonts w:ascii="TH SarabunPSK" w:hAnsi="TH SarabunPSK" w:cs="TH SarabunPSK"/>
          <w:sz w:val="32"/>
          <w:szCs w:val="32"/>
        </w:rPr>
        <w:tab/>
        <w:t xml:space="preserve">m , n      </w:t>
      </w:r>
      <w:r w:rsidRPr="003D062F">
        <w:rPr>
          <w:rFonts w:ascii="TH SarabunPSK" w:hAnsi="TH SarabunPSK" w:cs="TH SarabunPSK"/>
          <w:sz w:val="32"/>
          <w:szCs w:val="32"/>
          <w:cs/>
        </w:rPr>
        <w:t>คือ  จำนวนโมลของกรดและเบส ตามลำดับ</w:t>
      </w:r>
    </w:p>
    <w:p w:rsidR="00F57A65" w:rsidRDefault="00F57A65" w:rsidP="00120C52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282B38" w:rsidRDefault="00282B38" w:rsidP="00120C52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282B38" w:rsidRDefault="00282B38" w:rsidP="00120C52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37072D" w:rsidRDefault="0037072D" w:rsidP="00120C52">
      <w:pPr>
        <w:pStyle w:val="a3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282B38" w:rsidRDefault="00282B38" w:rsidP="00120C52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120C52" w:rsidRPr="00520951" w:rsidRDefault="00D22A68" w:rsidP="00120C52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>7</w:t>
      </w:r>
      <w:r w:rsidR="00520951" w:rsidRPr="00520951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120C52" w:rsidRPr="00520951">
        <w:rPr>
          <w:rFonts w:ascii="TH SarabunPSK" w:hAnsi="TH SarabunPSK" w:cs="TH SarabunPSK"/>
          <w:b/>
          <w:bCs/>
          <w:sz w:val="36"/>
          <w:szCs w:val="36"/>
          <w:cs/>
        </w:rPr>
        <w:t>งานวิจัยที่เกี่ยวข้อง</w:t>
      </w:r>
    </w:p>
    <w:p w:rsidR="00120C52" w:rsidRPr="00916E2D" w:rsidRDefault="00120C52" w:rsidP="00291767">
      <w:pPr>
        <w:spacing w:before="100" w:beforeAutospacing="1" w:after="100" w:afterAutospacing="1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6E2D">
        <w:rPr>
          <w:rFonts w:ascii="TH SarabunPSK" w:hAnsi="TH SarabunPSK" w:cs="TH SarabunPSK"/>
          <w:b/>
          <w:bCs/>
          <w:sz w:val="32"/>
          <w:szCs w:val="32"/>
          <w:cs/>
        </w:rPr>
        <w:t>สุระชัย  ศรีสุวรรณ (2544)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 ทำการศึกษาทักษะกระบวนการทางวิทยาศาสตร์และผลสัมฤทธิ์ทางการเรียน</w:t>
      </w:r>
      <w:r w:rsidR="00F57A6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โดยจัดก</w:t>
      </w:r>
      <w:r w:rsidR="00291767">
        <w:rPr>
          <w:rFonts w:ascii="TH SarabunPSK" w:hAnsi="TH SarabunPSK" w:cs="TH SarabunPSK"/>
          <w:sz w:val="32"/>
          <w:szCs w:val="32"/>
          <w:cs/>
        </w:rPr>
        <w:t xml:space="preserve">ิจกรรมโครงงานวิทยาศาสตร์  </w:t>
      </w:r>
      <w:r w:rsidRPr="00916E2D">
        <w:rPr>
          <w:rFonts w:ascii="TH SarabunPSK" w:hAnsi="TH SarabunPSK" w:cs="TH SarabunPSK"/>
          <w:sz w:val="32"/>
          <w:szCs w:val="32"/>
          <w:cs/>
        </w:rPr>
        <w:t>สำหรับนักเรียนชั้นมัธยมศึกษาปีที่</w:t>
      </w:r>
      <w:r w:rsidR="00F57A65">
        <w:rPr>
          <w:rFonts w:ascii="TH SarabunPSK" w:hAnsi="TH SarabunPSK" w:cs="TH SarabunPSK"/>
          <w:sz w:val="32"/>
          <w:szCs w:val="32"/>
        </w:rPr>
        <w:t xml:space="preserve">1 </w:t>
      </w:r>
      <w:r w:rsidRPr="00916E2D">
        <w:rPr>
          <w:rFonts w:ascii="TH SarabunPSK" w:hAnsi="TH SarabunPSK" w:cs="TH SarabunPSK"/>
          <w:sz w:val="32"/>
          <w:szCs w:val="32"/>
          <w:cs/>
        </w:rPr>
        <w:t>มีจุดประสงค์เพื่อสร้างและพัฒนาแผนการจัดกิจกรรมการเรียนการสอนโดยชุดจัดกิจกรรมโครงงานวิทยาศาสตร์ ว</w:t>
      </w:r>
      <w:r w:rsidRPr="00916E2D">
        <w:rPr>
          <w:rFonts w:ascii="TH SarabunPSK" w:hAnsi="TH SarabunPSK" w:cs="TH SarabunPSK"/>
          <w:sz w:val="32"/>
          <w:szCs w:val="32"/>
        </w:rPr>
        <w:t xml:space="preserve">.102 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สำหรับนักเรียนชั้นมัธยมศึกษาปีที่ </w:t>
      </w:r>
      <w:r w:rsidRPr="00916E2D">
        <w:rPr>
          <w:rFonts w:ascii="TH SarabunPSK" w:hAnsi="TH SarabunPSK" w:cs="TH SarabunPSK"/>
          <w:sz w:val="32"/>
          <w:szCs w:val="32"/>
        </w:rPr>
        <w:t xml:space="preserve">1 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ให้มีประสิทธิภาพตามเกณฑ์มาตรฐาน </w:t>
      </w:r>
      <w:r w:rsidRPr="00916E2D">
        <w:rPr>
          <w:rFonts w:ascii="TH SarabunPSK" w:hAnsi="TH SarabunPSK" w:cs="TH SarabunPSK"/>
          <w:sz w:val="32"/>
          <w:szCs w:val="32"/>
        </w:rPr>
        <w:t xml:space="preserve">75/75 </w:t>
      </w:r>
      <w:r w:rsidRPr="00916E2D">
        <w:rPr>
          <w:rFonts w:ascii="TH SarabunPSK" w:hAnsi="TH SarabunPSK" w:cs="TH SarabunPSK"/>
          <w:sz w:val="32"/>
          <w:szCs w:val="32"/>
          <w:cs/>
        </w:rPr>
        <w:t>ในการศึกษาวิจัยนี้เป็นการวิจัยเชิงพัฒนา</w:t>
      </w:r>
      <w:r w:rsidRPr="00916E2D">
        <w:rPr>
          <w:rFonts w:ascii="TH SarabunPSK" w:hAnsi="TH SarabunPSK" w:cs="TH SarabunPSK"/>
          <w:sz w:val="32"/>
          <w:szCs w:val="32"/>
        </w:rPr>
        <w:t> 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ได้ศึกษาเอกสารและผลงานวิจัยที่เกี่ยวข้องกับ</w:t>
      </w:r>
      <w:r w:rsidRPr="00916E2D">
        <w:rPr>
          <w:rFonts w:ascii="TH SarabunPSK" w:hAnsi="TH SarabunPSK" w:cs="TH SarabunPSK"/>
          <w:sz w:val="32"/>
          <w:szCs w:val="32"/>
        </w:rPr>
        <w:t> 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ทักษะกระบวนการทางวิทยาศาสตร์และทักษะโครงงานวิทยาศาสตร์</w:t>
      </w:r>
      <w:r w:rsidRPr="00916E2D">
        <w:rPr>
          <w:rFonts w:ascii="TH SarabunPSK" w:hAnsi="TH SarabunPSK" w:cs="TH SarabunPSK"/>
          <w:sz w:val="32"/>
          <w:szCs w:val="32"/>
        </w:rPr>
        <w:t> 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มากำหนดวิธีการสอนสำหรับใช้สร้างชุดจัดกิจกรรมโครงงานวิทยาศาสตร์</w:t>
      </w:r>
      <w:r w:rsidRPr="00916E2D">
        <w:rPr>
          <w:rFonts w:ascii="TH SarabunPSK" w:hAnsi="TH SarabunPSK" w:cs="TH SarabunPSK"/>
          <w:sz w:val="32"/>
          <w:szCs w:val="32"/>
        </w:rPr>
        <w:t xml:space="preserve">  </w:t>
      </w:r>
      <w:r w:rsidRPr="00916E2D">
        <w:rPr>
          <w:rFonts w:ascii="TH SarabunPSK" w:hAnsi="TH SarabunPSK" w:cs="TH SarabunPSK"/>
          <w:sz w:val="32"/>
          <w:szCs w:val="32"/>
          <w:cs/>
        </w:rPr>
        <w:t>ว</w:t>
      </w:r>
      <w:r w:rsidRPr="00916E2D">
        <w:rPr>
          <w:rFonts w:ascii="TH SarabunPSK" w:hAnsi="TH SarabunPSK" w:cs="TH SarabunPSK"/>
          <w:sz w:val="32"/>
          <w:szCs w:val="32"/>
        </w:rPr>
        <w:t xml:space="preserve">.102  </w:t>
      </w:r>
      <w:r w:rsidRPr="00916E2D">
        <w:rPr>
          <w:rFonts w:ascii="TH SarabunPSK" w:hAnsi="TH SarabunPSK" w:cs="TH SarabunPSK"/>
          <w:sz w:val="32"/>
          <w:szCs w:val="32"/>
          <w:cs/>
        </w:rPr>
        <w:t>โดยบูรณาการวิธีการสอนต่าง ๆ เข้าด้วยกัน  จากนั้น</w:t>
      </w:r>
      <w:r w:rsidRPr="00916E2D">
        <w:rPr>
          <w:rFonts w:ascii="TH SarabunPSK" w:hAnsi="TH SarabunPSK" w:cs="TH SarabunPSK"/>
          <w:sz w:val="32"/>
          <w:szCs w:val="32"/>
        </w:rPr>
        <w:t xml:space="preserve"> </w:t>
      </w:r>
      <w:r w:rsidRPr="00916E2D">
        <w:rPr>
          <w:rFonts w:ascii="TH SarabunPSK" w:hAnsi="TH SarabunPSK" w:cs="TH SarabunPSK"/>
          <w:sz w:val="32"/>
          <w:szCs w:val="32"/>
          <w:cs/>
        </w:rPr>
        <w:t>สร้างแผนจัดกิจกรรมโครงงานวิทยาศาสตร์ ว</w:t>
      </w:r>
      <w:r w:rsidRPr="00916E2D">
        <w:rPr>
          <w:rFonts w:ascii="TH SarabunPSK" w:hAnsi="TH SarabunPSK" w:cs="TH SarabunPSK"/>
          <w:sz w:val="32"/>
          <w:szCs w:val="32"/>
        </w:rPr>
        <w:t xml:space="preserve">. 102 </w:t>
      </w:r>
      <w:r w:rsidRPr="00916E2D">
        <w:rPr>
          <w:rFonts w:ascii="TH SarabunPSK" w:hAnsi="TH SarabunPSK" w:cs="TH SarabunPSK"/>
          <w:sz w:val="32"/>
          <w:szCs w:val="32"/>
          <w:cs/>
        </w:rPr>
        <w:t>โดยประยุกต์และบูรณาการทฤษฎีต่าง ๆ เข้าด้วยกัน</w:t>
      </w:r>
      <w:r w:rsidRPr="00916E2D">
        <w:rPr>
          <w:rFonts w:ascii="TH SarabunPSK" w:hAnsi="TH SarabunPSK" w:cs="TH SarabunPSK"/>
          <w:sz w:val="32"/>
          <w:szCs w:val="32"/>
        </w:rPr>
        <w:t> 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โดยมีกิจกรรมกระบวนการทางวิทยาศาสตร์</w:t>
      </w:r>
      <w:r w:rsidRPr="00916E2D">
        <w:rPr>
          <w:rFonts w:ascii="TH SarabunPSK" w:hAnsi="TH SarabunPSK" w:cs="TH SarabunPSK"/>
          <w:sz w:val="32"/>
          <w:szCs w:val="32"/>
        </w:rPr>
        <w:t> 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และโครงงานวิทยาศาสตร์กระตุ้นให้นักเรียนค้นพบความรู้ด้วยตนเองอย่างมีเหตุผล</w:t>
      </w:r>
      <w:r w:rsidRPr="00916E2D">
        <w:rPr>
          <w:rFonts w:ascii="TH SarabunPSK" w:hAnsi="TH SarabunPSK" w:cs="TH SarabunPSK"/>
          <w:sz w:val="32"/>
          <w:szCs w:val="32"/>
        </w:rPr>
        <w:t> 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คิดเป็น</w:t>
      </w:r>
      <w:r w:rsidRPr="00916E2D">
        <w:rPr>
          <w:rFonts w:ascii="TH SarabunPSK" w:hAnsi="TH SarabunPSK" w:cs="TH SarabunPSK"/>
          <w:sz w:val="32"/>
          <w:szCs w:val="32"/>
        </w:rPr>
        <w:t xml:space="preserve">  </w:t>
      </w:r>
      <w:r w:rsidRPr="00916E2D">
        <w:rPr>
          <w:rFonts w:ascii="TH SarabunPSK" w:hAnsi="TH SarabunPSK" w:cs="TH SarabunPSK"/>
          <w:sz w:val="32"/>
          <w:szCs w:val="32"/>
          <w:cs/>
        </w:rPr>
        <w:t>ทำเป็น</w:t>
      </w:r>
      <w:r w:rsidRPr="00916E2D">
        <w:rPr>
          <w:rFonts w:ascii="TH SarabunPSK" w:hAnsi="TH SarabunPSK" w:cs="TH SarabunPSK"/>
          <w:sz w:val="32"/>
          <w:szCs w:val="32"/>
        </w:rPr>
        <w:t xml:space="preserve">  </w:t>
      </w:r>
      <w:r w:rsidRPr="00916E2D">
        <w:rPr>
          <w:rFonts w:ascii="TH SarabunPSK" w:hAnsi="TH SarabunPSK" w:cs="TH SarabunPSK"/>
          <w:sz w:val="32"/>
          <w:szCs w:val="32"/>
          <w:cs/>
        </w:rPr>
        <w:t>แก้ปัญหาเป็น</w:t>
      </w:r>
      <w:r w:rsidRPr="00916E2D">
        <w:rPr>
          <w:rFonts w:ascii="TH SarabunPSK" w:hAnsi="TH SarabunPSK" w:cs="TH SarabunPSK"/>
          <w:sz w:val="32"/>
          <w:szCs w:val="32"/>
        </w:rPr>
        <w:t> 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สามารถนำความรู้ที่ได้ไปใช้แก้ปัญหาในชีวิตประจำวันได้    เมื่อสร้างแบบทดสอบวัดผล</w:t>
      </w:r>
      <w:r w:rsidRPr="00916E2D">
        <w:rPr>
          <w:rFonts w:ascii="TH SarabunPSK" w:hAnsi="TH SarabunPSK" w:cs="TH SarabunPSK"/>
          <w:sz w:val="32"/>
          <w:szCs w:val="32"/>
        </w:rPr>
        <w:t> 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แบบทดสอบก่อนเรียนแบบทดสอบหลังเรียนแล้ว</w:t>
      </w:r>
      <w:r w:rsidRPr="00916E2D">
        <w:rPr>
          <w:rFonts w:ascii="TH SarabunPSK" w:hAnsi="TH SarabunPSK" w:cs="TH SarabunPSK"/>
          <w:sz w:val="32"/>
          <w:szCs w:val="32"/>
        </w:rPr>
        <w:t> 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ทำการหาประสิทธิภาพแผนจัดกิจกรรมการสอน</w:t>
      </w:r>
      <w:r w:rsidRPr="00916E2D">
        <w:rPr>
          <w:rFonts w:ascii="TH SarabunPSK" w:hAnsi="TH SarabunPSK" w:cs="TH SarabunPSK"/>
          <w:sz w:val="32"/>
          <w:szCs w:val="32"/>
        </w:rPr>
        <w:t xml:space="preserve">  </w:t>
      </w:r>
      <w:r w:rsidRPr="00916E2D">
        <w:rPr>
          <w:rFonts w:ascii="TH SarabunPSK" w:hAnsi="TH SarabunPSK" w:cs="TH SarabunPSK"/>
          <w:sz w:val="32"/>
          <w:szCs w:val="32"/>
          <w:cs/>
        </w:rPr>
        <w:t>โดยนำไปทดลอง</w:t>
      </w:r>
      <w:r w:rsidRPr="00916E2D">
        <w:rPr>
          <w:rFonts w:ascii="TH SarabunPSK" w:hAnsi="TH SarabunPSK" w:cs="TH SarabunPSK"/>
          <w:sz w:val="32"/>
          <w:szCs w:val="32"/>
        </w:rPr>
        <w:t> 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6E2D">
        <w:rPr>
          <w:rFonts w:ascii="TH SarabunPSK" w:hAnsi="TH SarabunPSK" w:cs="TH SarabunPSK"/>
          <w:sz w:val="32"/>
          <w:szCs w:val="32"/>
        </w:rPr>
        <w:t xml:space="preserve">3  </w:t>
      </w:r>
      <w:r w:rsidRPr="00916E2D">
        <w:rPr>
          <w:rFonts w:ascii="TH SarabunPSK" w:hAnsi="TH SarabunPSK" w:cs="TH SarabunPSK"/>
          <w:sz w:val="32"/>
          <w:szCs w:val="32"/>
          <w:cs/>
        </w:rPr>
        <w:t>ครั้ง</w:t>
      </w:r>
      <w:r w:rsidRPr="00916E2D">
        <w:rPr>
          <w:rFonts w:ascii="TH SarabunPSK" w:hAnsi="TH SarabunPSK" w:cs="TH SarabunPSK"/>
          <w:sz w:val="32"/>
          <w:szCs w:val="32"/>
        </w:rPr>
        <w:t xml:space="preserve">  </w:t>
      </w:r>
      <w:r w:rsidRPr="00916E2D">
        <w:rPr>
          <w:rFonts w:ascii="TH SarabunPSK" w:hAnsi="TH SarabunPSK" w:cs="TH SarabunPSK"/>
          <w:sz w:val="32"/>
          <w:szCs w:val="32"/>
          <w:cs/>
        </w:rPr>
        <w:t>กลุ่มตัวอย่างในการทดลอง</w:t>
      </w:r>
      <w:r w:rsidRPr="00916E2D">
        <w:rPr>
          <w:rFonts w:ascii="TH SarabunPSK" w:hAnsi="TH SarabunPSK" w:cs="TH SarabunPSK"/>
          <w:sz w:val="32"/>
          <w:szCs w:val="32"/>
        </w:rPr>
        <w:t xml:space="preserve">  </w:t>
      </w:r>
      <w:r w:rsidRPr="00916E2D">
        <w:rPr>
          <w:rFonts w:ascii="TH SarabunPSK" w:hAnsi="TH SarabunPSK" w:cs="TH SarabunPSK"/>
          <w:sz w:val="32"/>
          <w:szCs w:val="32"/>
          <w:cs/>
        </w:rPr>
        <w:t>คือ</w:t>
      </w:r>
      <w:r w:rsidRPr="00916E2D">
        <w:rPr>
          <w:rFonts w:ascii="TH SarabunPSK" w:hAnsi="TH SarabunPSK" w:cs="TH SarabunPSK"/>
          <w:sz w:val="32"/>
          <w:szCs w:val="32"/>
        </w:rPr>
        <w:t xml:space="preserve">  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นักเรียนชั้นมัธยมศึกษาปีที่ </w:t>
      </w:r>
      <w:r w:rsidRPr="00916E2D">
        <w:rPr>
          <w:rFonts w:ascii="TH SarabunPSK" w:hAnsi="TH SarabunPSK" w:cs="TH SarabunPSK"/>
          <w:sz w:val="32"/>
          <w:szCs w:val="32"/>
        </w:rPr>
        <w:t xml:space="preserve">1  </w:t>
      </w:r>
      <w:r w:rsidRPr="00916E2D">
        <w:rPr>
          <w:rFonts w:ascii="TH SarabunPSK" w:hAnsi="TH SarabunPSK" w:cs="TH SarabunPSK"/>
          <w:sz w:val="32"/>
          <w:szCs w:val="32"/>
          <w:cs/>
        </w:rPr>
        <w:t>โรงเรียนศาลาพัน</w:t>
      </w:r>
      <w:r w:rsidRPr="00916E2D">
        <w:rPr>
          <w:rFonts w:ascii="TH SarabunPSK" w:hAnsi="TH SarabunPSK" w:cs="TH SarabunPSK"/>
          <w:sz w:val="32"/>
          <w:szCs w:val="32"/>
        </w:rPr>
        <w:t xml:space="preserve">  </w:t>
      </w:r>
      <w:r w:rsidRPr="00916E2D">
        <w:rPr>
          <w:rFonts w:ascii="TH SarabunPSK" w:hAnsi="TH SarabunPSK" w:cs="TH SarabunPSK"/>
          <w:sz w:val="32"/>
          <w:szCs w:val="32"/>
          <w:cs/>
        </w:rPr>
        <w:t>สำนักงานการประถมศึกษา</w:t>
      </w:r>
      <w:r w:rsidRPr="00916E2D">
        <w:rPr>
          <w:rFonts w:ascii="TH SarabunPSK" w:hAnsi="TH SarabunPSK" w:cs="TH SarabunPSK"/>
          <w:sz w:val="32"/>
          <w:szCs w:val="32"/>
        </w:rPr>
        <w:t xml:space="preserve">  </w:t>
      </w:r>
      <w:r w:rsidRPr="00916E2D">
        <w:rPr>
          <w:rFonts w:ascii="TH SarabunPSK" w:hAnsi="TH SarabunPSK" w:cs="TH SarabunPSK"/>
          <w:sz w:val="32"/>
          <w:szCs w:val="32"/>
          <w:cs/>
        </w:rPr>
        <w:t>อำเภอสามโคก</w:t>
      </w:r>
      <w:r w:rsidRPr="00916E2D">
        <w:rPr>
          <w:rFonts w:ascii="TH SarabunPSK" w:hAnsi="TH SarabunPSK" w:cs="TH SarabunPSK"/>
          <w:sz w:val="32"/>
          <w:szCs w:val="32"/>
        </w:rPr>
        <w:t> 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สำนักงานการประถมศึกษาจังหวัดปทุมธานี</w:t>
      </w:r>
      <w:r w:rsidRPr="00916E2D">
        <w:rPr>
          <w:rFonts w:ascii="TH SarabunPSK" w:hAnsi="TH SarabunPSK" w:cs="TH SarabunPSK"/>
          <w:sz w:val="32"/>
          <w:szCs w:val="32"/>
        </w:rPr>
        <w:t> 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ผลการทดลองปรากฏว่าประสิทธิภาพของชุดการสอนในการทดลองกลุ่มตัวอย่างมีค่าเป็น</w:t>
      </w:r>
      <w:r w:rsidRPr="00916E2D">
        <w:rPr>
          <w:rFonts w:ascii="TH SarabunPSK" w:hAnsi="TH SarabunPSK" w:cs="TH SarabunPSK"/>
          <w:sz w:val="32"/>
          <w:szCs w:val="32"/>
        </w:rPr>
        <w:t> 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6E2D">
        <w:rPr>
          <w:rFonts w:ascii="TH SarabunPSK" w:hAnsi="TH SarabunPSK" w:cs="TH SarabunPSK"/>
          <w:sz w:val="32"/>
          <w:szCs w:val="32"/>
        </w:rPr>
        <w:t>75.28 / 74.07 , 76.81 / 74.20 , 78.07 / 75.68 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ตามลำดับผลการทดสอบผลสัมฤทธิ์การเรียน</w:t>
      </w:r>
      <w:r w:rsidRPr="00916E2D">
        <w:rPr>
          <w:rFonts w:ascii="TH SarabunPSK" w:hAnsi="TH SarabunPSK" w:cs="TH SarabunPSK"/>
          <w:sz w:val="32"/>
          <w:szCs w:val="32"/>
        </w:rPr>
        <w:t> 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พบว่าคะแนนหลังเรียนสูงกว่าก่อนเรียนอย่างมีนัยสำคัญทางสถิติที่ระดับ</w:t>
      </w:r>
      <w:r w:rsidRPr="00916E2D">
        <w:rPr>
          <w:rFonts w:ascii="TH SarabunPSK" w:hAnsi="TH SarabunPSK" w:cs="TH SarabunPSK"/>
          <w:sz w:val="32"/>
          <w:szCs w:val="32"/>
        </w:rPr>
        <w:t>  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6E2D">
        <w:rPr>
          <w:rFonts w:ascii="TH SarabunPSK" w:hAnsi="TH SarabunPSK" w:cs="TH SarabunPSK"/>
          <w:sz w:val="32"/>
          <w:szCs w:val="32"/>
        </w:rPr>
        <w:t>.01</w:t>
      </w:r>
    </w:p>
    <w:p w:rsidR="00120C52" w:rsidRDefault="00120C52" w:rsidP="00291767">
      <w:pPr>
        <w:spacing w:line="28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16E2D">
        <w:rPr>
          <w:rFonts w:ascii="TH SarabunPSK" w:hAnsi="TH SarabunPSK" w:cs="TH SarabunPSK"/>
          <w:sz w:val="32"/>
          <w:szCs w:val="32"/>
          <w:cs/>
        </w:rPr>
        <w:tab/>
      </w:r>
      <w:r w:rsidRPr="00916E2D">
        <w:rPr>
          <w:rFonts w:ascii="TH SarabunPSK" w:hAnsi="TH SarabunPSK" w:cs="TH SarabunPSK"/>
          <w:b/>
          <w:bCs/>
          <w:sz w:val="32"/>
          <w:szCs w:val="32"/>
          <w:cs/>
        </w:rPr>
        <w:t>วัฒนสิทธิ์ ชุนโอภาส</w:t>
      </w:r>
      <w:r w:rsidR="002917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16E2D">
        <w:rPr>
          <w:rFonts w:ascii="TH SarabunPSK" w:hAnsi="TH SarabunPSK" w:cs="TH SarabunPSK"/>
          <w:b/>
          <w:bCs/>
          <w:sz w:val="32"/>
          <w:szCs w:val="32"/>
          <w:cs/>
        </w:rPr>
        <w:t>(2549)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ได้จัดทำงานวิจัย เรื่อง ผลการจัดการเรียนรู้ตามแนว </w:t>
      </w:r>
      <w:r w:rsidRPr="00916E2D">
        <w:rPr>
          <w:rFonts w:ascii="TH SarabunPSK" w:hAnsi="TH SarabunPSK" w:cs="TH SarabunPSK"/>
          <w:sz w:val="32"/>
          <w:szCs w:val="32"/>
        </w:rPr>
        <w:t xml:space="preserve">Learning Styles </w:t>
      </w:r>
      <w:r w:rsidRPr="00916E2D">
        <w:rPr>
          <w:rFonts w:ascii="TH SarabunPSK" w:hAnsi="TH SarabunPSK" w:cs="TH SarabunPSK"/>
          <w:sz w:val="32"/>
          <w:szCs w:val="32"/>
          <w:cs/>
        </w:rPr>
        <w:t>เพื่อพัฒนากระบวนการเรียนรู้ของนักเรียนเป็นรายบุคคล เรื่อง</w:t>
      </w:r>
      <w:r w:rsidRPr="00916E2D">
        <w:rPr>
          <w:rFonts w:ascii="TH SarabunPSK" w:hAnsi="TH SarabunPSK" w:cs="TH SarabunPSK"/>
          <w:sz w:val="32"/>
          <w:szCs w:val="32"/>
        </w:rPr>
        <w:t xml:space="preserve"> 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การใช้พลังงานไฟฟ้าอย่างประหยัด สำหรับนักเรียนชั้นประถมศึกษาปีที่ </w:t>
      </w:r>
      <w:r w:rsidRPr="00916E2D">
        <w:rPr>
          <w:rFonts w:ascii="TH SarabunPSK" w:hAnsi="TH SarabunPSK" w:cs="TH SarabunPSK"/>
          <w:sz w:val="32"/>
          <w:szCs w:val="32"/>
        </w:rPr>
        <w:t xml:space="preserve">3 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โรงเรียนปรินส์รอยแยลส์วิทยาลัย ปีการศึกษา </w:t>
      </w:r>
      <w:r w:rsidRPr="00916E2D">
        <w:rPr>
          <w:rFonts w:ascii="TH SarabunPSK" w:hAnsi="TH SarabunPSK" w:cs="TH SarabunPSK"/>
          <w:sz w:val="32"/>
          <w:szCs w:val="32"/>
        </w:rPr>
        <w:t xml:space="preserve">2549 </w:t>
      </w:r>
      <w:r w:rsidRPr="00916E2D">
        <w:rPr>
          <w:rFonts w:ascii="TH SarabunPSK" w:hAnsi="TH SarabunPSK" w:cs="TH SarabunPSK"/>
          <w:sz w:val="32"/>
          <w:szCs w:val="32"/>
          <w:cs/>
        </w:rPr>
        <w:t>โดยมีวัตถุประสงค์เพื่อศึกษารูปแบบวิธีการเรียนรู้ของนักเรียนชั้นประถมศึกษาปีที่</w:t>
      </w:r>
      <w:r w:rsidRPr="00916E2D">
        <w:rPr>
          <w:rFonts w:ascii="TH SarabunPSK" w:hAnsi="TH SarabunPSK" w:cs="TH SarabunPSK"/>
          <w:sz w:val="32"/>
          <w:szCs w:val="32"/>
        </w:rPr>
        <w:t xml:space="preserve"> 3 /3 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Pr="00916E2D">
        <w:rPr>
          <w:rFonts w:ascii="TH SarabunPSK" w:hAnsi="TH SarabunPSK" w:cs="TH SarabunPSK"/>
          <w:sz w:val="32"/>
          <w:szCs w:val="32"/>
        </w:rPr>
        <w:t xml:space="preserve">2 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916E2D">
        <w:rPr>
          <w:rFonts w:ascii="TH SarabunPSK" w:hAnsi="TH SarabunPSK" w:cs="TH SarabunPSK"/>
          <w:sz w:val="32"/>
          <w:szCs w:val="32"/>
        </w:rPr>
        <w:t xml:space="preserve">2549 </w:t>
      </w:r>
      <w:r w:rsidRPr="00916E2D">
        <w:rPr>
          <w:rFonts w:ascii="TH SarabunPSK" w:hAnsi="TH SarabunPSK" w:cs="TH SarabunPSK"/>
          <w:sz w:val="32"/>
          <w:szCs w:val="32"/>
          <w:cs/>
        </w:rPr>
        <w:t>โรงเรียนปรินส์รอยแยลส์วิทยาลัยและเปรียบเทียบผลสัมฤทธิ์ทางการเรียน วิชา</w:t>
      </w:r>
      <w:r w:rsidRPr="00916E2D">
        <w:rPr>
          <w:rFonts w:ascii="TH SarabunPSK" w:hAnsi="TH SarabunPSK" w:cs="TH SarabunPSK"/>
          <w:sz w:val="32"/>
          <w:szCs w:val="32"/>
        </w:rPr>
        <w:t xml:space="preserve"> </w:t>
      </w:r>
      <w:r w:rsidRPr="00916E2D">
        <w:rPr>
          <w:rFonts w:ascii="TH SarabunPSK" w:hAnsi="TH SarabunPSK" w:cs="TH SarabunPSK"/>
          <w:sz w:val="32"/>
          <w:szCs w:val="32"/>
          <w:cs/>
        </w:rPr>
        <w:t>วิทยาศาสตร์ เรื่อง การใช้พลังงานไฟฟ้าอย่างประหยัด ของนักเรียนชั้นประถมศึกษาปีที่</w:t>
      </w:r>
      <w:r w:rsidRPr="00916E2D">
        <w:rPr>
          <w:rFonts w:ascii="TH SarabunPSK" w:hAnsi="TH SarabunPSK" w:cs="TH SarabunPSK"/>
          <w:sz w:val="32"/>
          <w:szCs w:val="32"/>
        </w:rPr>
        <w:t xml:space="preserve"> 3/3 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ที่เรียนด้วยการจัดการเรียนการสอนตามแนว </w:t>
      </w:r>
      <w:r w:rsidRPr="00916E2D">
        <w:rPr>
          <w:rFonts w:ascii="TH SarabunPSK" w:hAnsi="TH SarabunPSK" w:cs="TH SarabunPSK"/>
          <w:sz w:val="32"/>
          <w:szCs w:val="32"/>
        </w:rPr>
        <w:t xml:space="preserve">Learning Styles </w:t>
      </w:r>
      <w:r w:rsidRPr="00916E2D">
        <w:rPr>
          <w:rFonts w:ascii="TH SarabunPSK" w:hAnsi="TH SarabunPSK" w:cs="TH SarabunPSK"/>
          <w:sz w:val="32"/>
          <w:szCs w:val="32"/>
          <w:cs/>
        </w:rPr>
        <w:t>ระหว่างก่อนเรียนและหลังเรียน</w:t>
      </w:r>
      <w:r w:rsidRPr="00916E2D">
        <w:rPr>
          <w:rFonts w:ascii="TH SarabunPSK" w:hAnsi="TH SarabunPSK" w:cs="TH SarabunPSK"/>
          <w:sz w:val="32"/>
          <w:szCs w:val="32"/>
        </w:rPr>
        <w:t xml:space="preserve"> </w:t>
      </w:r>
      <w:r w:rsidRPr="00916E2D">
        <w:rPr>
          <w:rFonts w:ascii="TH SarabunPSK" w:hAnsi="TH SarabunPSK" w:cs="TH SarabunPSK"/>
          <w:sz w:val="32"/>
          <w:szCs w:val="32"/>
          <w:cs/>
        </w:rPr>
        <w:t>ซึ่งผู้วิจัยได้ดำเนินการศึกษาค้นคว้าและจัดทำแบบบันทึกการวิเคราะห์ตนเองตามแนว</w:t>
      </w:r>
      <w:r w:rsidRPr="00916E2D">
        <w:rPr>
          <w:rFonts w:ascii="TH SarabunPSK" w:hAnsi="TH SarabunPSK" w:cs="TH SarabunPSK"/>
          <w:sz w:val="32"/>
          <w:szCs w:val="32"/>
        </w:rPr>
        <w:t xml:space="preserve"> Learning Styles 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และแผนการจัดการเรียนรู้ตามแนว </w:t>
      </w:r>
      <w:r w:rsidRPr="00916E2D">
        <w:rPr>
          <w:rFonts w:ascii="TH SarabunPSK" w:hAnsi="TH SarabunPSK" w:cs="TH SarabunPSK"/>
          <w:sz w:val="32"/>
          <w:szCs w:val="32"/>
        </w:rPr>
        <w:t xml:space="preserve">Learning Styles </w:t>
      </w:r>
      <w:r w:rsidRPr="00916E2D">
        <w:rPr>
          <w:rFonts w:ascii="TH SarabunPSK" w:hAnsi="TH SarabunPSK" w:cs="TH SarabunPSK"/>
          <w:sz w:val="32"/>
          <w:szCs w:val="32"/>
          <w:cs/>
        </w:rPr>
        <w:t>แล้วจึงนำเครื่องมือดังกล่าวไปทดลองใช้กับกลุ่มตัวอย่างซึ่งเป็นนักเรียนชั้นประถมศึกษาปีที่</w:t>
      </w:r>
      <w:r w:rsidRPr="00916E2D">
        <w:rPr>
          <w:rFonts w:ascii="TH SarabunPSK" w:hAnsi="TH SarabunPSK" w:cs="TH SarabunPSK"/>
          <w:sz w:val="32"/>
          <w:szCs w:val="32"/>
        </w:rPr>
        <w:t xml:space="preserve"> 3/3 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916E2D">
        <w:rPr>
          <w:rFonts w:ascii="TH SarabunPSK" w:hAnsi="TH SarabunPSK" w:cs="TH SarabunPSK"/>
          <w:sz w:val="32"/>
          <w:szCs w:val="32"/>
        </w:rPr>
        <w:t xml:space="preserve">38 </w:t>
      </w:r>
      <w:r w:rsidRPr="00916E2D">
        <w:rPr>
          <w:rFonts w:ascii="TH SarabunPSK" w:hAnsi="TH SarabunPSK" w:cs="TH SarabunPSK"/>
          <w:sz w:val="32"/>
          <w:szCs w:val="32"/>
          <w:cs/>
        </w:rPr>
        <w:t>คน</w:t>
      </w:r>
      <w:r w:rsidRPr="00916E2D">
        <w:rPr>
          <w:rFonts w:ascii="TH SarabunPSK" w:hAnsi="TH SarabunPSK" w:cs="TH SarabunPSK"/>
          <w:sz w:val="32"/>
          <w:szCs w:val="32"/>
        </w:rPr>
        <w:t xml:space="preserve"> </w:t>
      </w:r>
      <w:r w:rsidRPr="00916E2D">
        <w:rPr>
          <w:rFonts w:ascii="TH SarabunPSK" w:hAnsi="TH SarabunPSK" w:cs="TH SarabunPSK"/>
          <w:sz w:val="32"/>
          <w:szCs w:val="32"/>
          <w:cs/>
        </w:rPr>
        <w:t>หลังจากนั้นได้นำผลการวิเคราะห์ตนเองของนักเรียนมาวิเคราะห์ข้อมูลทางสถิติ</w:t>
      </w:r>
      <w:r w:rsidRPr="00916E2D">
        <w:rPr>
          <w:rFonts w:ascii="TH SarabunPSK" w:hAnsi="TH SarabunPSK" w:cs="TH SarabunPSK"/>
          <w:sz w:val="32"/>
          <w:szCs w:val="32"/>
        </w:rPr>
        <w:t xml:space="preserve"> </w:t>
      </w:r>
      <w:r w:rsidRPr="00916E2D">
        <w:rPr>
          <w:rFonts w:ascii="TH SarabunPSK" w:hAnsi="TH SarabunPSK" w:cs="TH SarabunPSK"/>
          <w:sz w:val="32"/>
          <w:szCs w:val="32"/>
          <w:cs/>
        </w:rPr>
        <w:t>โดยหาค่าร้อยละของการเรียนรู้ พบว่าว่านักเรียนกลุ่มตัวอย่างมีการเรียนแบบร่วมมือ(</w:t>
      </w:r>
      <w:r w:rsidRPr="00916E2D">
        <w:rPr>
          <w:rFonts w:ascii="TH SarabunPSK" w:hAnsi="TH SarabunPSK" w:cs="TH SarabunPSK"/>
          <w:sz w:val="32"/>
          <w:szCs w:val="32"/>
        </w:rPr>
        <w:t xml:space="preserve"> Collaborative) 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สูงที่สุดโดยคิดเป็นร้อยละ </w:t>
      </w:r>
      <w:r w:rsidRPr="00916E2D">
        <w:rPr>
          <w:rFonts w:ascii="TH SarabunPSK" w:hAnsi="TH SarabunPSK" w:cs="TH SarabunPSK"/>
          <w:sz w:val="32"/>
          <w:szCs w:val="32"/>
        </w:rPr>
        <w:t xml:space="preserve">42.10 </w:t>
      </w:r>
      <w:r w:rsidRPr="00916E2D">
        <w:rPr>
          <w:rFonts w:ascii="TH SarabunPSK" w:hAnsi="TH SarabunPSK" w:cs="TH SarabunPSK"/>
          <w:sz w:val="32"/>
          <w:szCs w:val="32"/>
          <w:cs/>
        </w:rPr>
        <w:t>ส่วนการเรียนแบบพึ่งพา(</w:t>
      </w:r>
      <w:r w:rsidRPr="00916E2D">
        <w:rPr>
          <w:rFonts w:ascii="TH SarabunPSK" w:hAnsi="TH SarabunPSK" w:cs="TH SarabunPSK"/>
          <w:sz w:val="32"/>
          <w:szCs w:val="32"/>
        </w:rPr>
        <w:t xml:space="preserve">Dependent) </w:t>
      </w:r>
      <w:r w:rsidRPr="00916E2D">
        <w:rPr>
          <w:rFonts w:ascii="TH SarabunPSK" w:hAnsi="TH SarabunPSK" w:cs="TH SarabunPSK"/>
          <w:sz w:val="32"/>
          <w:szCs w:val="32"/>
          <w:cs/>
        </w:rPr>
        <w:t>กับการเรียนแบบอิสระ (</w:t>
      </w:r>
      <w:r w:rsidRPr="00916E2D">
        <w:rPr>
          <w:rFonts w:ascii="TH SarabunPSK" w:hAnsi="TH SarabunPSK" w:cs="TH SarabunPSK"/>
          <w:sz w:val="32"/>
          <w:szCs w:val="32"/>
        </w:rPr>
        <w:t>Independent )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916E2D">
        <w:rPr>
          <w:rFonts w:ascii="TH SarabunPSK" w:hAnsi="TH SarabunPSK" w:cs="TH SarabunPSK"/>
          <w:sz w:val="32"/>
          <w:szCs w:val="32"/>
        </w:rPr>
        <w:t xml:space="preserve">23.68 </w:t>
      </w:r>
      <w:r w:rsidRPr="00916E2D">
        <w:rPr>
          <w:rFonts w:ascii="TH SarabunPSK" w:hAnsi="TH SarabunPSK" w:cs="TH SarabunPSK"/>
          <w:sz w:val="32"/>
          <w:szCs w:val="32"/>
          <w:cs/>
        </w:rPr>
        <w:t>เท่ากัน</w:t>
      </w:r>
      <w:r w:rsidRPr="00916E2D">
        <w:rPr>
          <w:rFonts w:ascii="TH SarabunPSK" w:hAnsi="TH SarabunPSK" w:cs="TH SarabunPSK"/>
          <w:sz w:val="32"/>
          <w:szCs w:val="32"/>
        </w:rPr>
        <w:t xml:space="preserve"> 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วิธีการเรียนที่มีนักเรียนเรียนน้อยที่สุดคือการเรียนแบบหลีกเลี่ยง ( </w:t>
      </w:r>
      <w:r w:rsidR="003C08AB" w:rsidRPr="00916E2D">
        <w:rPr>
          <w:rFonts w:ascii="TH SarabunPSK" w:hAnsi="TH SarabunPSK" w:cs="TH SarabunPSK"/>
          <w:sz w:val="32"/>
          <w:szCs w:val="32"/>
        </w:rPr>
        <w:t>Avoidance</w:t>
      </w:r>
      <w:r w:rsidRPr="00916E2D">
        <w:rPr>
          <w:rFonts w:ascii="TH SarabunPSK" w:hAnsi="TH SarabunPSK" w:cs="TH SarabunPSK"/>
          <w:sz w:val="32"/>
          <w:szCs w:val="32"/>
        </w:rPr>
        <w:t xml:space="preserve"> ) 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โดยคิดเป็นร้อยละ </w:t>
      </w:r>
      <w:r w:rsidRPr="00916E2D">
        <w:rPr>
          <w:rFonts w:ascii="TH SarabunPSK" w:hAnsi="TH SarabunPSK" w:cs="TH SarabunPSK"/>
          <w:sz w:val="32"/>
          <w:szCs w:val="32"/>
        </w:rPr>
        <w:t xml:space="preserve">10.52 </w:t>
      </w:r>
      <w:r w:rsidRPr="00916E2D">
        <w:rPr>
          <w:rFonts w:ascii="TH SarabunPSK" w:hAnsi="TH SarabunPSK" w:cs="TH SarabunPSK"/>
          <w:sz w:val="32"/>
          <w:szCs w:val="32"/>
          <w:cs/>
        </w:rPr>
        <w:t>และวิธีการเรียนที่ไม่มีนักเรียนเรียนเลย คือ</w:t>
      </w:r>
      <w:r w:rsidRPr="00916E2D">
        <w:rPr>
          <w:rFonts w:ascii="TH SarabunPSK" w:hAnsi="TH SarabunPSK" w:cs="TH SarabunPSK"/>
          <w:sz w:val="32"/>
          <w:szCs w:val="32"/>
        </w:rPr>
        <w:t xml:space="preserve"> </w:t>
      </w:r>
      <w:r w:rsidRPr="00916E2D">
        <w:rPr>
          <w:rFonts w:ascii="TH SarabunPSK" w:hAnsi="TH SarabunPSK" w:cs="TH SarabunPSK"/>
          <w:sz w:val="32"/>
          <w:szCs w:val="32"/>
          <w:cs/>
        </w:rPr>
        <w:t>วิธีการเรียนแบบแข่งขัน(</w:t>
      </w:r>
      <w:r w:rsidRPr="00916E2D">
        <w:rPr>
          <w:rFonts w:ascii="TH SarabunPSK" w:hAnsi="TH SarabunPSK" w:cs="TH SarabunPSK"/>
          <w:sz w:val="32"/>
          <w:szCs w:val="32"/>
        </w:rPr>
        <w:t xml:space="preserve">Competitive) </w:t>
      </w:r>
      <w:r w:rsidRPr="00916E2D">
        <w:rPr>
          <w:rFonts w:ascii="TH SarabunPSK" w:hAnsi="TH SarabunPSK" w:cs="TH SarabunPSK"/>
          <w:sz w:val="32"/>
          <w:szCs w:val="32"/>
          <w:cs/>
        </w:rPr>
        <w:t>และการเรียนแบบมีส่วนร่วม</w:t>
      </w:r>
      <w:r w:rsidRPr="00916E2D">
        <w:rPr>
          <w:rFonts w:ascii="TH SarabunPSK" w:hAnsi="TH SarabunPSK" w:cs="TH SarabunPSK"/>
          <w:sz w:val="32"/>
          <w:szCs w:val="32"/>
        </w:rPr>
        <w:t xml:space="preserve"> (Participation)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โดยคิดเป็นร้อยละ </w:t>
      </w:r>
      <w:r w:rsidRPr="00916E2D">
        <w:rPr>
          <w:rFonts w:ascii="TH SarabunPSK" w:hAnsi="TH SarabunPSK" w:cs="TH SarabunPSK"/>
          <w:sz w:val="32"/>
          <w:szCs w:val="32"/>
        </w:rPr>
        <w:t xml:space="preserve">0 </w:t>
      </w:r>
      <w:r w:rsidRPr="00916E2D">
        <w:rPr>
          <w:rFonts w:ascii="TH SarabunPSK" w:hAnsi="TH SarabunPSK" w:cs="TH SarabunPSK"/>
          <w:sz w:val="32"/>
          <w:szCs w:val="32"/>
          <w:cs/>
        </w:rPr>
        <w:t>ของจำนวนนักเรียนกลุ่มตัวอย่างทั้งหมด</w:t>
      </w:r>
      <w:r w:rsidRPr="00916E2D">
        <w:rPr>
          <w:rFonts w:ascii="TH SarabunPSK" w:hAnsi="TH SarabunPSK" w:cs="TH SarabunPSK"/>
          <w:sz w:val="32"/>
          <w:szCs w:val="32"/>
        </w:rPr>
        <w:t xml:space="preserve"> </w:t>
      </w:r>
      <w:r w:rsidRPr="00916E2D">
        <w:rPr>
          <w:rFonts w:ascii="TH SarabunPSK" w:hAnsi="TH SarabunPSK" w:cs="TH SarabunPSK"/>
          <w:sz w:val="32"/>
          <w:szCs w:val="32"/>
          <w:cs/>
        </w:rPr>
        <w:t>จากการเปรียบเทียบผลต่างของคะแนนทดสอบก่อนเรียนและหลังเรียนด้วยการจัดการเรียนรู้ตามแนว</w:t>
      </w:r>
      <w:r w:rsidRPr="00916E2D">
        <w:rPr>
          <w:rFonts w:ascii="TH SarabunPSK" w:hAnsi="TH SarabunPSK" w:cs="TH SarabunPSK"/>
          <w:sz w:val="32"/>
          <w:szCs w:val="32"/>
        </w:rPr>
        <w:t xml:space="preserve"> Learning Styles</w:t>
      </w:r>
      <w:r w:rsidRPr="00916E2D">
        <w:rPr>
          <w:rFonts w:ascii="TH SarabunPSK" w:hAnsi="TH SarabunPSK" w:cs="TH SarabunPSK"/>
          <w:sz w:val="32"/>
          <w:szCs w:val="32"/>
          <w:cs/>
        </w:rPr>
        <w:t>ของนักเรียนกลุ่มตัวอย่าง พบว่า</w:t>
      </w:r>
      <w:r w:rsidRPr="00916E2D">
        <w:rPr>
          <w:rFonts w:ascii="TH SarabunPSK" w:hAnsi="TH SarabunPSK" w:cs="TH SarabunPSK"/>
          <w:sz w:val="32"/>
          <w:szCs w:val="32"/>
        </w:rPr>
        <w:t xml:space="preserve"> 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นักเรียนมีคะแนนทดสอบหลังการใช้แผนการจัดการเรียนรู้ตามแนว </w:t>
      </w:r>
      <w:r w:rsidRPr="00916E2D">
        <w:rPr>
          <w:rFonts w:ascii="TH SarabunPSK" w:hAnsi="TH SarabunPSK" w:cs="TH SarabunPSK"/>
          <w:sz w:val="32"/>
          <w:szCs w:val="32"/>
        </w:rPr>
        <w:t xml:space="preserve">Learning </w:t>
      </w:r>
      <w:r w:rsidRPr="00916E2D">
        <w:rPr>
          <w:rFonts w:ascii="TH SarabunPSK" w:hAnsi="TH SarabunPSK" w:cs="TH SarabunPSK"/>
          <w:sz w:val="32"/>
          <w:szCs w:val="32"/>
        </w:rPr>
        <w:lastRenderedPageBreak/>
        <w:t xml:space="preserve">Styles 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สูงกว่าคะแนนทดสอบก่อนเรียนโดยมีผลต่างเฉลี่ย </w:t>
      </w:r>
      <w:r w:rsidRPr="00916E2D">
        <w:rPr>
          <w:rFonts w:ascii="TH SarabunPSK" w:hAnsi="TH SarabunPSK" w:cs="TH SarabunPSK"/>
          <w:sz w:val="32"/>
          <w:szCs w:val="32"/>
        </w:rPr>
        <w:t xml:space="preserve">4.02 </w:t>
      </w:r>
      <w:r w:rsidRPr="00916E2D">
        <w:rPr>
          <w:rFonts w:ascii="TH SarabunPSK" w:hAnsi="TH SarabunPSK" w:cs="TH SarabunPSK"/>
          <w:sz w:val="32"/>
          <w:szCs w:val="32"/>
          <w:cs/>
        </w:rPr>
        <w:t>ซึ่งแสดงว่าผู้เรียนมีการพัฒนากระบวนการเรียนรู้ของตนเอง</w:t>
      </w:r>
      <w:r w:rsidRPr="00916E2D">
        <w:rPr>
          <w:rFonts w:ascii="TH SarabunPSK" w:hAnsi="TH SarabunPSK" w:cs="TH SarabunPSK"/>
          <w:sz w:val="32"/>
          <w:szCs w:val="32"/>
        </w:rPr>
        <w:t xml:space="preserve"> </w:t>
      </w:r>
      <w:r w:rsidRPr="00916E2D">
        <w:rPr>
          <w:rFonts w:ascii="TH SarabunPSK" w:hAnsi="TH SarabunPSK" w:cs="TH SarabunPSK"/>
          <w:sz w:val="32"/>
          <w:szCs w:val="32"/>
          <w:cs/>
        </w:rPr>
        <w:t>ส่งผลให้ผลสัมฤทธิ์ทางการเรียนเพิ่มสูงขึ้น  </w:t>
      </w:r>
    </w:p>
    <w:p w:rsidR="00E45C44" w:rsidRPr="00291767" w:rsidRDefault="00E45C44" w:rsidP="00291767">
      <w:pPr>
        <w:autoSpaceDE w:val="0"/>
        <w:autoSpaceDN w:val="0"/>
        <w:adjustRightInd w:val="0"/>
        <w:spacing w:before="240" w:after="0" w:line="240" w:lineRule="auto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91767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เยี่ยมศิริ</w:t>
      </w:r>
      <w:r w:rsidRPr="00291767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Pr="00291767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มณีพิศมัย</w:t>
      </w:r>
      <w:r w:rsidRPr="00291767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(2550)</w:t>
      </w:r>
      <w:r w:rsidRPr="00291767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291767">
        <w:rPr>
          <w:rFonts w:ascii="TH SarabunPSK" w:eastAsiaTheme="minorHAnsi" w:hAnsi="TH SarabunPSK" w:cs="TH SarabunPSK"/>
          <w:sz w:val="32"/>
          <w:szCs w:val="32"/>
          <w:cs/>
        </w:rPr>
        <w:t>ได้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>ศึกษาเปรียบเทียบผลสัมฤทธิ์ทางการเรียนโดยใช้บทปฏิบัติการเคมีแบบที่ใช้โดยทั่วไปกับบทปฏิบัติการเคมีแบบย่อส่วน</w:t>
      </w:r>
      <w:r w:rsidRPr="00291767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>ศึกษาเจตคติของผู้เรียนที่มีต่อการทดลองเคมีแบบย่อส่วน</w:t>
      </w:r>
      <w:r w:rsidRPr="00291767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>โดย</w:t>
      </w:r>
      <w:r w:rsidR="00291767">
        <w:rPr>
          <w:rFonts w:ascii="TH SarabunPSK" w:eastAsiaTheme="minorHAnsi" w:hAnsi="TH SarabunPSK" w:cs="TH SarabunPSK"/>
          <w:sz w:val="32"/>
          <w:szCs w:val="32"/>
          <w:cs/>
        </w:rPr>
        <w:t>ใช้บทปฏิบัติการการทดลองที่จัดทำ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>ขึ้นเป็นไปตามหลักสูตรมหาวิทยาลัยราชภัฏ</w:t>
      </w:r>
      <w:r w:rsidRPr="00291767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>วิชาปฏิบัติการเคมี</w:t>
      </w:r>
      <w:r w:rsidRPr="00291767">
        <w:rPr>
          <w:rFonts w:ascii="TH SarabunPSK" w:eastAsiaTheme="minorHAnsi" w:hAnsi="TH SarabunPSK" w:cs="TH SarabunPSK"/>
          <w:sz w:val="32"/>
          <w:szCs w:val="32"/>
        </w:rPr>
        <w:t xml:space="preserve"> 2 </w:t>
      </w:r>
      <w:r w:rsidR="00291767">
        <w:rPr>
          <w:rFonts w:ascii="TH SarabunPSK" w:eastAsiaTheme="minorHAnsi" w:hAnsi="TH SarabunPSK" w:cs="TH SarabunPSK"/>
          <w:sz w:val="32"/>
          <w:szCs w:val="32"/>
          <w:cs/>
        </w:rPr>
        <w:t>จำ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>นวน</w:t>
      </w:r>
      <w:r w:rsidRPr="00291767">
        <w:rPr>
          <w:rFonts w:ascii="TH SarabunPSK" w:eastAsiaTheme="minorHAnsi" w:hAnsi="TH SarabunPSK" w:cs="TH SarabunPSK"/>
          <w:sz w:val="32"/>
          <w:szCs w:val="32"/>
        </w:rPr>
        <w:t xml:space="preserve"> 5 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>บทปฏิบัติการและแบบที่ผู้วิจัยคิดค้น</w:t>
      </w:r>
      <w:r w:rsidRPr="00291767">
        <w:rPr>
          <w:rFonts w:ascii="TH SarabunPSK" w:eastAsiaTheme="minorHAnsi" w:hAnsi="TH SarabunPSK" w:cs="TH SarabunPSK"/>
          <w:sz w:val="32"/>
          <w:szCs w:val="32"/>
        </w:rPr>
        <w:t>/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>ออกแบบขึ้นมา</w:t>
      </w:r>
      <w:r w:rsidRPr="00291767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291767">
        <w:rPr>
          <w:rFonts w:ascii="TH SarabunPSK" w:eastAsiaTheme="minorHAnsi" w:hAnsi="TH SarabunPSK" w:cs="TH SarabunPSK"/>
          <w:sz w:val="32"/>
          <w:szCs w:val="32"/>
          <w:cs/>
        </w:rPr>
        <w:t>จำ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>นวน</w:t>
      </w:r>
      <w:r w:rsidR="00291767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291767">
        <w:rPr>
          <w:rFonts w:ascii="TH SarabunPSK" w:eastAsiaTheme="minorHAnsi" w:hAnsi="TH SarabunPSK" w:cs="TH SarabunPSK"/>
          <w:sz w:val="32"/>
          <w:szCs w:val="32"/>
        </w:rPr>
        <w:t xml:space="preserve">5 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>บทปฏิบัติการ</w:t>
      </w:r>
      <w:r w:rsidRPr="00291767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>จากผลการวิจัยพบว่านักศึกษาที่เรียนโดยใช้บทปฏิบัติการแบบย่อส่วน</w:t>
      </w:r>
      <w:r w:rsidRPr="00291767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>มีเจตคติที่ดีต่อปฏิบัติการเคมีแบบย่อส่วนเป็นส่วนใหญ่ผลสัมฤทธิ์ทางการเรียนของนักศึกษาก่อนและหลังการใช้บทปฏิบัติการเคมีแบบย่อส่วน</w:t>
      </w:r>
      <w:r w:rsidRPr="00291767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>และบทปฏิบัติการเคมีที่ใช้</w:t>
      </w:r>
      <w:r w:rsidR="00291767">
        <w:rPr>
          <w:rFonts w:ascii="TH SarabunPSK" w:eastAsiaTheme="minorHAnsi" w:hAnsi="TH SarabunPSK" w:cs="TH SarabunPSK"/>
          <w:sz w:val="32"/>
          <w:szCs w:val="32"/>
          <w:cs/>
        </w:rPr>
        <w:t>โดยทั่วไปสูงขึ้นอย่างมีนัยสำ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>คัญที่ระดับ</w:t>
      </w:r>
      <w:r w:rsidRPr="00291767">
        <w:rPr>
          <w:rFonts w:ascii="TH SarabunPSK" w:eastAsiaTheme="minorHAnsi" w:hAnsi="TH SarabunPSK" w:cs="TH SarabunPSK"/>
          <w:sz w:val="32"/>
          <w:szCs w:val="32"/>
        </w:rPr>
        <w:t xml:space="preserve"> 0.01</w:t>
      </w:r>
    </w:p>
    <w:p w:rsidR="00E45C44" w:rsidRPr="00291767" w:rsidRDefault="00E45C44" w:rsidP="00291767">
      <w:pPr>
        <w:autoSpaceDE w:val="0"/>
        <w:autoSpaceDN w:val="0"/>
        <w:adjustRightInd w:val="0"/>
        <w:spacing w:before="240" w:line="240" w:lineRule="auto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91767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สาลินี</w:t>
      </w:r>
      <w:r w:rsidRPr="00291767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Pr="00291767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อาจารีย์</w:t>
      </w:r>
      <w:r w:rsidRPr="00291767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Pr="00291767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และคณะ</w:t>
      </w:r>
      <w:r w:rsidRPr="00291767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(</w:t>
      </w:r>
      <w:r w:rsidR="00291767">
        <w:rPr>
          <w:rFonts w:ascii="TH SarabunPSK" w:eastAsiaTheme="minorHAnsi" w:hAnsi="TH SarabunPSK" w:cs="TH SarabunPSK"/>
          <w:b/>
          <w:bCs/>
          <w:sz w:val="32"/>
          <w:szCs w:val="32"/>
        </w:rPr>
        <w:t>2552</w:t>
      </w:r>
      <w:r w:rsidRPr="00291767">
        <w:rPr>
          <w:rFonts w:ascii="TH SarabunPSK" w:eastAsiaTheme="minorHAnsi" w:hAnsi="TH SarabunPSK" w:cs="TH SarabunPSK"/>
          <w:b/>
          <w:bCs/>
          <w:sz w:val="32"/>
          <w:szCs w:val="32"/>
        </w:rPr>
        <w:t>)</w:t>
      </w:r>
      <w:r w:rsidRPr="00291767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>ได้พัฒนาบทปฏิบัติการไมโครสเกลเรื่องเคมีไฟฟ้า</w:t>
      </w:r>
      <w:r w:rsidRPr="00291767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>ประกอบด้วย</w:t>
      </w:r>
      <w:r w:rsidRPr="00291767">
        <w:rPr>
          <w:rFonts w:ascii="TH SarabunPSK" w:eastAsiaTheme="minorHAnsi" w:hAnsi="TH SarabunPSK" w:cs="TH SarabunPSK"/>
          <w:sz w:val="32"/>
          <w:szCs w:val="32"/>
        </w:rPr>
        <w:t xml:space="preserve"> 4 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>บทเรียน</w:t>
      </w:r>
      <w:r w:rsidRPr="00291767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>คือ</w:t>
      </w:r>
      <w:r w:rsidRPr="00291767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>ปฏิกิริยารีดอกซ์</w:t>
      </w:r>
      <w:r w:rsidRPr="00291767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29176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เซลล์กัลป์วานิก 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>เซลล์ความเข้มข้น</w:t>
      </w:r>
      <w:r w:rsidRPr="00291767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>และการแยกสลายสารละลายด้วยไฟฟ้า</w:t>
      </w:r>
      <w:r w:rsidRPr="00291767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>โดยใช้วิธีการสอนแบบ</w:t>
      </w:r>
      <w:r w:rsidRPr="00291767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>สืบเสาะหาความรู้</w:t>
      </w:r>
      <w:r w:rsidRPr="00291767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291767">
        <w:rPr>
          <w:rFonts w:ascii="TH SarabunPSK" w:eastAsiaTheme="minorHAnsi" w:hAnsi="TH SarabunPSK" w:cs="TH SarabunPSK"/>
          <w:sz w:val="32"/>
          <w:szCs w:val="32"/>
          <w:cs/>
        </w:rPr>
        <w:t>และจัด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>กิจกรรมเป็น</w:t>
      </w:r>
      <w:r w:rsidRPr="00291767">
        <w:rPr>
          <w:rFonts w:ascii="TH SarabunPSK" w:eastAsiaTheme="minorHAnsi" w:hAnsi="TH SarabunPSK" w:cs="TH SarabunPSK"/>
          <w:sz w:val="32"/>
          <w:szCs w:val="32"/>
        </w:rPr>
        <w:t xml:space="preserve"> 5 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>ขั้น</w:t>
      </w:r>
      <w:r w:rsidRPr="00291767">
        <w:rPr>
          <w:rFonts w:ascii="TH SarabunPSK" w:eastAsiaTheme="minorHAnsi" w:hAnsi="TH SarabunPSK" w:cs="TH SarabunPSK"/>
          <w:sz w:val="32"/>
          <w:szCs w:val="32"/>
        </w:rPr>
        <w:t xml:space="preserve"> (5 E) 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>คือ</w:t>
      </w:r>
      <w:r w:rsidRPr="00291767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>ขั้นสร้างความสนใจ</w:t>
      </w:r>
      <w:r w:rsidRPr="00291767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>ขั้น</w:t>
      </w:r>
      <w:r w:rsidR="00291767">
        <w:rPr>
          <w:rFonts w:ascii="TH SarabunPSK" w:eastAsiaTheme="minorHAnsi" w:hAnsi="TH SarabunPSK" w:cs="TH SarabunPSK"/>
          <w:sz w:val="32"/>
          <w:szCs w:val="32"/>
          <w:cs/>
        </w:rPr>
        <w:t>สำ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>รวจและค้นหา</w:t>
      </w:r>
      <w:r w:rsidRPr="00291767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>ขั้นอธิบายและลงข้อสรุป</w:t>
      </w:r>
      <w:r w:rsidRPr="00291767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>ขั้นขยายความรู้</w:t>
      </w:r>
      <w:r w:rsidRPr="00291767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>และขั้นประเมินผลที่ได้พบว่าผู้เรียนมีความเข้าใจในบทเรียนดียิ่งขึ้น</w:t>
      </w:r>
      <w:r w:rsidRPr="00291767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>เกิดทักษะการคิด</w:t>
      </w:r>
      <w:r w:rsidRPr="00291767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>ผู้วิเคราะห์</w:t>
      </w:r>
      <w:r w:rsidRPr="00291767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>และมีเจตคติที่ดีต่อวิชาวิทยาศาสตร์</w:t>
      </w:r>
    </w:p>
    <w:p w:rsidR="00E45C44" w:rsidRPr="00291767" w:rsidRDefault="00E45C44" w:rsidP="0029176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eastAsiaTheme="minorHAnsi" w:hAnsi="THSarabunPSK" w:cs="THSarabunPSK"/>
          <w:sz w:val="32"/>
          <w:szCs w:val="32"/>
        </w:rPr>
      </w:pPr>
      <w:r w:rsidRPr="003C08AB">
        <w:rPr>
          <w:rFonts w:ascii="THSarabunPSK" w:eastAsiaTheme="minorHAnsi" w:hAnsi="THSarabunPSK" w:cs="THSarabunPSK" w:hint="cs"/>
          <w:b/>
          <w:bCs/>
          <w:sz w:val="32"/>
          <w:szCs w:val="32"/>
          <w:cs/>
        </w:rPr>
        <w:t>ศักดิ์ศรี</w:t>
      </w:r>
      <w:r w:rsidRPr="003C08AB">
        <w:rPr>
          <w:rFonts w:ascii="THSarabunPSK" w:eastAsiaTheme="minorHAnsi" w:hAnsi="THSarabunPSK" w:cs="THSarabunPSK"/>
          <w:b/>
          <w:bCs/>
          <w:sz w:val="32"/>
          <w:szCs w:val="32"/>
        </w:rPr>
        <w:t xml:space="preserve"> </w:t>
      </w:r>
      <w:r w:rsidRPr="003C08AB">
        <w:rPr>
          <w:rFonts w:ascii="THSarabunPSK" w:eastAsiaTheme="minorHAnsi" w:hAnsi="THSarabunPSK" w:cs="THSarabunPSK" w:hint="cs"/>
          <w:b/>
          <w:bCs/>
          <w:sz w:val="32"/>
          <w:szCs w:val="32"/>
          <w:cs/>
        </w:rPr>
        <w:t>สุภาษร</w:t>
      </w:r>
      <w:r w:rsidRPr="003C08AB">
        <w:rPr>
          <w:rFonts w:ascii="THSarabunPSK" w:eastAsiaTheme="minorHAnsi" w:hAnsi="THSarabunPSK" w:cs="THSarabunPSK"/>
          <w:b/>
          <w:bCs/>
          <w:sz w:val="32"/>
          <w:szCs w:val="32"/>
        </w:rPr>
        <w:t xml:space="preserve"> </w:t>
      </w:r>
      <w:r w:rsidRPr="003C08AB">
        <w:rPr>
          <w:rFonts w:ascii="THSarabunPSK" w:eastAsiaTheme="minorHAnsi" w:hAnsi="THSarabunPSK" w:cs="THSarabunPSK" w:hint="cs"/>
          <w:b/>
          <w:bCs/>
          <w:sz w:val="32"/>
          <w:szCs w:val="32"/>
          <w:cs/>
        </w:rPr>
        <w:t>และคณะ</w:t>
      </w:r>
      <w:r w:rsidRPr="003C08AB">
        <w:rPr>
          <w:rFonts w:ascii="THSarabunPSK" w:eastAsiaTheme="minorHAnsi" w:hAnsi="THSarabunPSK" w:cs="THSarabunPSK"/>
          <w:b/>
          <w:bCs/>
          <w:sz w:val="32"/>
          <w:szCs w:val="32"/>
        </w:rPr>
        <w:t xml:space="preserve"> (</w:t>
      </w:r>
      <w:r w:rsidR="00291767" w:rsidRPr="003C08AB">
        <w:rPr>
          <w:rFonts w:ascii="THSarabunPSK" w:eastAsiaTheme="minorHAnsi" w:hAnsi="THSarabunPSK" w:cs="THSarabunPSK"/>
          <w:b/>
          <w:bCs/>
          <w:sz w:val="32"/>
          <w:szCs w:val="32"/>
        </w:rPr>
        <w:t>2557</w:t>
      </w:r>
      <w:r w:rsidRPr="003C08AB">
        <w:rPr>
          <w:rFonts w:ascii="THSarabunPSK" w:eastAsiaTheme="minorHAnsi" w:hAnsi="THSarabunPSK" w:cs="THSarabunPSK"/>
          <w:b/>
          <w:bCs/>
          <w:sz w:val="32"/>
          <w:szCs w:val="32"/>
        </w:rPr>
        <w:t>)</w:t>
      </w:r>
      <w:r w:rsidR="00291767">
        <w:rPr>
          <w:rFonts w:ascii="THSarabunPSK" w:eastAsiaTheme="minorHAnsi" w:hAnsi="THSarabunPSK" w:cs="THSarabunPSK" w:hint="cs"/>
          <w:sz w:val="32"/>
          <w:szCs w:val="32"/>
          <w:cs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ได้</w:t>
      </w:r>
      <w:r w:rsidR="00291767">
        <w:rPr>
          <w:rFonts w:ascii="THSarabunPSK" w:eastAsiaTheme="minorHAnsi" w:hAnsi="THSarabunPSK" w:cs="THSarabunPSK" w:hint="cs"/>
          <w:sz w:val="32"/>
          <w:szCs w:val="32"/>
          <w:cs/>
        </w:rPr>
        <w:t>ศึกษาและ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พัฒนาเซล</w:t>
      </w:r>
      <w:r w:rsidR="00291767">
        <w:rPr>
          <w:rFonts w:ascii="THSarabunPSK" w:eastAsiaTheme="minorHAnsi" w:hAnsi="THSarabunPSK" w:cs="THSarabunPSK" w:hint="cs"/>
          <w:sz w:val="32"/>
          <w:szCs w:val="32"/>
          <w:cs/>
        </w:rPr>
        <w:t>ล์กัลวานิกแบบย่อส่วนและต้นทุนต่ำ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มีวิธีการสร้างที่ง่ายเพื่อใช้เป็นอุปกรณ์ส่าหรับการสอนเคมีไฟฟ้าในระดับมัธยมศึกษาตอนปลาย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ผลการทดลองที่ได้จากการสร้างเซลล์กัลวานิกเปรียบเทียบกับวิธีแบบเก่า</w:t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>เมื่อใช้</w:t>
      </w:r>
      <w:r>
        <w:rPr>
          <w:rFonts w:ascii="THSarabunPSK" w:eastAsiaTheme="minorHAnsi" w:hAnsi="THSarabunPSK" w:cs="THSarabunPSK"/>
          <w:sz w:val="32"/>
          <w:szCs w:val="32"/>
        </w:rPr>
        <w:t xml:space="preserve"> t-test </w:t>
      </w:r>
      <w:r w:rsidRPr="00291767">
        <w:rPr>
          <w:rFonts w:ascii="THSarabunPSK" w:eastAsiaTheme="minorHAnsi" w:hAnsi="THSarabunPSK" w:cs="THSarabunPSK" w:hint="cs"/>
          <w:sz w:val="32"/>
          <w:szCs w:val="32"/>
          <w:cs/>
        </w:rPr>
        <w:t>ทดสอบศักย์ไฟฟ้าของวิธีทั้งสอ</w:t>
      </w:r>
      <w:r w:rsidR="00291767">
        <w:rPr>
          <w:rFonts w:ascii="THSarabunPSK" w:eastAsiaTheme="minorHAnsi" w:hAnsi="THSarabunPSK" w:cs="THSarabunPSK" w:hint="cs"/>
          <w:sz w:val="32"/>
          <w:szCs w:val="32"/>
          <w:cs/>
        </w:rPr>
        <w:t>งไม่มีความแตกต่างกันอย่างมีนัยสำ</w:t>
      </w:r>
      <w:r w:rsidRPr="00291767">
        <w:rPr>
          <w:rFonts w:ascii="THSarabunPSK" w:eastAsiaTheme="minorHAnsi" w:hAnsi="THSarabunPSK" w:cs="THSarabunPSK" w:hint="cs"/>
          <w:sz w:val="32"/>
          <w:szCs w:val="32"/>
          <w:cs/>
        </w:rPr>
        <w:t>คัญ</w:t>
      </w:r>
      <w:r w:rsidRPr="00291767">
        <w:rPr>
          <w:rFonts w:ascii="THSarabunPSK" w:eastAsiaTheme="minorHAnsi" w:hAnsi="THSarabunPSK" w:cs="THSarabunPSK"/>
          <w:sz w:val="32"/>
          <w:szCs w:val="32"/>
        </w:rPr>
        <w:t xml:space="preserve"> (t = 2.447) </w:t>
      </w:r>
      <w:r w:rsidRPr="00291767">
        <w:rPr>
          <w:rFonts w:ascii="THSarabunPSK" w:eastAsiaTheme="minorHAnsi" w:hAnsi="THSarabunPSK" w:cs="THSarabunPSK" w:hint="cs"/>
          <w:sz w:val="32"/>
          <w:szCs w:val="32"/>
          <w:cs/>
        </w:rPr>
        <w:t>ที่ระดับความเชื่อมั่นร้อยละ</w:t>
      </w:r>
      <w:r w:rsidRPr="00291767">
        <w:rPr>
          <w:rFonts w:ascii="THSarabunPSK" w:eastAsiaTheme="minorHAnsi" w:hAnsi="THSarabunPSK" w:cs="THSarabunPSK"/>
          <w:sz w:val="32"/>
          <w:szCs w:val="32"/>
        </w:rPr>
        <w:t xml:space="preserve"> 95 </w:t>
      </w:r>
      <w:r w:rsidRPr="00291767">
        <w:rPr>
          <w:rFonts w:ascii="THSarabunPSK" w:eastAsiaTheme="minorHAnsi" w:hAnsi="THSarabunPSK" w:cs="THSarabunPSK" w:hint="cs"/>
          <w:sz w:val="32"/>
          <w:szCs w:val="32"/>
          <w:cs/>
        </w:rPr>
        <w:t>การวิเคราะห์คะแนนก่อนเรียนและหลังเรียนของนักเรียน</w:t>
      </w:r>
      <w:r w:rsidRPr="00291767">
        <w:rPr>
          <w:rFonts w:ascii="THSarabunPSK" w:eastAsiaTheme="minorHAnsi" w:hAnsi="THSarabunPSK" w:cs="THSarabunPSK"/>
          <w:sz w:val="32"/>
          <w:szCs w:val="32"/>
        </w:rPr>
        <w:t xml:space="preserve"> (</w:t>
      </w:r>
      <w:r w:rsidRPr="00291767">
        <w:rPr>
          <w:rFonts w:ascii="THSarabunPSK" w:eastAsiaTheme="minorHAnsi" w:hAnsi="THSarabunPSK" w:cs="THSarabunPSK" w:hint="cs"/>
          <w:sz w:val="32"/>
          <w:szCs w:val="32"/>
          <w:cs/>
        </w:rPr>
        <w:t>ก่อนและหลังการใช้เซลล์ที่พัฒนาขึ้น</w:t>
      </w:r>
      <w:r w:rsidRPr="00291767">
        <w:rPr>
          <w:rFonts w:ascii="THSarabunPSK" w:eastAsiaTheme="minorHAnsi" w:hAnsi="THSarabunPSK" w:cs="THSarabunPSK"/>
          <w:sz w:val="32"/>
          <w:szCs w:val="32"/>
        </w:rPr>
        <w:t xml:space="preserve"> </w:t>
      </w:r>
      <w:r w:rsidRPr="00291767">
        <w:rPr>
          <w:rFonts w:ascii="THSarabunPSK" w:eastAsiaTheme="minorHAnsi" w:hAnsi="THSarabunPSK" w:cs="THSarabunPSK" w:hint="cs"/>
          <w:sz w:val="32"/>
          <w:szCs w:val="32"/>
          <w:cs/>
        </w:rPr>
        <w:t>ตามล่าดับ</w:t>
      </w:r>
      <w:r w:rsidRPr="00291767">
        <w:rPr>
          <w:rFonts w:ascii="THSarabunPSK" w:eastAsiaTheme="minorHAnsi" w:hAnsi="THSarabunPSK" w:cs="THSarabunPSK"/>
          <w:sz w:val="32"/>
          <w:szCs w:val="32"/>
        </w:rPr>
        <w:t xml:space="preserve">) </w:t>
      </w:r>
      <w:r w:rsidRPr="00291767">
        <w:rPr>
          <w:rFonts w:ascii="THSarabunPSK" w:eastAsiaTheme="minorHAnsi" w:hAnsi="THSarabunPSK" w:cs="THSarabunPSK" w:hint="cs"/>
          <w:sz w:val="32"/>
          <w:szCs w:val="32"/>
          <w:cs/>
        </w:rPr>
        <w:t>ได้มีผลสัมฤทธิ์ทางการเรียนเฉลี่ยก่อนเรียนและหลังเรียนมีค่าเท่ากับ</w:t>
      </w:r>
      <w:r w:rsidRPr="00291767">
        <w:rPr>
          <w:rFonts w:ascii="THSarabunPSK" w:eastAsiaTheme="minorHAnsi" w:hAnsi="THSarabunPSK" w:cs="THSarabunPSK"/>
          <w:sz w:val="32"/>
          <w:szCs w:val="32"/>
        </w:rPr>
        <w:t xml:space="preserve"> 4.69 </w:t>
      </w:r>
      <w:r w:rsidRPr="00291767">
        <w:rPr>
          <w:rFonts w:ascii="THSarabunPSK" w:eastAsiaTheme="minorHAnsi" w:hAnsi="THSarabunPSK" w:cs="THSarabunPSK" w:hint="cs"/>
          <w:sz w:val="32"/>
          <w:szCs w:val="32"/>
          <w:cs/>
        </w:rPr>
        <w:t>และ</w:t>
      </w:r>
      <w:r w:rsidRPr="00291767">
        <w:rPr>
          <w:rFonts w:ascii="THSarabunPSK" w:eastAsiaTheme="minorHAnsi" w:hAnsi="THSarabunPSK" w:cs="THSarabunPSK"/>
          <w:sz w:val="32"/>
          <w:szCs w:val="32"/>
        </w:rPr>
        <w:t xml:space="preserve"> 8.15 </w:t>
      </w:r>
      <w:r w:rsidRPr="00291767">
        <w:rPr>
          <w:rFonts w:ascii="THSarabunPSK" w:eastAsiaTheme="minorHAnsi" w:hAnsi="THSarabunPSK" w:cs="THSarabunPSK" w:hint="cs"/>
          <w:sz w:val="32"/>
          <w:szCs w:val="32"/>
          <w:cs/>
        </w:rPr>
        <w:t>โดยมีเปอร์เซ็นความแตกต่างส่าหรับคะแนนก่อนเรียนและหลังเรียนเป็นร้อยละ</w:t>
      </w:r>
      <w:r w:rsidRPr="00291767">
        <w:rPr>
          <w:rFonts w:ascii="THSarabunPSK" w:eastAsiaTheme="minorHAnsi" w:hAnsi="THSarabunPSK" w:cs="THSarabunPSK"/>
          <w:sz w:val="32"/>
          <w:szCs w:val="32"/>
        </w:rPr>
        <w:t xml:space="preserve"> 34.89 </w:t>
      </w:r>
      <w:r w:rsidRPr="00291767">
        <w:rPr>
          <w:rFonts w:ascii="THSarabunPSK" w:eastAsiaTheme="minorHAnsi" w:hAnsi="THSarabunPSK" w:cs="THSarabunPSK" w:hint="cs"/>
          <w:sz w:val="32"/>
          <w:szCs w:val="32"/>
          <w:cs/>
        </w:rPr>
        <w:t>ค่าสัมประสิทธิ์การกระจายตัวมีค่าเท่ากับร้อยละ</w:t>
      </w:r>
      <w:r w:rsidRPr="00291767">
        <w:rPr>
          <w:rFonts w:ascii="THSarabunPSK" w:eastAsiaTheme="minorHAnsi" w:hAnsi="THSarabunPSK" w:cs="THSarabunPSK"/>
          <w:sz w:val="32"/>
          <w:szCs w:val="32"/>
        </w:rPr>
        <w:t xml:space="preserve"> 24.09 </w:t>
      </w:r>
      <w:r w:rsidRPr="00291767">
        <w:rPr>
          <w:rFonts w:ascii="THSarabunPSK" w:eastAsiaTheme="minorHAnsi" w:hAnsi="THSarabunPSK" w:cs="THSarabunPSK" w:hint="cs"/>
          <w:sz w:val="32"/>
          <w:szCs w:val="32"/>
          <w:cs/>
        </w:rPr>
        <w:t>และ</w:t>
      </w:r>
      <w:r w:rsidR="00291767" w:rsidRPr="00291767">
        <w:rPr>
          <w:rFonts w:ascii="THSarabunPSK" w:eastAsiaTheme="minorHAnsi" w:hAnsi="THSarabunPSK" w:cs="THSarabunPSK"/>
          <w:sz w:val="32"/>
          <w:szCs w:val="32"/>
        </w:rPr>
        <w:t xml:space="preserve"> </w:t>
      </w:r>
      <w:r w:rsidRPr="00291767">
        <w:rPr>
          <w:rFonts w:ascii="THSarabunPSK" w:eastAsiaTheme="minorHAnsi" w:hAnsi="THSarabunPSK" w:cs="THSarabunPSK"/>
          <w:sz w:val="32"/>
          <w:szCs w:val="32"/>
        </w:rPr>
        <w:t xml:space="preserve">15.82 </w:t>
      </w:r>
      <w:r w:rsidRPr="00291767">
        <w:rPr>
          <w:rFonts w:ascii="THSarabunPSK" w:eastAsiaTheme="minorHAnsi" w:hAnsi="THSarabunPSK" w:cs="THSarabunPSK" w:hint="cs"/>
          <w:sz w:val="32"/>
          <w:szCs w:val="32"/>
          <w:cs/>
        </w:rPr>
        <w:t>ส่าหรับคะแนนก่อนเรียนและหลังเรียนตามล่าดับ</w:t>
      </w:r>
      <w:r w:rsidRPr="00291767">
        <w:rPr>
          <w:rFonts w:ascii="THSarabunPSK" w:eastAsiaTheme="minorHAnsi" w:hAnsi="THSarabunPSK" w:cs="THSarabunPSK"/>
          <w:sz w:val="32"/>
          <w:szCs w:val="32"/>
        </w:rPr>
        <w:t xml:space="preserve"> </w:t>
      </w:r>
      <w:r w:rsidRPr="00291767">
        <w:rPr>
          <w:rFonts w:ascii="THSarabunPSK" w:eastAsiaTheme="minorHAnsi" w:hAnsi="THSarabunPSK" w:cs="THSarabunPSK" w:hint="cs"/>
          <w:sz w:val="32"/>
          <w:szCs w:val="32"/>
          <w:cs/>
        </w:rPr>
        <w:t>เมื่อใช้</w:t>
      </w:r>
      <w:r w:rsidRPr="00291767">
        <w:rPr>
          <w:rFonts w:ascii="THSarabunPSK" w:eastAsiaTheme="minorHAnsi" w:hAnsi="THSarabunPSK" w:cs="THSarabunPSK"/>
          <w:sz w:val="32"/>
          <w:szCs w:val="32"/>
        </w:rPr>
        <w:t xml:space="preserve"> t-test </w:t>
      </w:r>
      <w:r w:rsidRPr="00291767">
        <w:rPr>
          <w:rFonts w:ascii="THSarabunPSK" w:eastAsiaTheme="minorHAnsi" w:hAnsi="THSarabunPSK" w:cs="THSarabunPSK" w:hint="cs"/>
          <w:sz w:val="32"/>
          <w:szCs w:val="32"/>
          <w:cs/>
        </w:rPr>
        <w:t>แบบกลุ่มตัวอย่างไม่อิสระต่อกันทดสอบคะแนนของการสอบทั้งสองครั้ง</w:t>
      </w:r>
      <w:r w:rsidRPr="00291767">
        <w:rPr>
          <w:rFonts w:ascii="THSarabunPSK" w:eastAsiaTheme="minorHAnsi" w:hAnsi="THSarabunPSK" w:cs="THSarabunPSK"/>
          <w:sz w:val="32"/>
          <w:szCs w:val="32"/>
        </w:rPr>
        <w:t xml:space="preserve"> </w:t>
      </w:r>
      <w:r w:rsidRPr="00291767">
        <w:rPr>
          <w:rFonts w:ascii="THSarabunPSK" w:eastAsiaTheme="minorHAnsi" w:hAnsi="THSarabunPSK" w:cs="THSarabunPSK" w:hint="cs"/>
          <w:sz w:val="32"/>
          <w:szCs w:val="32"/>
          <w:cs/>
        </w:rPr>
        <w:t>พบว่า</w:t>
      </w:r>
      <w:r w:rsidRPr="00291767">
        <w:rPr>
          <w:rFonts w:ascii="THSarabunPSK" w:eastAsiaTheme="minorHAnsi" w:hAnsi="THSarabunPSK" w:cs="THSarabunPSK"/>
          <w:sz w:val="32"/>
          <w:szCs w:val="32"/>
        </w:rPr>
        <w:t xml:space="preserve"> </w:t>
      </w:r>
      <w:r w:rsidR="00291767">
        <w:rPr>
          <w:rFonts w:ascii="THSarabunPSK" w:eastAsiaTheme="minorHAnsi" w:hAnsi="THSarabunPSK" w:cs="THSarabunPSK" w:hint="cs"/>
          <w:sz w:val="32"/>
          <w:szCs w:val="32"/>
          <w:cs/>
        </w:rPr>
        <w:t>มีความแตกต่างกันอย่างมีนัยสำ</w:t>
      </w:r>
      <w:r w:rsidRPr="00291767">
        <w:rPr>
          <w:rFonts w:ascii="THSarabunPSK" w:eastAsiaTheme="minorHAnsi" w:hAnsi="THSarabunPSK" w:cs="THSarabunPSK" w:hint="cs"/>
          <w:sz w:val="32"/>
          <w:szCs w:val="32"/>
          <w:cs/>
        </w:rPr>
        <w:t>คัญ</w:t>
      </w:r>
      <w:r w:rsidRPr="00291767">
        <w:rPr>
          <w:rFonts w:ascii="THSarabunPSK" w:eastAsiaTheme="minorHAnsi" w:hAnsi="THSarabunPSK" w:cs="THSarabunPSK"/>
          <w:sz w:val="32"/>
          <w:szCs w:val="32"/>
        </w:rPr>
        <w:t xml:space="preserve"> (tobserved </w:t>
      </w:r>
      <w:r w:rsidR="00291767" w:rsidRPr="00291767">
        <w:rPr>
          <w:rFonts w:ascii="THSarabunPSK" w:eastAsiaTheme="minorHAnsi" w:hAnsi="THSarabunPSK" w:cs="THSarabunPSK"/>
          <w:sz w:val="32"/>
          <w:szCs w:val="32"/>
        </w:rPr>
        <w:t>=</w:t>
      </w:r>
      <w:r w:rsidRPr="00291767">
        <w:rPr>
          <w:rFonts w:ascii="THSarabunPSK" w:eastAsiaTheme="minorHAnsi" w:hAnsi="THSarabunPSK" w:cs="THSarabunPSK"/>
          <w:sz w:val="32"/>
          <w:szCs w:val="32"/>
        </w:rPr>
        <w:t xml:space="preserve">9.55, tcritical </w:t>
      </w:r>
      <w:r w:rsidRPr="00291767">
        <w:rPr>
          <w:rFonts w:ascii="THSarabunPSK" w:eastAsiaTheme="minorHAnsi" w:hAnsi="THSarabunPSK" w:cs="THSarabunPSK" w:hint="cs"/>
          <w:sz w:val="32"/>
          <w:szCs w:val="32"/>
          <w:cs/>
        </w:rPr>
        <w:t>ที่ระดับความเชื่อมั่น</w:t>
      </w:r>
      <w:r w:rsidRPr="00291767">
        <w:rPr>
          <w:rFonts w:ascii="THSarabunPSK" w:eastAsiaTheme="minorHAnsi" w:hAnsi="THSarabunPSK" w:cs="THSarabunPSK"/>
          <w:sz w:val="32"/>
          <w:szCs w:val="32"/>
        </w:rPr>
        <w:t xml:space="preserve"> 95 </w:t>
      </w:r>
      <w:r w:rsidRPr="00291767">
        <w:rPr>
          <w:rFonts w:ascii="THSarabunPSK" w:eastAsiaTheme="minorHAnsi" w:hAnsi="THSarabunPSK" w:cs="THSarabunPSK" w:hint="cs"/>
          <w:sz w:val="32"/>
          <w:szCs w:val="32"/>
          <w:cs/>
        </w:rPr>
        <w:t>เปอร์เซ็นต์</w:t>
      </w:r>
      <w:r w:rsidRPr="00291767">
        <w:rPr>
          <w:rFonts w:ascii="THSarabunPSK" w:eastAsiaTheme="minorHAnsi" w:hAnsi="THSarabunPSK" w:cs="THSarabunPSK"/>
          <w:sz w:val="32"/>
          <w:szCs w:val="32"/>
        </w:rPr>
        <w:t xml:space="preserve"> </w:t>
      </w:r>
      <w:r w:rsidRPr="00291767">
        <w:rPr>
          <w:rFonts w:ascii="THSarabunPSK" w:eastAsiaTheme="minorHAnsi" w:hAnsi="THSarabunPSK" w:cs="THSarabunPSK" w:hint="cs"/>
          <w:sz w:val="32"/>
          <w:szCs w:val="32"/>
          <w:cs/>
        </w:rPr>
        <w:t>นอกจากนี้นักเรียนยังมีเจตคติเชิงบวกต่อการทดลองเซลล์กัลวานิกแบบย่อส่วน</w:t>
      </w:r>
    </w:p>
    <w:p w:rsidR="00E45C44" w:rsidRPr="00E45C44" w:rsidRDefault="00E45C44" w:rsidP="00E45C44">
      <w:pPr>
        <w:autoSpaceDE w:val="0"/>
        <w:autoSpaceDN w:val="0"/>
        <w:adjustRightInd w:val="0"/>
        <w:spacing w:after="0" w:line="240" w:lineRule="auto"/>
        <w:rPr>
          <w:rFonts w:ascii="Browallia New" w:eastAsiaTheme="minorHAnsi" w:hAnsi="Browallia New" w:cs="Browallia New"/>
          <w:color w:val="000000"/>
          <w:sz w:val="24"/>
          <w:szCs w:val="24"/>
        </w:rPr>
      </w:pPr>
    </w:p>
    <w:p w:rsidR="00E45C44" w:rsidRPr="00291767" w:rsidRDefault="00E45C44" w:rsidP="00291767">
      <w:pPr>
        <w:pStyle w:val="Default"/>
        <w:spacing w:before="24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E45C44">
        <w:rPr>
          <w:rFonts w:ascii="Browallia New" w:eastAsiaTheme="minorHAnsi" w:hAnsi="Browallia New" w:cs="Browallia New"/>
        </w:rPr>
        <w:t xml:space="preserve"> </w:t>
      </w:r>
      <w:r w:rsidR="00291767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291767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สุภาพ</w:t>
      </w:r>
      <w:r w:rsidRPr="00291767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Pr="00291767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ตาเมือง</w:t>
      </w:r>
      <w:r w:rsidRPr="00291767">
        <w:rPr>
          <w:rFonts w:ascii="TH SarabunPSK" w:hAnsi="TH SarabunPSK" w:cs="TH SarabunPSK"/>
          <w:sz w:val="32"/>
          <w:szCs w:val="32"/>
        </w:rPr>
        <w:t xml:space="preserve"> </w:t>
      </w:r>
      <w:r w:rsidR="003C08AB">
        <w:rPr>
          <w:rFonts w:ascii="TH SarabunPSK" w:eastAsiaTheme="minorHAnsi" w:hAnsi="TH SarabunPSK" w:cs="TH SarabunPSK"/>
          <w:b/>
          <w:bCs/>
          <w:sz w:val="32"/>
          <w:szCs w:val="32"/>
        </w:rPr>
        <w:t>(</w:t>
      </w:r>
      <w:r w:rsidRPr="00291767">
        <w:rPr>
          <w:rFonts w:ascii="TH SarabunPSK" w:eastAsiaTheme="minorHAnsi" w:hAnsi="TH SarabunPSK" w:cs="TH SarabunPSK"/>
          <w:b/>
          <w:bCs/>
          <w:sz w:val="32"/>
          <w:szCs w:val="32"/>
        </w:rPr>
        <w:t>2560</w:t>
      </w:r>
      <w:r w:rsidR="003C08AB">
        <w:rPr>
          <w:rFonts w:ascii="TH SarabunPSK" w:eastAsiaTheme="minorHAnsi" w:hAnsi="TH SarabunPSK" w:cs="TH SarabunPSK"/>
          <w:b/>
          <w:bCs/>
          <w:sz w:val="32"/>
          <w:szCs w:val="32"/>
        </w:rPr>
        <w:t>)</w:t>
      </w:r>
      <w:r w:rsidRPr="00291767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 xml:space="preserve">พัฒนาชุดการทดลองเคมีแบบย่อส่วนต้นทุนตํ่า เรื่อง สมดุลเคมี และศึกษาความเข้าใจมโนมติจากการเรียนด้วยชุดการทดลองที่พัฒนาขึ้น กลุ่มตัวอย่างในการวิจัยครั้งนี้ได้แก่นักเรียนระดับชั้นมัธยมศึกษาปีที่ </w:t>
      </w:r>
      <w:r w:rsidRPr="00291767">
        <w:rPr>
          <w:rFonts w:ascii="TH SarabunPSK" w:eastAsiaTheme="minorHAnsi" w:hAnsi="TH SarabunPSK" w:cs="TH SarabunPSK"/>
          <w:sz w:val="32"/>
          <w:szCs w:val="32"/>
        </w:rPr>
        <w:t xml:space="preserve">5 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 xml:space="preserve">จากโรงเรียนขนาดใหญ่แห่งหนึ่งในจังหวัดอุบลราชธานี จำนวน </w:t>
      </w:r>
      <w:r w:rsidRPr="00291767">
        <w:rPr>
          <w:rFonts w:ascii="TH SarabunPSK" w:eastAsiaTheme="minorHAnsi" w:hAnsi="TH SarabunPSK" w:cs="TH SarabunPSK"/>
          <w:sz w:val="32"/>
          <w:szCs w:val="32"/>
        </w:rPr>
        <w:t xml:space="preserve">37 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 xml:space="preserve">คน เครื่องมือในการเก็บรวบรวมข้อมูลประกอบด้วยแบบวัดความเข้าใจมโนมติแบบวินิจฉัยสองลำดับขั้น และแบบสอบถามเจตคติและประสบการณ์ต่อวิชาเคมี จากการจัดการเรียนรู้ด้วยชุดการทดลองย่อส่วนต้นทุนตํ่าผ่านวัฏจักรการเรียนรู้แบบสืบเสาะ </w:t>
      </w:r>
      <w:r w:rsidRPr="00291767">
        <w:rPr>
          <w:rFonts w:ascii="TH SarabunPSK" w:eastAsiaTheme="minorHAnsi" w:hAnsi="TH SarabunPSK" w:cs="TH SarabunPSK"/>
          <w:sz w:val="32"/>
          <w:szCs w:val="32"/>
        </w:rPr>
        <w:t xml:space="preserve">5 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>ขั้น พบว่า (</w:t>
      </w:r>
      <w:r w:rsidRPr="00291767">
        <w:rPr>
          <w:rFonts w:ascii="TH SarabunPSK" w:eastAsiaTheme="minorHAnsi" w:hAnsi="TH SarabunPSK" w:cs="TH SarabunPSK"/>
          <w:sz w:val="32"/>
          <w:szCs w:val="32"/>
        </w:rPr>
        <w:t xml:space="preserve">1) 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 xml:space="preserve">นัก-เรียนมีร้อยละของคะแนนก่อนเรียน หลังเรียน และความคงทนเป็น </w:t>
      </w:r>
      <w:r w:rsidRPr="00291767">
        <w:rPr>
          <w:rFonts w:ascii="TH SarabunPSK" w:eastAsiaTheme="minorHAnsi" w:hAnsi="TH SarabunPSK" w:cs="TH SarabunPSK"/>
          <w:sz w:val="32"/>
          <w:szCs w:val="32"/>
        </w:rPr>
        <w:t xml:space="preserve">20.48, 60.64 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 xml:space="preserve">และ </w:t>
      </w:r>
      <w:r w:rsidRPr="00291767">
        <w:rPr>
          <w:rFonts w:ascii="TH SarabunPSK" w:eastAsiaTheme="minorHAnsi" w:hAnsi="TH SarabunPSK" w:cs="TH SarabunPSK"/>
          <w:sz w:val="32"/>
          <w:szCs w:val="32"/>
        </w:rPr>
        <w:t xml:space="preserve">59.60 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>ตาม ลำดับ และมีความก้าวหน้าปกติอยู่ในระดับปานกลาง ทั้งนี้ จากการวิเคราะห์ทางสถิติด้วยการทดสอบค่าทีแบบตัวอย่างไม่อิสระต่อกัน พบว่า นักเรียนมีคะแนนเฉลี่ยความเข้าใจมโนมติหลังเรียนสูงกว่าก่อนเรียนแต่ไม่แตกต่างจากคะแนนความคงทนอย่างมีนัยสำคัญทางสถิติ (</w:t>
      </w:r>
      <w:r w:rsidRPr="00291767">
        <w:rPr>
          <w:rFonts w:ascii="TH SarabunPSK" w:eastAsiaTheme="minorHAnsi" w:hAnsi="TH SarabunPSK" w:cs="TH SarabunPSK"/>
          <w:sz w:val="32"/>
          <w:szCs w:val="32"/>
        </w:rPr>
        <w:t xml:space="preserve">2) 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>ก่อนเรียนนักเรียนส่วนใหญ่อยู่ในกลุ่มไม่มีความเข้าใจมโนมติ (</w:t>
      </w:r>
      <w:r w:rsidRPr="00291767">
        <w:rPr>
          <w:rFonts w:ascii="TH SarabunPSK" w:eastAsiaTheme="minorHAnsi" w:hAnsi="TH SarabunPSK" w:cs="TH SarabunPSK"/>
          <w:sz w:val="32"/>
          <w:szCs w:val="32"/>
        </w:rPr>
        <w:t xml:space="preserve">NU 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 xml:space="preserve">ร้อยละ </w:t>
      </w:r>
      <w:r w:rsidRPr="00291767">
        <w:rPr>
          <w:rFonts w:ascii="TH SarabunPSK" w:eastAsiaTheme="minorHAnsi" w:hAnsi="TH SarabunPSK" w:cs="TH SarabunPSK"/>
          <w:sz w:val="32"/>
          <w:szCs w:val="32"/>
        </w:rPr>
        <w:t xml:space="preserve">50.81) 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>และกลุ่มความเข้าใจมโนมติถูกต้องบางส่วนและผิดบางส่วน (</w:t>
      </w:r>
      <w:r w:rsidRPr="00291767">
        <w:rPr>
          <w:rFonts w:ascii="TH SarabunPSK" w:eastAsiaTheme="minorHAnsi" w:hAnsi="TH SarabunPSK" w:cs="TH SarabunPSK"/>
          <w:sz w:val="32"/>
          <w:szCs w:val="32"/>
        </w:rPr>
        <w:t xml:space="preserve">PMU 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 xml:space="preserve">ร้อยละ </w:t>
      </w:r>
      <w:r w:rsidRPr="00291767">
        <w:rPr>
          <w:rFonts w:ascii="TH SarabunPSK" w:eastAsiaTheme="minorHAnsi" w:hAnsi="TH SarabunPSK" w:cs="TH SarabunPSK"/>
          <w:sz w:val="32"/>
          <w:szCs w:val="32"/>
        </w:rPr>
        <w:t xml:space="preserve">29.05) 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>ซึ่งเป็นกลุ่มมโนมติที่มีความถูกต้องน้อยมาก อย่างไรก็ตาม หลังการ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>เรียนด้วยชุดการทดลองย่อส่วน นักเรียนส่วนใหญ่สามารถพัฒนามาอยู่ในกลุ่มความเข้าใจมโนมติถูกต้องเป็นส่วนใหญ่ (</w:t>
      </w:r>
      <w:r w:rsidRPr="00291767">
        <w:rPr>
          <w:rFonts w:ascii="TH SarabunPSK" w:eastAsiaTheme="minorHAnsi" w:hAnsi="TH SarabunPSK" w:cs="TH SarabunPSK"/>
          <w:sz w:val="32"/>
          <w:szCs w:val="32"/>
        </w:rPr>
        <w:t xml:space="preserve">PU 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 xml:space="preserve">ร้อยละ </w:t>
      </w:r>
      <w:r w:rsidRPr="00291767">
        <w:rPr>
          <w:rFonts w:ascii="TH SarabunPSK" w:eastAsiaTheme="minorHAnsi" w:hAnsi="TH SarabunPSK" w:cs="TH SarabunPSK"/>
          <w:sz w:val="32"/>
          <w:szCs w:val="32"/>
        </w:rPr>
        <w:t xml:space="preserve">33.78) 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>และกลุ่มความเข้าใจมโนมติถูกต้องบางส่วนและผิดบางส่วน (</w:t>
      </w:r>
      <w:r w:rsidRPr="00291767">
        <w:rPr>
          <w:rFonts w:ascii="TH SarabunPSK" w:eastAsiaTheme="minorHAnsi" w:hAnsi="TH SarabunPSK" w:cs="TH SarabunPSK"/>
          <w:sz w:val="32"/>
          <w:szCs w:val="32"/>
        </w:rPr>
        <w:t xml:space="preserve">PMU 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 xml:space="preserve">ร้อยละ </w:t>
      </w:r>
      <w:r w:rsidRPr="00291767">
        <w:rPr>
          <w:rFonts w:ascii="TH SarabunPSK" w:eastAsiaTheme="minorHAnsi" w:hAnsi="TH SarabunPSK" w:cs="TH SarabunPSK"/>
          <w:sz w:val="32"/>
          <w:szCs w:val="32"/>
        </w:rPr>
        <w:t xml:space="preserve">29.46) 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>ทั้งนี้ หลังเรียนผลรวมร้อยละของนักเรียนที่มีความเข้าใจมโนมติถูกต้องสมบูรณ์และถูกต้องเป็นส่วนใหญ่ (</w:t>
      </w:r>
      <w:r w:rsidRPr="00291767">
        <w:rPr>
          <w:rFonts w:ascii="TH SarabunPSK" w:eastAsiaTheme="minorHAnsi" w:hAnsi="TH SarabunPSK" w:cs="TH SarabunPSK"/>
          <w:sz w:val="32"/>
          <w:szCs w:val="32"/>
        </w:rPr>
        <w:t xml:space="preserve">SU+PU) 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 xml:space="preserve">เพิ่มขึ้นมา </w:t>
      </w:r>
      <w:r w:rsidRPr="00291767">
        <w:rPr>
          <w:rFonts w:ascii="TH SarabunPSK" w:eastAsiaTheme="minorHAnsi" w:hAnsi="TH SarabunPSK" w:cs="TH SarabunPSK"/>
          <w:sz w:val="32"/>
          <w:szCs w:val="32"/>
        </w:rPr>
        <w:t xml:space="preserve">51.48 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>ส่วนผลรวมร้อยละของนักเรียนในกลุ่มความเข้าใจมโนมติผิดและไม่มีความเข้าใจมโนมติ (</w:t>
      </w:r>
      <w:r w:rsidRPr="00291767">
        <w:rPr>
          <w:rFonts w:ascii="TH SarabunPSK" w:eastAsiaTheme="minorHAnsi" w:hAnsi="TH SarabunPSK" w:cs="TH SarabunPSK"/>
          <w:sz w:val="32"/>
          <w:szCs w:val="32"/>
        </w:rPr>
        <w:t xml:space="preserve">MU+NU) 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 xml:space="preserve">ลดลงไป </w:t>
      </w:r>
      <w:r w:rsidRPr="00291767">
        <w:rPr>
          <w:rFonts w:ascii="TH SarabunPSK" w:eastAsiaTheme="minorHAnsi" w:hAnsi="TH SarabunPSK" w:cs="TH SarabunPSK"/>
          <w:sz w:val="32"/>
          <w:szCs w:val="32"/>
        </w:rPr>
        <w:t xml:space="preserve">51.89 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>และ (</w:t>
      </w:r>
      <w:r w:rsidRPr="00291767">
        <w:rPr>
          <w:rFonts w:ascii="TH SarabunPSK" w:eastAsiaTheme="minorHAnsi" w:hAnsi="TH SarabunPSK" w:cs="TH SarabunPSK"/>
          <w:sz w:val="32"/>
          <w:szCs w:val="32"/>
        </w:rPr>
        <w:t xml:space="preserve">3) </w:t>
      </w:r>
      <w:r w:rsidRPr="00291767">
        <w:rPr>
          <w:rFonts w:ascii="TH SarabunPSK" w:eastAsiaTheme="minorHAnsi" w:hAnsi="TH SarabunPSK" w:cs="TH SarabunPSK"/>
          <w:sz w:val="32"/>
          <w:szCs w:val="32"/>
          <w:cs/>
        </w:rPr>
        <w:t>นัก-เรียนมีเจตคติและประสบการณ์ต่อวิชาเคมีหลังเรียนสูงกว่าก่อนเรียนด้วยชุดการทดลองอย่างมีนัย สำคัญทางสถิติ แต่ก็ยังอยู่ในระดับมากทั้งสองกรณี จึงสามารถกล่าวได้ว่า การจัดการเรียนรู้ด้วยชุดการทดลองย่อส่วนนี้สามารถทำให้นักเรียนเปลี่ยนแปลงจากความเข้าใจมโนมติที่สอดคล้องกับมโนมติวิทยาศาสตร์น้อยไปสู่ความเข้าใจมโนมติที่สอดคล้องกับมโนมติวิทยาศาสตร์มากขึ้นได้อย่างมีประ- สิทธิภาพและทำให้นักเรียนมีเจตคติและประสบการณ์ต่อวิชาเคมีไปในทางบวกมากขึ้น</w:t>
      </w:r>
    </w:p>
    <w:p w:rsidR="00520951" w:rsidRPr="00520951" w:rsidRDefault="00520951" w:rsidP="00291767">
      <w:pPr>
        <w:spacing w:before="240" w:line="28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0951">
        <w:rPr>
          <w:rFonts w:ascii="TH SarabunPSK" w:hAnsi="TH SarabunPSK" w:cs="TH SarabunPSK"/>
          <w:b/>
          <w:bCs/>
          <w:sz w:val="32"/>
          <w:szCs w:val="32"/>
          <w:cs/>
        </w:rPr>
        <w:t>อาร์ซีซ๊ะ ดินอะ</w:t>
      </w:r>
      <w:r w:rsidRPr="005209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520951">
        <w:rPr>
          <w:rFonts w:ascii="TH SarabunPSK" w:hAnsi="TH SarabunPSK" w:cs="TH SarabunPSK"/>
          <w:b/>
          <w:bCs/>
          <w:sz w:val="32"/>
          <w:szCs w:val="32"/>
        </w:rPr>
        <w:t>2559)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20951">
        <w:rPr>
          <w:rFonts w:ascii="TH SarabunPSK" w:hAnsi="TH SarabunPSK" w:cs="TH SarabunPSK"/>
          <w:sz w:val="32"/>
          <w:szCs w:val="32"/>
          <w:cs/>
        </w:rPr>
        <w:t>พัฒนาชุดการไทเทรตอย่างง่ายแบบย่อส่วนและต้นทุนต่ำเพื่อใช้เป็นสื่อการสอนเรื่อง การไทเทรตกรด-เบส ในห้องเรียน ชุดการไทเทรตอย่างง่ายแบบย่อส่วนนี้สามารถประ-ดิษฐ์ขึ้นมาได้ง่าย วัสดุ/อุปกรณ์สามารถหาซื้อได้</w:t>
      </w:r>
      <w:r>
        <w:rPr>
          <w:rFonts w:ascii="TH SarabunPSK" w:hAnsi="TH SarabunPSK" w:cs="TH SarabunPSK"/>
          <w:sz w:val="32"/>
          <w:szCs w:val="32"/>
          <w:cs/>
        </w:rPr>
        <w:t xml:space="preserve">ตามท้องตลาดและร้านขายยาทั่วไป </w:t>
      </w:r>
      <w:r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Pr="00520951">
        <w:rPr>
          <w:rFonts w:ascii="TH SarabunPSK" w:hAnsi="TH SarabunPSK" w:cs="TH SarabunPSK"/>
          <w:sz w:val="32"/>
          <w:szCs w:val="32"/>
          <w:cs/>
        </w:rPr>
        <w:t xml:space="preserve"> ชุดการไทเทรตอย่างง่ายแบบย่อส่วนนี้ยังใช้สารเคมีในปริมาณน้อย ทำให้ของเสียที่เกิดจากการทดลองมีปริมาณน้อยลงตามไปด้วยจากการสอบถามความพึงพอใจต่อการจัดกิจกรรมการเรียนรู้ของนักเรียน</w:t>
      </w:r>
      <w:r w:rsidRPr="00520951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Pr="00520951">
        <w:rPr>
          <w:rFonts w:ascii="TH SarabunPSK" w:hAnsi="TH SarabunPSK" w:cs="TH SarabunPSK"/>
          <w:sz w:val="32"/>
          <w:szCs w:val="32"/>
          <w:cs/>
        </w:rPr>
        <w:t xml:space="preserve"> มัธยมศึกษาปีที่ 5 ด้วยชุดไทเทรตอย่างง่ายที่สร้างขึ้นนี้ พบว่า นักเรียนส่วนใหญ่ มีความพึงพอใจอยู่ในร</w:t>
      </w:r>
      <w:r w:rsidR="00291767">
        <w:rPr>
          <w:rFonts w:ascii="TH SarabunPSK" w:hAnsi="TH SarabunPSK" w:cs="TH SarabunPSK"/>
          <w:sz w:val="32"/>
          <w:szCs w:val="32"/>
          <w:cs/>
        </w:rPr>
        <w:t xml:space="preserve">ะดับมาก ค่าเฉลี่ยเท่ากับ 4.37 </w:t>
      </w:r>
      <w:r w:rsidRPr="00520951">
        <w:rPr>
          <w:rFonts w:ascii="TH SarabunPSK" w:hAnsi="TH SarabunPSK" w:cs="TH SarabunPSK"/>
          <w:sz w:val="32"/>
          <w:szCs w:val="32"/>
          <w:cs/>
        </w:rPr>
        <w:t>และจากการทดลองชุดไทเทรตอย่างง่ายนี้ให้ผลการทดลองใกล้เคียงหรือเทียบ-เท่ากับชุดไทเทรตมาตรฐาน</w:t>
      </w:r>
      <w:r w:rsidRPr="00520951">
        <w:rPr>
          <w:rFonts w:ascii="TH SarabunPSK" w:hAnsi="TH SarabunPSK" w:cs="TH SarabunPSK" w:hint="cs"/>
          <w:sz w:val="32"/>
          <w:szCs w:val="32"/>
          <w:cs/>
        </w:rPr>
        <w:t>ทั่ว</w:t>
      </w:r>
      <w:r w:rsidRPr="00520951">
        <w:rPr>
          <w:rFonts w:ascii="TH SarabunPSK" w:hAnsi="TH SarabunPSK" w:cs="TH SarabunPSK"/>
          <w:sz w:val="32"/>
          <w:szCs w:val="32"/>
          <w:cs/>
        </w:rPr>
        <w:t xml:space="preserve"> ไป </w:t>
      </w:r>
    </w:p>
    <w:p w:rsidR="00120C52" w:rsidRDefault="00520951" w:rsidP="00291767">
      <w:pPr>
        <w:spacing w:line="28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0951">
        <w:rPr>
          <w:rFonts w:ascii="TH SarabunPSK" w:hAnsi="TH SarabunPSK" w:cs="TH SarabunPSK"/>
          <w:b/>
          <w:bCs/>
          <w:sz w:val="32"/>
          <w:szCs w:val="32"/>
        </w:rPr>
        <w:t>Abdullah et al. (</w:t>
      </w:r>
      <w:r w:rsidRPr="00520951">
        <w:rPr>
          <w:rFonts w:ascii="TH SarabunPSK" w:hAnsi="TH SarabunPSK" w:cs="TH SarabunPSK"/>
          <w:b/>
          <w:bCs/>
          <w:sz w:val="32"/>
          <w:szCs w:val="32"/>
          <w:cs/>
        </w:rPr>
        <w:t>2009)</w:t>
      </w:r>
      <w:r w:rsidRPr="00520951">
        <w:rPr>
          <w:rFonts w:ascii="TH SarabunPSK" w:hAnsi="TH SarabunPSK" w:cs="TH SarabunPSK"/>
          <w:sz w:val="32"/>
          <w:szCs w:val="32"/>
          <w:cs/>
        </w:rPr>
        <w:t xml:space="preserve"> พัฒนาชุดไทเทรตระดับไมโคร (</w:t>
      </w:r>
      <w:r w:rsidRPr="00520951">
        <w:rPr>
          <w:rFonts w:ascii="TH SarabunPSK" w:hAnsi="TH SarabunPSK" w:cs="TH SarabunPSK"/>
          <w:sz w:val="32"/>
          <w:szCs w:val="32"/>
        </w:rPr>
        <w:t xml:space="preserve">microtitration kit) </w:t>
      </w:r>
      <w:r w:rsidRPr="00520951">
        <w:rPr>
          <w:rFonts w:ascii="TH SarabunPSK" w:hAnsi="TH SarabunPSK" w:cs="TH SarabunPSK"/>
          <w:sz w:val="32"/>
          <w:szCs w:val="32"/>
          <w:cs/>
        </w:rPr>
        <w:t>ซึ่งประกอบด้วย</w:t>
      </w:r>
      <w:r w:rsidRPr="00520951">
        <w:rPr>
          <w:rFonts w:ascii="TH SarabunPSK" w:hAnsi="TH SarabunPSK" w:cs="TH SarabunPSK"/>
          <w:sz w:val="32"/>
          <w:szCs w:val="32"/>
        </w:rPr>
        <w:t xml:space="preserve">microburet, microstand </w:t>
      </w:r>
      <w:r w:rsidRPr="0052095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520951">
        <w:rPr>
          <w:rFonts w:ascii="TH SarabunPSK" w:hAnsi="TH SarabunPSK" w:cs="TH SarabunPSK"/>
          <w:sz w:val="32"/>
          <w:szCs w:val="32"/>
        </w:rPr>
        <w:t>plastic microwell plate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20951">
        <w:rPr>
          <w:rFonts w:ascii="TH SarabunPSK" w:hAnsi="TH SarabunPSK" w:cs="TH SarabunPSK"/>
          <w:sz w:val="32"/>
          <w:szCs w:val="32"/>
          <w:cs/>
        </w:rPr>
        <w:t xml:space="preserve">สำหรับ </w:t>
      </w:r>
      <w:r w:rsidRPr="00520951">
        <w:rPr>
          <w:rFonts w:ascii="TH SarabunPSK" w:hAnsi="TH SarabunPSK" w:cs="TH SarabunPSK"/>
          <w:sz w:val="32"/>
          <w:szCs w:val="32"/>
        </w:rPr>
        <w:t xml:space="preserve">microburet </w:t>
      </w:r>
      <w:r w:rsidRPr="00520951">
        <w:rPr>
          <w:rFonts w:ascii="TH SarabunPSK" w:hAnsi="TH SarabunPSK" w:cs="TH SarabunPSK"/>
          <w:sz w:val="32"/>
          <w:szCs w:val="32"/>
          <w:cs/>
        </w:rPr>
        <w:t>ใช้ปริมาณสารละลายเพียง1.00</w:t>
      </w:r>
      <w:r w:rsidRPr="00520951">
        <w:rPr>
          <w:rFonts w:ascii="TH SarabunPSK" w:hAnsi="TH SarabunPSK" w:cs="TH SarabunPSK"/>
          <w:sz w:val="32"/>
          <w:szCs w:val="32"/>
        </w:rPr>
        <w:t xml:space="preserve"> mL </w:t>
      </w:r>
      <w:r w:rsidRPr="00520951">
        <w:rPr>
          <w:rFonts w:ascii="TH SarabunPSK" w:hAnsi="TH SarabunPSK" w:cs="TH SarabunPSK"/>
          <w:sz w:val="32"/>
          <w:szCs w:val="32"/>
          <w:cs/>
        </w:rPr>
        <w:t>ส่วนชุดการไทเทรตมาตรฐานใช้ปริมาณสารละลาย 25</w:t>
      </w:r>
      <w:r w:rsidRPr="00520951">
        <w:rPr>
          <w:rFonts w:ascii="TH SarabunPSK" w:hAnsi="TH SarabunPSK" w:cs="TH SarabunPSK"/>
          <w:sz w:val="32"/>
          <w:szCs w:val="32"/>
        </w:rPr>
        <w:t xml:space="preserve"> mL </w:t>
      </w:r>
      <w:r w:rsidRPr="00520951">
        <w:rPr>
          <w:rFonts w:ascii="TH SarabunPSK" w:hAnsi="TH SarabunPSK" w:cs="TH SarabunPSK"/>
          <w:sz w:val="32"/>
          <w:szCs w:val="32"/>
          <w:cs/>
        </w:rPr>
        <w:t>จากนั้นนำชุดไทเทรตระดับไมโครที่พัฒนานี้ไปจัดการเรียนการสอนเกี่ยวกับการไทเทรตกรด-เบส ผลการทดลอง พบว่า ชุดไทเทรตระดับไมโครที่พัฒนานี้ทำให้นักศึกษามีความเข้าใจในเรื่องการไทเทรตกรด-เบส การหาจุดยุติของการไทเทรตกรด-เบส และเรียนรู้การไท-เทรตได้เร็วกว่าการใช้ชุดการไทเทรตมาตรฐาน</w:t>
      </w:r>
    </w:p>
    <w:p w:rsidR="00120C52" w:rsidRPr="00A244AD" w:rsidRDefault="00520951" w:rsidP="00C71F2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520951">
        <w:rPr>
          <w:rFonts w:ascii="TH SarabunPSK" w:eastAsiaTheme="minorHAnsi" w:hAnsi="TH SarabunPSK" w:cs="TH SarabunPSK"/>
          <w:b/>
          <w:bCs/>
          <w:sz w:val="32"/>
          <w:szCs w:val="32"/>
        </w:rPr>
        <w:t>Acharry et al. (2009)</w:t>
      </w:r>
      <w:r w:rsidRPr="00520951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520951">
        <w:rPr>
          <w:rFonts w:ascii="TH SarabunPSK" w:eastAsiaTheme="minorHAnsi" w:hAnsi="TH SarabunPSK" w:cs="TH SarabunPSK"/>
          <w:sz w:val="32"/>
          <w:szCs w:val="32"/>
          <w:cs/>
        </w:rPr>
        <w:t>พัฒนาปฏิบัติการระดับไมโครสำหรับเคมีไฟฟ้า</w:t>
      </w:r>
      <w:r w:rsidRPr="00520951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520951">
        <w:rPr>
          <w:rFonts w:ascii="TH SarabunPSK" w:eastAsiaTheme="minorHAnsi" w:hAnsi="TH SarabunPSK" w:cs="TH SarabunPSK"/>
          <w:sz w:val="32"/>
          <w:szCs w:val="32"/>
          <w:cs/>
        </w:rPr>
        <w:t>ซึ่งประ</w:t>
      </w:r>
      <w:r>
        <w:rPr>
          <w:rFonts w:ascii="TH SarabunPSK" w:eastAsiaTheme="minorHAnsi" w:hAnsi="TH SarabunPSK" w:cs="TH SarabunPSK"/>
          <w:sz w:val="32"/>
          <w:szCs w:val="32"/>
        </w:rPr>
        <w:t>-</w:t>
      </w:r>
      <w:r w:rsidRPr="00520951">
        <w:rPr>
          <w:rFonts w:ascii="TH SarabunPSK" w:eastAsiaTheme="minorHAnsi" w:hAnsi="TH SarabunPSK" w:cs="TH SarabunPSK"/>
          <w:sz w:val="32"/>
          <w:szCs w:val="32"/>
          <w:cs/>
        </w:rPr>
        <w:t>กอบด้วย</w:t>
      </w:r>
      <w:r w:rsidRPr="00520951">
        <w:rPr>
          <w:rFonts w:ascii="TH SarabunPSK" w:eastAsiaTheme="minorHAnsi" w:hAnsi="TH SarabunPSK" w:cs="TH SarabunPSK"/>
          <w:sz w:val="32"/>
          <w:szCs w:val="32"/>
        </w:rPr>
        <w:t xml:space="preserve"> 4 </w:t>
      </w:r>
      <w:r w:rsidRPr="00520951">
        <w:rPr>
          <w:rFonts w:ascii="TH SarabunPSK" w:eastAsiaTheme="minorHAnsi" w:hAnsi="TH SarabunPSK" w:cs="TH SarabunPSK"/>
          <w:sz w:val="32"/>
          <w:szCs w:val="32"/>
          <w:cs/>
        </w:rPr>
        <w:t>บทเรียน</w:t>
      </w:r>
      <w:r w:rsidRPr="00520951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520951">
        <w:rPr>
          <w:rFonts w:ascii="TH SarabunPSK" w:eastAsiaTheme="minorHAnsi" w:hAnsi="TH SarabunPSK" w:cs="TH SarabunPSK"/>
          <w:sz w:val="32"/>
          <w:szCs w:val="32"/>
          <w:cs/>
        </w:rPr>
        <w:t>ได้แก่</w:t>
      </w:r>
      <w:r w:rsidRPr="00520951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520951">
        <w:rPr>
          <w:rFonts w:ascii="TH SarabunPSK" w:eastAsiaTheme="minorHAnsi" w:hAnsi="TH SarabunPSK" w:cs="TH SarabunPSK"/>
          <w:sz w:val="32"/>
          <w:szCs w:val="32"/>
          <w:cs/>
        </w:rPr>
        <w:t>ปฏิกิริยารีดอกซ์</w:t>
      </w:r>
      <w:r w:rsidRPr="00520951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520951">
        <w:rPr>
          <w:rFonts w:ascii="TH SarabunPSK" w:eastAsiaTheme="minorHAnsi" w:hAnsi="TH SarabunPSK" w:cs="TH SarabunPSK"/>
          <w:sz w:val="32"/>
          <w:szCs w:val="32"/>
          <w:cs/>
        </w:rPr>
        <w:t>เซลล์กัลวานิก</w:t>
      </w:r>
      <w:r w:rsidRPr="00520951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520951">
        <w:rPr>
          <w:rFonts w:ascii="TH SarabunPSK" w:eastAsiaTheme="minorHAnsi" w:hAnsi="TH SarabunPSK" w:cs="TH SarabunPSK"/>
          <w:sz w:val="32"/>
          <w:szCs w:val="32"/>
          <w:cs/>
        </w:rPr>
        <w:t>เซลล์ความเข้มข้น</w:t>
      </w:r>
      <w:r w:rsidRPr="00520951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520951">
        <w:rPr>
          <w:rFonts w:ascii="TH SarabunPSK" w:eastAsiaTheme="minorHAnsi" w:hAnsi="TH SarabunPSK" w:cs="TH SarabunPSK"/>
          <w:sz w:val="32"/>
          <w:szCs w:val="32"/>
          <w:cs/>
        </w:rPr>
        <w:t>และการแยกสลายสารละลายด้วยไฟฟ้า</w:t>
      </w:r>
      <w:r w:rsidRPr="00520951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520951">
        <w:rPr>
          <w:rFonts w:ascii="TH SarabunPSK" w:eastAsiaTheme="minorHAnsi" w:hAnsi="TH SarabunPSK" w:cs="TH SarabunPSK"/>
          <w:sz w:val="32"/>
          <w:szCs w:val="32"/>
          <w:cs/>
        </w:rPr>
        <w:t>การทดลองในระดับไมโครนี้ใช้สารเคมีในปริมาณน้อย</w:t>
      </w:r>
      <w:r w:rsidRPr="00520951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520951">
        <w:rPr>
          <w:rFonts w:ascii="TH SarabunPSK" w:eastAsiaTheme="minorHAnsi" w:hAnsi="TH SarabunPSK" w:cs="TH SarabunPSK"/>
          <w:sz w:val="32"/>
          <w:szCs w:val="32"/>
          <w:cs/>
        </w:rPr>
        <w:t>จุดเด่นของการทดลองระดับไมโคร</w:t>
      </w:r>
      <w:r w:rsidRPr="00520951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520951">
        <w:rPr>
          <w:rFonts w:ascii="TH SarabunPSK" w:eastAsiaTheme="minorHAnsi" w:hAnsi="TH SarabunPSK" w:cs="TH SarabunPSK"/>
          <w:sz w:val="32"/>
          <w:szCs w:val="32"/>
          <w:cs/>
        </w:rPr>
        <w:t>คือ</w:t>
      </w:r>
      <w:r w:rsidRPr="00520951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520951">
        <w:rPr>
          <w:rFonts w:ascii="TH SarabunPSK" w:eastAsiaTheme="minorHAnsi" w:hAnsi="TH SarabunPSK" w:cs="TH SarabunPSK"/>
          <w:sz w:val="32"/>
          <w:szCs w:val="32"/>
          <w:cs/>
        </w:rPr>
        <w:t>มีความปลอดภัย</w:t>
      </w:r>
      <w:r w:rsidRPr="00520951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520951">
        <w:rPr>
          <w:rFonts w:ascii="TH SarabunPSK" w:eastAsiaTheme="minorHAnsi" w:hAnsi="TH SarabunPSK" w:cs="TH SarabunPSK"/>
          <w:sz w:val="32"/>
          <w:szCs w:val="32"/>
          <w:cs/>
        </w:rPr>
        <w:t>ลดปริมาณสารเคมีที่ใช้ในการทดลอง</w:t>
      </w:r>
      <w:r w:rsidRPr="00520951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520951">
        <w:rPr>
          <w:rFonts w:ascii="TH SarabunPSK" w:eastAsiaTheme="minorHAnsi" w:hAnsi="TH SarabunPSK" w:cs="TH SarabunPSK"/>
          <w:sz w:val="32"/>
          <w:szCs w:val="32"/>
          <w:cs/>
        </w:rPr>
        <w:t>ลดปริมาณสารตกค้างหลังการทดลอง</w:t>
      </w:r>
      <w:r w:rsidRPr="00520951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520951">
        <w:rPr>
          <w:rFonts w:ascii="TH SarabunPSK" w:eastAsiaTheme="minorHAnsi" w:hAnsi="TH SarabunPSK" w:cs="TH SarabunPSK"/>
          <w:sz w:val="32"/>
          <w:szCs w:val="32"/>
          <w:cs/>
        </w:rPr>
        <w:t>และทำให้เวลาที่ใช้ทดลองน้อยลง</w:t>
      </w:r>
      <w:r w:rsidRPr="00520951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520951">
        <w:rPr>
          <w:rFonts w:ascii="TH SarabunPSK" w:eastAsiaTheme="minorHAnsi" w:hAnsi="TH SarabunPSK" w:cs="TH SarabunPSK"/>
          <w:sz w:val="32"/>
          <w:szCs w:val="32"/>
          <w:cs/>
        </w:rPr>
        <w:t>หลังจากนำปฏิบัติการระดับไมโครที่พัฒนาขึ้นนี้ไปทดลองใช้กับนักศึกษาระดับประกาศนียบัตรวิชาชีพชั้นปีที่</w:t>
      </w:r>
      <w:r w:rsidRPr="00520951">
        <w:rPr>
          <w:rFonts w:ascii="TH SarabunPSK" w:eastAsiaTheme="minorHAnsi" w:hAnsi="TH SarabunPSK" w:cs="TH SarabunPSK"/>
          <w:sz w:val="32"/>
          <w:szCs w:val="32"/>
        </w:rPr>
        <w:t xml:space="preserve"> 3 (</w:t>
      </w:r>
      <w:r w:rsidRPr="00520951">
        <w:rPr>
          <w:rFonts w:ascii="TH SarabunPSK" w:eastAsiaTheme="minorHAnsi" w:hAnsi="TH SarabunPSK" w:cs="TH SarabunPSK"/>
          <w:sz w:val="32"/>
          <w:szCs w:val="32"/>
          <w:cs/>
        </w:rPr>
        <w:t>ปวช</w:t>
      </w:r>
      <w:r w:rsidRPr="00520951">
        <w:rPr>
          <w:rFonts w:ascii="TH SarabunPSK" w:eastAsiaTheme="minorHAnsi" w:hAnsi="TH SarabunPSK" w:cs="TH SarabunPSK"/>
          <w:sz w:val="32"/>
          <w:szCs w:val="32"/>
        </w:rPr>
        <w:t xml:space="preserve">. 3) </w:t>
      </w:r>
      <w:r w:rsidRPr="00520951">
        <w:rPr>
          <w:rFonts w:ascii="TH SarabunPSK" w:eastAsiaTheme="minorHAnsi" w:hAnsi="TH SarabunPSK" w:cs="TH SarabunPSK"/>
          <w:sz w:val="32"/>
          <w:szCs w:val="32"/>
          <w:cs/>
        </w:rPr>
        <w:t>พบว่า</w:t>
      </w:r>
      <w:r w:rsidRPr="00520951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520951">
        <w:rPr>
          <w:rFonts w:ascii="TH SarabunPSK" w:eastAsiaTheme="minorHAnsi" w:hAnsi="TH SarabunPSK" w:cs="TH SarabunPSK"/>
          <w:sz w:val="32"/>
          <w:szCs w:val="32"/>
          <w:cs/>
        </w:rPr>
        <w:t>ผู้เรียนมีความเข้าใจในบทเรียนดียิ่งขึ้น</w:t>
      </w:r>
      <w:r w:rsidRPr="00520951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520951">
        <w:rPr>
          <w:rFonts w:ascii="TH SarabunPSK" w:eastAsiaTheme="minorHAnsi" w:hAnsi="TH SarabunPSK" w:cs="TH SarabunPSK"/>
          <w:sz w:val="32"/>
          <w:szCs w:val="32"/>
          <w:cs/>
        </w:rPr>
        <w:t>เกิดทักษะการคิดวิเคราะห์</w:t>
      </w:r>
      <w:r w:rsidRPr="00520951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520951">
        <w:rPr>
          <w:rFonts w:ascii="TH SarabunPSK" w:eastAsiaTheme="minorHAnsi" w:hAnsi="TH SarabunPSK" w:cs="TH SarabunPSK"/>
          <w:sz w:val="32"/>
          <w:szCs w:val="32"/>
          <w:cs/>
        </w:rPr>
        <w:t>และมีเจตคติที่ดีต่อวิชาวิทยาศาสตร์</w:t>
      </w:r>
    </w:p>
    <w:p w:rsidR="00520951" w:rsidRPr="00A244AD" w:rsidRDefault="002B5B6C" w:rsidP="00C71F24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44AD">
        <w:rPr>
          <w:rFonts w:ascii="TH SarabunPSK" w:hAnsi="TH SarabunPSK" w:cs="TH SarabunPSK"/>
          <w:b/>
          <w:bCs/>
          <w:sz w:val="32"/>
          <w:szCs w:val="32"/>
        </w:rPr>
        <w:t>Wooster.</w:t>
      </w:r>
      <w:r w:rsidR="00A244AD" w:rsidRPr="00A244AD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A244AD">
        <w:rPr>
          <w:rFonts w:ascii="TH SarabunPSK" w:hAnsi="TH SarabunPSK" w:cs="TH SarabunPSK"/>
          <w:b/>
          <w:bCs/>
          <w:sz w:val="32"/>
          <w:szCs w:val="32"/>
        </w:rPr>
        <w:t>2007)</w:t>
      </w:r>
      <w:r w:rsidRPr="00F13B57">
        <w:rPr>
          <w:rFonts w:ascii="TH SarabunPSK" w:hAnsi="TH SarabunPSK" w:cs="TH SarabunPSK"/>
          <w:sz w:val="32"/>
          <w:szCs w:val="32"/>
        </w:rPr>
        <w:t xml:space="preserve"> </w:t>
      </w:r>
      <w:r w:rsidRPr="00F13B57">
        <w:rPr>
          <w:rFonts w:ascii="TH SarabunPSK" w:hAnsi="TH SarabunPSK" w:cs="TH SarabunPSK"/>
          <w:sz w:val="32"/>
          <w:szCs w:val="32"/>
          <w:cs/>
        </w:rPr>
        <w:t>ได้นำการทดลองด้วยเทคนิคไมโครสเกลไปใช้กับนักเรียนในระดับมัธยมศึกษา พบว่าการทดลองด้วยเทคนิคไมโครสเกลมีข้อดีหลายด้าน จุดเด่นที่สุดคือนักเรียนทุกคนมีโอกาสทำการทดลองได้ด้วยตนเองไม่จำเป็นต้องทำการทดลองเป็นกลุ่ม สามารถทำการทดลองอย่างอิสระ ใช้ได้กับนักเรียนทุกวัยทั้งเด็กเก่งและเด็กอ่อน โดยวูสเตอร์ได้นำการทดลองด้วยเทคนิคไมโครสเกลจำนวนหลายการทดลองมาใช้กับนักเรียนเช่น การเตรียมสารประกอบ การเตรียมแก๊ส การไทเทรต การศึกษาอัตราการเกิดปฏิกิริยา เป็นต้น พบว่านักเรียนรู้สึกสนุกสนานในการทำการทดลองด้วยเทคนิคไมโครสเกล เนื่องจากใช้เวลาในการทำการ</w:t>
      </w:r>
      <w:r w:rsidRPr="00F13B57">
        <w:rPr>
          <w:rFonts w:ascii="TH SarabunPSK" w:hAnsi="TH SarabunPSK" w:cs="TH SarabunPSK"/>
          <w:sz w:val="32"/>
          <w:szCs w:val="32"/>
          <w:cs/>
        </w:rPr>
        <w:lastRenderedPageBreak/>
        <w:t xml:space="preserve">ทดลองไม่นาน รวมเวลาที่ใช้ประมาณ </w:t>
      </w:r>
      <w:r w:rsidRPr="00F13B57">
        <w:rPr>
          <w:rFonts w:ascii="TH SarabunPSK" w:hAnsi="TH SarabunPSK" w:cs="TH SarabunPSK"/>
          <w:sz w:val="32"/>
          <w:szCs w:val="32"/>
        </w:rPr>
        <w:t>20</w:t>
      </w:r>
      <w:r w:rsidRPr="00F13B57">
        <w:rPr>
          <w:rFonts w:ascii="TH SarabunPSK" w:hAnsi="TH SarabunPSK" w:cs="TH SarabunPSK"/>
          <w:sz w:val="32"/>
          <w:szCs w:val="32"/>
          <w:cs/>
        </w:rPr>
        <w:t xml:space="preserve"> นาทีต่อการทดลอง และทำความสะอาดอุปกรณ์ต่างๆได้ง่าย ทำให้มีเวลาเหลือมากขึ้นในการอภิปรายผลการทดลองร่วมกันในชั้นเรียน</w:t>
      </w:r>
    </w:p>
    <w:p w:rsidR="00520951" w:rsidRPr="00A244AD" w:rsidRDefault="00A244AD" w:rsidP="00C71F24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Singh</w:t>
      </w:r>
      <w:r w:rsidRPr="00A244AD">
        <w:rPr>
          <w:rFonts w:ascii="TH SarabunPSK" w:hAnsi="TH SarabunPSK" w:cs="TH SarabunPSK"/>
          <w:b/>
          <w:bCs/>
          <w:sz w:val="32"/>
          <w:szCs w:val="32"/>
        </w:rPr>
        <w:t xml:space="preserve"> et al. (2000)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B5B6C" w:rsidRPr="00A244AD">
        <w:rPr>
          <w:rFonts w:ascii="TH SarabunPSK" w:hAnsi="TH SarabunPSK" w:cs="TH SarabunPSK"/>
          <w:sz w:val="32"/>
          <w:szCs w:val="32"/>
          <w:cs/>
        </w:rPr>
        <w:t>ได้ศึกษาเปรียบเทียบการใช้ไมโครบิวเรต (</w:t>
      </w:r>
      <w:r w:rsidR="002B5B6C" w:rsidRPr="00A244AD">
        <w:rPr>
          <w:rFonts w:ascii="TH SarabunPSK" w:hAnsi="TH SarabunPSK" w:cs="TH SarabunPSK"/>
          <w:sz w:val="32"/>
          <w:szCs w:val="32"/>
        </w:rPr>
        <w:t xml:space="preserve">microburet) </w:t>
      </w:r>
      <w:r w:rsidR="002B5B6C" w:rsidRPr="00A244AD">
        <w:rPr>
          <w:rFonts w:ascii="TH SarabunPSK" w:hAnsi="TH SarabunPSK" w:cs="TH SarabunPSK"/>
          <w:sz w:val="32"/>
          <w:szCs w:val="32"/>
          <w:cs/>
        </w:rPr>
        <w:t xml:space="preserve">กับบิวเรตมาตรฐานที่ใช้กันทั่วไป ผลที่ได้พบว่า </w:t>
      </w:r>
      <w:r w:rsidR="002B5B6C" w:rsidRPr="00A244AD">
        <w:rPr>
          <w:rFonts w:ascii="TH SarabunPSK" w:hAnsi="TH SarabunPSK" w:cs="TH SarabunPSK"/>
          <w:sz w:val="32"/>
          <w:szCs w:val="32"/>
        </w:rPr>
        <w:t xml:space="preserve">1) </w:t>
      </w:r>
      <w:r w:rsidR="002B5B6C" w:rsidRPr="00A244AD">
        <w:rPr>
          <w:rFonts w:ascii="TH SarabunPSK" w:hAnsi="TH SarabunPSK" w:cs="TH SarabunPSK"/>
          <w:sz w:val="32"/>
          <w:szCs w:val="32"/>
          <w:cs/>
        </w:rPr>
        <w:t xml:space="preserve">สามารถลดค่าใช้จ่ายในการทดลองได้มากทั้งในเรื่องการซื้ออุปกรณ์และสารเคมีรวมถึงสารเคมีที่ต้องกำจัดลดลง </w:t>
      </w:r>
      <w:r w:rsidR="002B5B6C" w:rsidRPr="00A244AD">
        <w:rPr>
          <w:rFonts w:ascii="TH SarabunPSK" w:hAnsi="TH SarabunPSK" w:cs="TH SarabunPSK"/>
          <w:sz w:val="32"/>
          <w:szCs w:val="32"/>
        </w:rPr>
        <w:t xml:space="preserve">2) </w:t>
      </w:r>
      <w:r w:rsidR="002B5B6C" w:rsidRPr="00A244AD">
        <w:rPr>
          <w:rFonts w:ascii="TH SarabunPSK" w:hAnsi="TH SarabunPSK" w:cs="TH SarabunPSK"/>
          <w:sz w:val="32"/>
          <w:szCs w:val="32"/>
          <w:cs/>
        </w:rPr>
        <w:t xml:space="preserve">เวลาที่ใช้ในการทดลองลดลงมาก เนื่องจากตามปกติการไทเทรตสารในปริมาณ </w:t>
      </w:r>
      <w:r w:rsidR="002B5B6C" w:rsidRPr="00A244AD">
        <w:rPr>
          <w:rFonts w:ascii="TH SarabunPSK" w:hAnsi="TH SarabunPSK" w:cs="TH SarabunPSK"/>
          <w:sz w:val="32"/>
          <w:szCs w:val="32"/>
        </w:rPr>
        <w:t>10-25</w:t>
      </w:r>
      <w:r w:rsidR="002B5B6C" w:rsidRPr="00A244AD">
        <w:rPr>
          <w:rFonts w:ascii="TH SarabunPSK" w:hAnsi="TH SarabunPSK" w:cs="TH SarabunPSK"/>
          <w:sz w:val="32"/>
          <w:szCs w:val="32"/>
          <w:cs/>
        </w:rPr>
        <w:t xml:space="preserve"> ลูกบาศก์เซนติเมตรใช้เวลาประมาณ </w:t>
      </w:r>
      <w:r w:rsidR="002B5B6C" w:rsidRPr="00A244AD">
        <w:rPr>
          <w:rFonts w:ascii="TH SarabunPSK" w:hAnsi="TH SarabunPSK" w:cs="TH SarabunPSK"/>
          <w:sz w:val="32"/>
          <w:szCs w:val="32"/>
        </w:rPr>
        <w:t>25</w:t>
      </w:r>
      <w:r w:rsidR="002B5B6C" w:rsidRPr="00A244AD">
        <w:rPr>
          <w:rFonts w:ascii="TH SarabunPSK" w:hAnsi="TH SarabunPSK" w:cs="TH SarabunPSK"/>
          <w:sz w:val="32"/>
          <w:szCs w:val="32"/>
          <w:cs/>
        </w:rPr>
        <w:t xml:space="preserve"> นาที แต่ถ้าใช้ไมโครบิวเรตใช้เวลาประมาณ </w:t>
      </w:r>
      <w:r w:rsidR="002B5B6C" w:rsidRPr="00A244AD">
        <w:rPr>
          <w:rFonts w:ascii="TH SarabunPSK" w:hAnsi="TH SarabunPSK" w:cs="TH SarabunPSK"/>
          <w:sz w:val="32"/>
          <w:szCs w:val="32"/>
        </w:rPr>
        <w:t>3-5</w:t>
      </w:r>
      <w:r w:rsidR="002B5B6C" w:rsidRPr="00A244AD">
        <w:rPr>
          <w:rFonts w:ascii="TH SarabunPSK" w:hAnsi="TH SarabunPSK" w:cs="TH SarabunPSK"/>
          <w:sz w:val="32"/>
          <w:szCs w:val="32"/>
          <w:cs/>
        </w:rPr>
        <w:t xml:space="preserve"> นาที นอกจากนั้นการล้างและการจัดเก็บไมโครบิวเรตก็ไม่เป็นปัญหาทำได้ง่ายขึ้น </w:t>
      </w:r>
      <w:r w:rsidR="002B5B6C" w:rsidRPr="00A244AD">
        <w:rPr>
          <w:rFonts w:ascii="TH SarabunPSK" w:hAnsi="TH SarabunPSK" w:cs="TH SarabunPSK"/>
          <w:sz w:val="32"/>
          <w:szCs w:val="32"/>
        </w:rPr>
        <w:t xml:space="preserve">3) </w:t>
      </w:r>
      <w:r w:rsidR="002B5B6C" w:rsidRPr="00A244AD">
        <w:rPr>
          <w:rFonts w:ascii="TH SarabunPSK" w:hAnsi="TH SarabunPSK" w:cs="TH SarabunPSK"/>
          <w:sz w:val="32"/>
          <w:szCs w:val="32"/>
          <w:cs/>
        </w:rPr>
        <w:t>ความง่ายในการใช้งาน การใช้ไมโครบิวเรตสามารถนำมาใช้กับผู้เรียนได้ทุกลักษณะ ผู้เรียนที่พิการนั่งรถเข็นก็สามารถใช้อุปกรณ์นี้ได้โต๊ะทดลองที่มีขนาดเตี้ยก็ตั้งไมโครบิวเรตได้ เพราะโดยทั่วไปบิวเรตที่ใช้งานกันมีความสูงและเป็นอุปสรรคต่อผู้ใช้ในบางกรณีได้เช่นผู้ใช้ที่พิการนั่งรถเข็น หรือผู้ใช้ที่มีความสูงไม่มาก</w:t>
      </w:r>
    </w:p>
    <w:p w:rsidR="00520951" w:rsidRPr="00A244AD" w:rsidRDefault="002B5B6C" w:rsidP="00C71F24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44AD">
        <w:rPr>
          <w:rFonts w:ascii="TH SarabunPSK" w:hAnsi="TH SarabunPSK" w:cs="TH SarabunPSK"/>
          <w:sz w:val="32"/>
          <w:szCs w:val="32"/>
          <w:cs/>
        </w:rPr>
        <w:t>จากการศึกษางานวิจัยที่เ</w:t>
      </w:r>
      <w:r w:rsidR="00951E63">
        <w:rPr>
          <w:rFonts w:ascii="TH SarabunPSK" w:hAnsi="TH SarabunPSK" w:cs="TH SarabunPSK"/>
          <w:sz w:val="32"/>
          <w:szCs w:val="32"/>
          <w:cs/>
        </w:rPr>
        <w:t>กี่ยวข้องกับการทดลองแบบย่อส่วน</w:t>
      </w:r>
      <w:r w:rsidRPr="00A244AD">
        <w:rPr>
          <w:rFonts w:ascii="TH SarabunPSK" w:hAnsi="TH SarabunPSK" w:cs="TH SarabunPSK"/>
          <w:sz w:val="32"/>
          <w:szCs w:val="32"/>
          <w:cs/>
        </w:rPr>
        <w:t>เป็นการทดลองที่สามารถนำไปประยุกต์ได้กับวิชาเคมีในหลายสาขาวิชา ทั้งเคมีพื้นฐาน เคมีอินทรีย์ เคมีอนินทรีย์เป็นต้น และมีผลดีในหลายๆด้าน เช่นประหยัดเวลาที่ใช้ในการทดลอง ปริมาณการใช้สารเคมีลดลงปริมาณสารพิษที่ต้องกำจัดหลังการทดลองน้อยลง และยังได้ผลการทดลองเช่นเดียวกับมาตรฐานทั่วไป ดังนั้นจึงเป็นแรงจูงใจที่ทำให้ผู้วิจัยสนใจในการพัฒนาการทดลอง</w:t>
      </w:r>
      <w:r w:rsidR="00A244AD">
        <w:rPr>
          <w:rFonts w:ascii="TH SarabunPSK" w:hAnsi="TH SarabunPSK" w:cs="TH SarabunPSK" w:hint="cs"/>
          <w:sz w:val="32"/>
          <w:szCs w:val="32"/>
          <w:cs/>
        </w:rPr>
        <w:t>เคมีแบบย่อส่วน</w:t>
      </w:r>
      <w:r w:rsidRPr="00A244AD">
        <w:rPr>
          <w:rFonts w:ascii="TH SarabunPSK" w:hAnsi="TH SarabunPSK" w:cs="TH SarabunPSK"/>
          <w:sz w:val="32"/>
          <w:szCs w:val="32"/>
          <w:cs/>
        </w:rPr>
        <w:t>ใช้ในการเรียนการสอนควบคู่กับการเรียนทฤษฎีของ</w:t>
      </w:r>
      <w:r w:rsidR="00A244AD">
        <w:rPr>
          <w:rFonts w:ascii="TH SarabunPSK" w:hAnsi="TH SarabunPSK" w:cs="TH SarabunPSK" w:hint="cs"/>
          <w:sz w:val="32"/>
          <w:szCs w:val="32"/>
          <w:cs/>
        </w:rPr>
        <w:t>นักเรียนระดับชั้นมัธยมศึกษา</w:t>
      </w:r>
    </w:p>
    <w:p w:rsidR="00520951" w:rsidRDefault="00520951" w:rsidP="00C71F24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520951" w:rsidRDefault="00520951" w:rsidP="00120C52">
      <w:pPr>
        <w:pStyle w:val="a3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520951" w:rsidRDefault="00520951" w:rsidP="00120C52">
      <w:pPr>
        <w:pStyle w:val="a3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291767" w:rsidRDefault="00291767" w:rsidP="00120C52">
      <w:pPr>
        <w:pStyle w:val="a3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A244AD" w:rsidRDefault="00A244AD" w:rsidP="00120C52">
      <w:pPr>
        <w:pStyle w:val="a3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A244AD" w:rsidRDefault="00A244AD" w:rsidP="00120C52">
      <w:pPr>
        <w:pStyle w:val="a3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A244AD" w:rsidRDefault="00A244AD" w:rsidP="00120C52">
      <w:pPr>
        <w:pStyle w:val="a3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A244AD" w:rsidRDefault="00A244AD" w:rsidP="00120C52">
      <w:pPr>
        <w:pStyle w:val="a3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A244AD" w:rsidRDefault="00A244AD" w:rsidP="00120C52">
      <w:pPr>
        <w:pStyle w:val="a3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A244AD" w:rsidRDefault="00A244AD" w:rsidP="00120C52">
      <w:pPr>
        <w:pStyle w:val="a3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951E63" w:rsidRDefault="00951E63" w:rsidP="00120C52">
      <w:pPr>
        <w:pStyle w:val="a3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951E63" w:rsidRDefault="00951E63" w:rsidP="00120C52">
      <w:pPr>
        <w:pStyle w:val="a3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951E63" w:rsidRDefault="00951E63" w:rsidP="00120C52">
      <w:pPr>
        <w:pStyle w:val="a3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951E63" w:rsidRDefault="00951E63" w:rsidP="00120C52">
      <w:pPr>
        <w:pStyle w:val="a3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951E63" w:rsidRDefault="00951E63" w:rsidP="00120C52">
      <w:pPr>
        <w:pStyle w:val="a3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951E63" w:rsidRDefault="00951E63" w:rsidP="00120C52">
      <w:pPr>
        <w:pStyle w:val="a3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951E63" w:rsidRDefault="00951E63" w:rsidP="00120C52">
      <w:pPr>
        <w:pStyle w:val="a3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951E63" w:rsidRDefault="00951E63" w:rsidP="00120C52">
      <w:pPr>
        <w:pStyle w:val="a3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951E63" w:rsidRDefault="00951E63" w:rsidP="00120C52">
      <w:pPr>
        <w:pStyle w:val="a3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A244AD" w:rsidRPr="00916E2D" w:rsidRDefault="00A244AD" w:rsidP="00120C52">
      <w:pPr>
        <w:pStyle w:val="a3"/>
        <w:rPr>
          <w:rFonts w:ascii="TH SarabunPSK" w:hAnsi="TH SarabunPSK" w:cs="TH SarabunPSK"/>
          <w:sz w:val="32"/>
          <w:szCs w:val="32"/>
        </w:rPr>
      </w:pPr>
    </w:p>
    <w:p w:rsidR="00120C52" w:rsidRPr="00916E2D" w:rsidRDefault="00005A79" w:rsidP="00120C52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-552450</wp:posOffset>
                </wp:positionV>
                <wp:extent cx="314325" cy="428625"/>
                <wp:effectExtent l="0" t="0" r="9525" b="952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28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C7A367" id="สี่เหลี่ยมผืนผ้า 14" o:spid="_x0000_s1026" style="position:absolute;margin-left:435.75pt;margin-top:-43.5pt;width:24.75pt;height:3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" fillcolor="white [3201]" stroked="f" strokeweight="1pt"/>
            </w:pict>
          </mc:Fallback>
        </mc:AlternateContent>
      </w:r>
      <w:r w:rsidR="00120C52" w:rsidRPr="00916E2D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 </w:t>
      </w:r>
      <w:r w:rsidR="00120C52" w:rsidRPr="00916E2D">
        <w:rPr>
          <w:rFonts w:ascii="TH SarabunPSK" w:hAnsi="TH SarabunPSK" w:cs="TH SarabunPSK"/>
          <w:b/>
          <w:bCs/>
          <w:sz w:val="36"/>
          <w:szCs w:val="36"/>
        </w:rPr>
        <w:t>3</w:t>
      </w:r>
    </w:p>
    <w:p w:rsidR="00120C52" w:rsidRPr="00916E2D" w:rsidRDefault="00120C52" w:rsidP="00120C52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16E2D">
        <w:rPr>
          <w:rFonts w:ascii="TH SarabunPSK" w:hAnsi="TH SarabunPSK" w:cs="TH SarabunPSK"/>
          <w:b/>
          <w:bCs/>
          <w:sz w:val="36"/>
          <w:szCs w:val="36"/>
          <w:cs/>
        </w:rPr>
        <w:t>วิธีดำเนินการวิจัย</w:t>
      </w:r>
    </w:p>
    <w:p w:rsidR="00120C52" w:rsidRPr="00916E2D" w:rsidRDefault="00120C52" w:rsidP="00120C52">
      <w:pPr>
        <w:pStyle w:val="a3"/>
        <w:rPr>
          <w:rFonts w:ascii="TH SarabunPSK" w:hAnsi="TH SarabunPSK" w:cs="TH SarabunPSK"/>
          <w:sz w:val="32"/>
          <w:szCs w:val="32"/>
        </w:rPr>
      </w:pPr>
    </w:p>
    <w:p w:rsidR="00120C52" w:rsidRPr="00916E2D" w:rsidRDefault="00120C52" w:rsidP="00120C52">
      <w:pPr>
        <w:pStyle w:val="ab"/>
        <w:spacing w:line="276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916E2D">
        <w:rPr>
          <w:rFonts w:ascii="TH SarabunPSK" w:hAnsi="TH SarabunPSK" w:cs="TH SarabunPSK"/>
          <w:sz w:val="32"/>
          <w:szCs w:val="32"/>
          <w:cs/>
        </w:rPr>
        <w:tab/>
        <w:t>การศึกษาวิจัยครั้งนี้  มีวัตถุประสงค์เพื่อ</w:t>
      </w:r>
      <w:r w:rsidRPr="00916E2D">
        <w:rPr>
          <w:rFonts w:ascii="TH SarabunPSK" w:hAnsi="TH SarabunPSK" w:cs="TH SarabunPSK" w:hint="cs"/>
          <w:sz w:val="32"/>
          <w:szCs w:val="32"/>
          <w:cs/>
        </w:rPr>
        <w:t>ศึกษาการใช้</w:t>
      </w:r>
      <w:r w:rsidR="008634A6" w:rsidRPr="00916E2D">
        <w:rPr>
          <w:rFonts w:ascii="TH SarabunPSK" w:hAnsi="TH SarabunPSK" w:cs="TH SarabunPSK"/>
          <w:sz w:val="32"/>
          <w:szCs w:val="32"/>
          <w:cs/>
        </w:rPr>
        <w:t>ชุด</w:t>
      </w:r>
      <w:r w:rsidR="008634A6" w:rsidRPr="00FD0016">
        <w:rPr>
          <w:rFonts w:ascii="TH SarabunPSK" w:hAnsi="TH SarabunPSK" w:cs="TH SarabunPSK"/>
          <w:sz w:val="32"/>
          <w:szCs w:val="32"/>
          <w:cs/>
        </w:rPr>
        <w:t>การ</w:t>
      </w:r>
      <w:r w:rsidR="004A693A">
        <w:rPr>
          <w:rFonts w:ascii="TH SarabunPSK" w:hAnsi="TH SarabunPSK" w:cs="TH SarabunPSK" w:hint="cs"/>
          <w:sz w:val="32"/>
          <w:szCs w:val="32"/>
          <w:cs/>
        </w:rPr>
        <w:t>ทดลองเคมี</w:t>
      </w:r>
      <w:r w:rsidR="008634A6" w:rsidRPr="00FD0016">
        <w:rPr>
          <w:rFonts w:ascii="TH SarabunPSK" w:hAnsi="TH SarabunPSK" w:cs="TH SarabunPSK"/>
          <w:sz w:val="32"/>
          <w:szCs w:val="32"/>
          <w:cs/>
        </w:rPr>
        <w:t>แบบย่อส่วน</w:t>
      </w:r>
      <w:r w:rsidRPr="00916E2D">
        <w:rPr>
          <w:rFonts w:ascii="TH SarabunPSK" w:hAnsi="TH SarabunPSK" w:cs="TH SarabunPSK" w:hint="cs"/>
          <w:sz w:val="32"/>
          <w:szCs w:val="32"/>
          <w:cs/>
        </w:rPr>
        <w:t xml:space="preserve"> ในการเรียนเรื่อง</w:t>
      </w:r>
      <w:r w:rsidR="004A693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8634A6">
        <w:rPr>
          <w:rFonts w:ascii="TH SarabunPSK" w:hAnsi="TH SarabunPSK" w:cs="TH SarabunPSK" w:hint="cs"/>
          <w:sz w:val="32"/>
          <w:szCs w:val="32"/>
          <w:cs/>
        </w:rPr>
        <w:t xml:space="preserve"> กรด-เบส</w:t>
      </w:r>
      <w:r w:rsidR="00F57A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ของนักเรียนชั้นมัธยมศึกษาปีที่ </w:t>
      </w:r>
      <w:r w:rsidR="008634A6">
        <w:rPr>
          <w:rFonts w:ascii="TH SarabunPSK" w:hAnsi="TH SarabunPSK" w:cs="TH SarabunPSK"/>
          <w:sz w:val="32"/>
          <w:szCs w:val="32"/>
        </w:rPr>
        <w:t>5</w:t>
      </w:r>
      <w:r w:rsidRPr="00916E2D">
        <w:rPr>
          <w:rFonts w:ascii="TH SarabunPSK" w:hAnsi="TH SarabunPSK" w:cs="TH SarabunPSK"/>
          <w:sz w:val="32"/>
          <w:szCs w:val="32"/>
        </w:rPr>
        <w:t>/3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 ปีการศึกษา 25</w:t>
      </w:r>
      <w:r w:rsidR="008634A6">
        <w:rPr>
          <w:rFonts w:ascii="TH SarabunPSK" w:hAnsi="TH SarabunPSK" w:cs="TH SarabunPSK"/>
          <w:sz w:val="32"/>
          <w:szCs w:val="32"/>
        </w:rPr>
        <w:t>61</w:t>
      </w:r>
      <w:r w:rsidRPr="00916E2D">
        <w:rPr>
          <w:rFonts w:ascii="TH SarabunPSK" w:hAnsi="TH SarabunPSK" w:cs="TH SarabunPSK"/>
          <w:sz w:val="32"/>
          <w:szCs w:val="32"/>
        </w:rPr>
        <w:t xml:space="preserve"> 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โรงเรียนแก่งหางแมวพิทยาคาร  ได้ดำเนินการตามขั้นตอนดังนี้</w:t>
      </w:r>
    </w:p>
    <w:p w:rsidR="00120C52" w:rsidRPr="00916E2D" w:rsidRDefault="00120C52" w:rsidP="00120C52">
      <w:pPr>
        <w:pStyle w:val="a3"/>
        <w:numPr>
          <w:ilvl w:val="0"/>
          <w:numId w:val="10"/>
        </w:num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916E2D">
        <w:rPr>
          <w:rFonts w:ascii="TH SarabunPSK" w:hAnsi="TH SarabunPSK" w:cs="TH SarabunPSK"/>
          <w:b/>
          <w:bCs/>
          <w:sz w:val="32"/>
          <w:szCs w:val="32"/>
          <w:cs/>
        </w:rPr>
        <w:t>แบบแผนการวิจัย</w:t>
      </w:r>
    </w:p>
    <w:p w:rsidR="00120C52" w:rsidRPr="00916E2D" w:rsidRDefault="00120C52" w:rsidP="004A693A">
      <w:pPr>
        <w:pStyle w:val="a3"/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916E2D">
        <w:rPr>
          <w:rFonts w:ascii="TH SarabunPSK" w:hAnsi="TH SarabunPSK" w:cs="TH SarabunPSK"/>
          <w:sz w:val="32"/>
          <w:szCs w:val="32"/>
          <w:cs/>
        </w:rPr>
        <w:t>การวิจัยครั้งนี้  เป็นการวิจัยเชิง</w:t>
      </w:r>
      <w:r w:rsidRPr="00916E2D">
        <w:rPr>
          <w:rFonts w:ascii="TH SarabunPSK" w:hAnsi="TH SarabunPSK" w:cs="TH SarabunPSK" w:hint="cs"/>
          <w:sz w:val="32"/>
          <w:szCs w:val="32"/>
          <w:cs/>
        </w:rPr>
        <w:t xml:space="preserve">ทดลอง </w:t>
      </w:r>
      <w:r w:rsidRPr="00916E2D">
        <w:rPr>
          <w:rFonts w:ascii="TH SarabunPSK" w:hAnsi="TH SarabunPSK" w:cs="TH SarabunPSK"/>
          <w:sz w:val="32"/>
          <w:szCs w:val="32"/>
          <w:cs/>
        </w:rPr>
        <w:t>มีวัตถุประสงค์เพื่อ พัฒนาชุดการสอนและ</w:t>
      </w:r>
      <w:r w:rsidR="0048407B">
        <w:rPr>
          <w:rFonts w:ascii="TH SarabunPSK" w:hAnsi="TH SarabunPSK" w:cs="TH SarabunPSK" w:hint="cs"/>
          <w:sz w:val="32"/>
          <w:szCs w:val="32"/>
          <w:cs/>
        </w:rPr>
        <w:t>ยกระดับ</w:t>
      </w:r>
      <w:r w:rsidR="0093491F">
        <w:rPr>
          <w:rFonts w:ascii="TH SarabunPSK" w:hAnsi="TH SarabunPSK" w:cs="TH SarabunPSK" w:hint="cs"/>
          <w:sz w:val="32"/>
          <w:szCs w:val="32"/>
          <w:cs/>
        </w:rPr>
        <w:t>ผลสัมฤทธิ์ทาง</w:t>
      </w:r>
      <w:r w:rsidRPr="00916E2D">
        <w:rPr>
          <w:rFonts w:ascii="TH SarabunPSK" w:hAnsi="TH SarabunPSK" w:cs="TH SarabunPSK" w:hint="cs"/>
          <w:sz w:val="32"/>
          <w:szCs w:val="32"/>
          <w:cs/>
        </w:rPr>
        <w:t>การเรียน</w:t>
      </w:r>
      <w:r w:rsidRPr="00916E2D">
        <w:rPr>
          <w:rFonts w:ascii="TH SarabunPSK" w:hAnsi="TH SarabunPSK" w:cs="TH SarabunPSK"/>
          <w:sz w:val="32"/>
          <w:szCs w:val="32"/>
          <w:cs/>
        </w:rPr>
        <w:t>วิชา</w:t>
      </w:r>
      <w:r w:rsidRPr="00916E2D">
        <w:rPr>
          <w:rFonts w:ascii="TH SarabunPSK" w:hAnsi="TH SarabunPSK" w:cs="TH SarabunPSK" w:hint="cs"/>
          <w:sz w:val="32"/>
          <w:szCs w:val="32"/>
          <w:cs/>
        </w:rPr>
        <w:t>เคมี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ของนักเรียนชั้นมัธยมศึกษาปีที่ </w:t>
      </w:r>
      <w:r w:rsidR="008634A6">
        <w:rPr>
          <w:rFonts w:ascii="TH SarabunPSK" w:hAnsi="TH SarabunPSK" w:cs="TH SarabunPSK"/>
          <w:sz w:val="32"/>
          <w:szCs w:val="32"/>
        </w:rPr>
        <w:t>5</w:t>
      </w:r>
      <w:r w:rsidRPr="00916E2D">
        <w:rPr>
          <w:rFonts w:ascii="TH SarabunPSK" w:hAnsi="TH SarabunPSK" w:cs="TH SarabunPSK"/>
          <w:sz w:val="32"/>
          <w:szCs w:val="32"/>
        </w:rPr>
        <w:t xml:space="preserve"> 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โรงเรียนแก่งหางแมวพิทยาคาร  </w:t>
      </w:r>
    </w:p>
    <w:p w:rsidR="00120C52" w:rsidRPr="00916E2D" w:rsidRDefault="00120C52" w:rsidP="004A693A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  <w:r w:rsidRPr="00916E2D">
        <w:rPr>
          <w:rFonts w:ascii="TH SarabunPSK" w:hAnsi="TH SarabunPSK" w:cs="TH SarabunPSK"/>
          <w:b/>
          <w:bCs/>
          <w:sz w:val="32"/>
          <w:szCs w:val="32"/>
        </w:rPr>
        <w:t xml:space="preserve">2.   </w:t>
      </w:r>
      <w:r w:rsidRPr="00916E2D">
        <w:rPr>
          <w:rFonts w:ascii="TH SarabunPSK" w:hAnsi="TH SarabunPSK" w:cs="TH SarabunPSK"/>
          <w:b/>
          <w:bCs/>
          <w:sz w:val="32"/>
          <w:szCs w:val="32"/>
          <w:cs/>
        </w:rPr>
        <w:t>ประชากร/กลุ่มตัวอย่าง</w:t>
      </w:r>
    </w:p>
    <w:p w:rsidR="00120C52" w:rsidRPr="0048407B" w:rsidRDefault="00120C52" w:rsidP="00120C52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  <w:r w:rsidRPr="00916E2D">
        <w:rPr>
          <w:rFonts w:ascii="TH SarabunPSK" w:hAnsi="TH SarabunPSK" w:cs="TH SarabunPSK"/>
          <w:sz w:val="32"/>
          <w:szCs w:val="32"/>
          <w:cs/>
        </w:rPr>
        <w:tab/>
      </w:r>
      <w:r w:rsidRPr="00916E2D">
        <w:rPr>
          <w:rFonts w:ascii="TH SarabunPSK" w:hAnsi="TH SarabunPSK" w:cs="TH SarabunPSK"/>
          <w:sz w:val="32"/>
          <w:szCs w:val="32"/>
        </w:rPr>
        <w:t xml:space="preserve">1.  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ประชากรของการวิจัยครั้งนี้คือ     นักเรียนระดับมัธยมศึกษา ปีที่ </w:t>
      </w:r>
      <w:r w:rsidR="008634A6">
        <w:rPr>
          <w:rFonts w:ascii="TH SarabunPSK" w:hAnsi="TH SarabunPSK" w:cs="TH SarabunPSK"/>
          <w:sz w:val="32"/>
          <w:szCs w:val="32"/>
        </w:rPr>
        <w:t>5</w:t>
      </w:r>
      <w:r w:rsidRPr="00916E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ของโรงเรียนแก่งหางแมวพิทยาคาร ในภาคเรียนที่ </w:t>
      </w:r>
      <w:r w:rsidRPr="00916E2D">
        <w:rPr>
          <w:rFonts w:ascii="TH SarabunPSK" w:hAnsi="TH SarabunPSK" w:cs="TH SarabunPSK"/>
          <w:sz w:val="32"/>
          <w:szCs w:val="32"/>
        </w:rPr>
        <w:t xml:space="preserve">2 </w:t>
      </w:r>
      <w:r w:rsidRPr="00916E2D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8634A6">
        <w:rPr>
          <w:rFonts w:ascii="TH SarabunPSK" w:hAnsi="TH SarabunPSK" w:cs="TH SarabunPSK"/>
          <w:sz w:val="32"/>
          <w:szCs w:val="32"/>
        </w:rPr>
        <w:t xml:space="preserve"> 2561</w:t>
      </w:r>
      <w:r w:rsidRPr="00916E2D">
        <w:rPr>
          <w:rFonts w:ascii="TH SarabunPSK" w:hAnsi="TH SarabunPSK" w:cs="TH SarabunPSK"/>
          <w:sz w:val="32"/>
          <w:szCs w:val="32"/>
        </w:rPr>
        <w:t xml:space="preserve"> </w:t>
      </w:r>
      <w:r w:rsidR="0048407B">
        <w:rPr>
          <w:rFonts w:ascii="TH SarabunPSK" w:hAnsi="TH SarabunPSK" w:cs="TH SarabunPSK"/>
          <w:sz w:val="32"/>
          <w:szCs w:val="32"/>
        </w:rPr>
        <w:t xml:space="preserve"> </w:t>
      </w:r>
      <w:r w:rsidR="0048407B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48407B">
        <w:rPr>
          <w:rFonts w:ascii="TH SarabunPSK" w:hAnsi="TH SarabunPSK" w:cs="TH SarabunPSK"/>
          <w:sz w:val="32"/>
          <w:szCs w:val="32"/>
        </w:rPr>
        <w:t xml:space="preserve">107 </w:t>
      </w:r>
      <w:r w:rsidR="0048407B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120C52" w:rsidRPr="0048407B" w:rsidRDefault="00120C52" w:rsidP="004A693A">
      <w:pPr>
        <w:pStyle w:val="a3"/>
        <w:spacing w:before="240"/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916E2D">
        <w:rPr>
          <w:rFonts w:ascii="TH SarabunPSK" w:hAnsi="TH SarabunPSK" w:cs="TH SarabunPSK"/>
          <w:sz w:val="32"/>
          <w:szCs w:val="32"/>
        </w:rPr>
        <w:t>2.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16E2D">
        <w:rPr>
          <w:rFonts w:ascii="TH SarabunPSK" w:hAnsi="TH SarabunPSK" w:cs="TH SarabunPSK" w:hint="cs"/>
          <w:sz w:val="32"/>
          <w:szCs w:val="32"/>
          <w:cs/>
        </w:rPr>
        <w:t>กลุ่มตัวอย่างคือ นักเรียนระดับนักเรียนระดับมัธยมศึกษา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ปีที่ </w:t>
      </w:r>
      <w:r w:rsidR="008634A6">
        <w:rPr>
          <w:rFonts w:ascii="TH SarabunPSK" w:hAnsi="TH SarabunPSK" w:cs="TH SarabunPSK"/>
          <w:sz w:val="32"/>
          <w:szCs w:val="32"/>
        </w:rPr>
        <w:t>5</w:t>
      </w:r>
      <w:r w:rsidRPr="00916E2D">
        <w:rPr>
          <w:rFonts w:ascii="TH SarabunPSK" w:hAnsi="TH SarabunPSK" w:cs="TH SarabunPSK"/>
          <w:sz w:val="32"/>
          <w:szCs w:val="32"/>
        </w:rPr>
        <w:t xml:space="preserve">/3 </w:t>
      </w:r>
      <w:r w:rsidRPr="00916E2D">
        <w:rPr>
          <w:rFonts w:ascii="TH SarabunPSK" w:hAnsi="TH SarabunPSK" w:cs="TH SarabunPSK" w:hint="cs"/>
          <w:sz w:val="32"/>
          <w:szCs w:val="32"/>
          <w:cs/>
        </w:rPr>
        <w:t>ที่เลือกโดย</w:t>
      </w:r>
      <w:r w:rsidR="0048407B">
        <w:rPr>
          <w:rFonts w:ascii="TH SarabunPSK" w:hAnsi="TH SarabunPSK" w:cs="TH SarabunPSK"/>
          <w:sz w:val="32"/>
          <w:szCs w:val="32"/>
          <w:cs/>
        </w:rPr>
        <w:t xml:space="preserve"> การสุ่ม</w:t>
      </w:r>
      <w:r w:rsidRPr="00916E2D">
        <w:rPr>
          <w:rFonts w:ascii="TH SarabunPSK" w:hAnsi="TH SarabunPSK" w:cs="TH SarabunPSK"/>
          <w:sz w:val="32"/>
          <w:szCs w:val="32"/>
          <w:cs/>
        </w:rPr>
        <w:t>แบบเจาะจง (</w:t>
      </w:r>
      <w:r w:rsidRPr="00916E2D">
        <w:rPr>
          <w:rFonts w:ascii="TH SarabunPSK" w:hAnsi="TH SarabunPSK" w:cs="TH SarabunPSK"/>
          <w:sz w:val="32"/>
          <w:szCs w:val="32"/>
        </w:rPr>
        <w:t xml:space="preserve">Purposive Sampling)  </w:t>
      </w:r>
      <w:r w:rsidR="0048407B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48407B">
        <w:rPr>
          <w:rFonts w:ascii="TH SarabunPSK" w:hAnsi="TH SarabunPSK" w:cs="TH SarabunPSK"/>
          <w:sz w:val="32"/>
          <w:szCs w:val="32"/>
        </w:rPr>
        <w:t xml:space="preserve">39 </w:t>
      </w:r>
      <w:r w:rsidR="0048407B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120C52" w:rsidRPr="00916E2D" w:rsidRDefault="00120C52" w:rsidP="004A693A">
      <w:pPr>
        <w:pStyle w:val="a3"/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916E2D">
        <w:rPr>
          <w:rFonts w:ascii="TH SarabunPSK" w:hAnsi="TH SarabunPSK" w:cs="TH SarabunPSK"/>
          <w:b/>
          <w:bCs/>
          <w:sz w:val="32"/>
          <w:szCs w:val="32"/>
        </w:rPr>
        <w:t xml:space="preserve">3.   </w:t>
      </w:r>
      <w:r w:rsidRPr="00916E2D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เครื่องมือที่ใช้ในการวิจัย</w:t>
      </w:r>
      <w:r w:rsidRPr="00916E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20C52" w:rsidRPr="00916E2D" w:rsidRDefault="00120C52" w:rsidP="00120C52">
      <w:pPr>
        <w:pStyle w:val="a3"/>
        <w:rPr>
          <w:rFonts w:ascii="TH SarabunPSK" w:hAnsi="TH SarabunPSK" w:cs="TH SarabunPSK"/>
          <w:sz w:val="32"/>
          <w:szCs w:val="32"/>
        </w:rPr>
      </w:pPr>
      <w:r w:rsidRPr="00916E2D">
        <w:rPr>
          <w:rFonts w:ascii="TH SarabunPSK" w:hAnsi="TH SarabunPSK" w:cs="TH SarabunPSK"/>
          <w:sz w:val="32"/>
          <w:szCs w:val="32"/>
          <w:cs/>
        </w:rPr>
        <w:tab/>
        <w:t>เครื่องมือที่ใช้ในการวิจัยครั้งนี้ประกอบด้วย</w:t>
      </w:r>
    </w:p>
    <w:p w:rsidR="00120C52" w:rsidRPr="00916E2D" w:rsidRDefault="00120C52" w:rsidP="00120C52">
      <w:pPr>
        <w:pStyle w:val="ab"/>
        <w:spacing w:line="276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916E2D">
        <w:rPr>
          <w:rFonts w:ascii="TH SarabunPSK" w:hAnsi="TH SarabunPSK" w:cs="TH SarabunPSK"/>
          <w:sz w:val="32"/>
          <w:szCs w:val="32"/>
        </w:rPr>
        <w:t xml:space="preserve">1. </w:t>
      </w:r>
      <w:r w:rsidR="001E55E5">
        <w:rPr>
          <w:rFonts w:ascii="TH SarabunPSK" w:hAnsi="TH SarabunPSK" w:cs="TH SarabunPSK"/>
          <w:sz w:val="32"/>
          <w:szCs w:val="32"/>
          <w:cs/>
        </w:rPr>
        <w:t xml:space="preserve">แผนการสอนวิชาเคมี </w:t>
      </w:r>
      <w:r w:rsidR="001E55E5">
        <w:rPr>
          <w:rFonts w:ascii="TH SarabunPSK" w:hAnsi="TH SarabunPSK" w:cs="TH SarabunPSK"/>
          <w:sz w:val="32"/>
          <w:szCs w:val="32"/>
        </w:rPr>
        <w:t xml:space="preserve">4 </w:t>
      </w:r>
      <w:r w:rsidR="001E55E5">
        <w:rPr>
          <w:rFonts w:ascii="TH SarabunPSK" w:hAnsi="TH SarabunPSK" w:cs="TH SarabunPSK" w:hint="cs"/>
          <w:sz w:val="32"/>
          <w:szCs w:val="32"/>
          <w:cs/>
        </w:rPr>
        <w:t>รหัส ว</w:t>
      </w:r>
      <w:r w:rsidR="001E55E5">
        <w:rPr>
          <w:rFonts w:ascii="TH SarabunPSK" w:hAnsi="TH SarabunPSK" w:cs="TH SarabunPSK"/>
          <w:sz w:val="32"/>
          <w:szCs w:val="32"/>
        </w:rPr>
        <w:t>32224</w:t>
      </w:r>
      <w:r w:rsidR="001E55E5" w:rsidRPr="00916E2D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  <w:r w:rsidR="001E55E5">
        <w:rPr>
          <w:rFonts w:ascii="TH SarabunPSK" w:hAnsi="TH SarabunPSK" w:cs="TH SarabunPSK" w:hint="cs"/>
          <w:sz w:val="32"/>
          <w:szCs w:val="32"/>
          <w:cs/>
        </w:rPr>
        <w:t>กรด-เบส</w:t>
      </w:r>
      <w:r w:rsidR="001E55E5" w:rsidRPr="00916E2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E55E5" w:rsidRPr="00916E2D">
        <w:rPr>
          <w:rFonts w:ascii="TH SarabunPSK" w:hAnsi="TH SarabunPSK" w:cs="TH SarabunPSK" w:hint="cs"/>
          <w:sz w:val="32"/>
          <w:szCs w:val="32"/>
          <w:cs/>
        </w:rPr>
        <w:t xml:space="preserve">ชั้นมัธยมศึกษาปีที่ </w:t>
      </w:r>
      <w:r w:rsidR="001E55E5">
        <w:rPr>
          <w:rFonts w:ascii="TH SarabunPSK" w:hAnsi="TH SarabunPSK" w:cs="TH SarabunPSK"/>
          <w:sz w:val="32"/>
          <w:szCs w:val="32"/>
        </w:rPr>
        <w:t>5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20C52" w:rsidRDefault="00120C52" w:rsidP="00120C52">
      <w:pPr>
        <w:pStyle w:val="ab"/>
        <w:spacing w:line="276" w:lineRule="auto"/>
        <w:ind w:left="1080" w:firstLine="360"/>
        <w:rPr>
          <w:rFonts w:ascii="TH SarabunPSK" w:hAnsi="TH SarabunPSK" w:cs="TH SarabunPSK"/>
          <w:sz w:val="32"/>
          <w:szCs w:val="32"/>
          <w:cs/>
        </w:rPr>
      </w:pPr>
      <w:r w:rsidRPr="00916E2D">
        <w:rPr>
          <w:rFonts w:ascii="TH SarabunPSK" w:hAnsi="TH SarabunPSK" w:cs="TH SarabunPSK"/>
          <w:sz w:val="32"/>
          <w:szCs w:val="32"/>
        </w:rPr>
        <w:t xml:space="preserve">2. </w:t>
      </w:r>
      <w:r w:rsidRPr="00916E2D">
        <w:rPr>
          <w:rFonts w:ascii="TH SarabunPSK" w:hAnsi="TH SarabunPSK" w:cs="TH SarabunPSK"/>
          <w:sz w:val="32"/>
          <w:szCs w:val="32"/>
          <w:cs/>
        </w:rPr>
        <w:t>แบบทดสอบผลสัมฤทธิ์ทางการเรียน</w:t>
      </w:r>
      <w:r w:rsidR="001E55E5">
        <w:rPr>
          <w:rFonts w:ascii="TH SarabunPSK" w:hAnsi="TH SarabunPSK" w:cs="TH SarabunPSK" w:hint="cs"/>
          <w:sz w:val="32"/>
          <w:szCs w:val="32"/>
          <w:cs/>
        </w:rPr>
        <w:t>เรื่อง กรด-เบส</w:t>
      </w:r>
    </w:p>
    <w:p w:rsidR="00231567" w:rsidRPr="00916E2D" w:rsidRDefault="00231567" w:rsidP="00120C52">
      <w:pPr>
        <w:pStyle w:val="ab"/>
        <w:spacing w:line="276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="001E55E5" w:rsidRPr="00916E2D">
        <w:rPr>
          <w:rFonts w:ascii="TH SarabunPSK" w:hAnsi="TH SarabunPSK" w:cs="TH SarabunPSK"/>
          <w:sz w:val="32"/>
          <w:szCs w:val="32"/>
          <w:cs/>
        </w:rPr>
        <w:t>ชุด</w:t>
      </w:r>
      <w:r w:rsidR="001E55E5">
        <w:rPr>
          <w:rFonts w:ascii="TH SarabunPSK" w:hAnsi="TH SarabunPSK" w:cs="TH SarabunPSK"/>
          <w:sz w:val="32"/>
          <w:szCs w:val="32"/>
          <w:cs/>
        </w:rPr>
        <w:t>การทดลองเคมี</w:t>
      </w:r>
      <w:r w:rsidR="001E55E5" w:rsidRPr="00FD0016">
        <w:rPr>
          <w:rFonts w:ascii="TH SarabunPSK" w:hAnsi="TH SarabunPSK" w:cs="TH SarabunPSK"/>
          <w:sz w:val="32"/>
          <w:szCs w:val="32"/>
          <w:cs/>
        </w:rPr>
        <w:t>แบบย่อส่วน</w:t>
      </w:r>
      <w:r w:rsidR="001E55E5" w:rsidRPr="00916E2D">
        <w:rPr>
          <w:rFonts w:ascii="TH SarabunPSK" w:hAnsi="TH SarabunPSK" w:cs="TH SarabunPSK" w:hint="cs"/>
          <w:sz w:val="32"/>
          <w:szCs w:val="32"/>
          <w:cs/>
        </w:rPr>
        <w:t xml:space="preserve"> เรื่อง</w:t>
      </w:r>
      <w:r w:rsidR="001E55E5">
        <w:rPr>
          <w:rFonts w:ascii="TH SarabunPSK" w:hAnsi="TH SarabunPSK" w:cs="TH SarabunPSK" w:hint="cs"/>
          <w:sz w:val="32"/>
          <w:szCs w:val="32"/>
          <w:cs/>
        </w:rPr>
        <w:t xml:space="preserve">กรด-เบส </w:t>
      </w:r>
      <w:r w:rsidR="001E55E5" w:rsidRPr="00916E2D">
        <w:rPr>
          <w:rFonts w:ascii="TH SarabunPSK" w:hAnsi="TH SarabunPSK" w:cs="TH SarabunPSK" w:hint="cs"/>
          <w:sz w:val="32"/>
          <w:szCs w:val="32"/>
          <w:cs/>
        </w:rPr>
        <w:t>ชั้นมัธยมศึกษาปีที่</w:t>
      </w:r>
      <w:r w:rsidR="001E55E5" w:rsidRPr="00916E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5E5">
        <w:rPr>
          <w:rFonts w:ascii="TH SarabunPSK" w:hAnsi="TH SarabunPSK" w:cs="TH SarabunPSK"/>
          <w:sz w:val="32"/>
          <w:szCs w:val="32"/>
        </w:rPr>
        <w:t>5</w:t>
      </w:r>
      <w:r w:rsidR="001E55E5" w:rsidRPr="00916E2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20C52" w:rsidRPr="00916E2D" w:rsidRDefault="00120C52" w:rsidP="00120C5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16E2D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916E2D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ขั้นตอนการสร้างเครื่องมือแต่ละประเภท</w:t>
      </w:r>
    </w:p>
    <w:p w:rsidR="00C87936" w:rsidRPr="00A255AF" w:rsidRDefault="00120C52" w:rsidP="00A255AF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55AF">
        <w:rPr>
          <w:rFonts w:ascii="TH SarabunPSK" w:hAnsi="TH SarabunPSK" w:cs="TH SarabunPSK"/>
          <w:sz w:val="32"/>
          <w:szCs w:val="32"/>
        </w:rPr>
        <w:t>1</w:t>
      </w:r>
      <w:r w:rsidRPr="00A255A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A693A" w:rsidRPr="00A255A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แผนการสอนวิชาเคมี </w:t>
      </w:r>
      <w:r w:rsidR="004A693A" w:rsidRPr="00A255AF">
        <w:rPr>
          <w:rFonts w:ascii="TH SarabunPSK" w:hAnsi="TH SarabunPSK" w:cs="TH SarabunPSK"/>
          <w:b/>
          <w:bCs/>
          <w:sz w:val="32"/>
          <w:szCs w:val="32"/>
        </w:rPr>
        <w:t>4</w:t>
      </w:r>
      <w:r w:rsidR="004A693A" w:rsidRPr="00A255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รหัส ว</w:t>
      </w:r>
      <w:r w:rsidR="001E55E5" w:rsidRPr="00A255AF">
        <w:rPr>
          <w:rFonts w:ascii="TH SarabunPSK" w:hAnsi="TH SarabunPSK" w:cs="TH SarabunPSK"/>
          <w:b/>
          <w:bCs/>
          <w:sz w:val="32"/>
          <w:szCs w:val="32"/>
        </w:rPr>
        <w:t>32224</w:t>
      </w:r>
      <w:r w:rsidR="004A693A" w:rsidRPr="00A255A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126626" w:rsidRPr="00A255AF">
        <w:rPr>
          <w:rFonts w:ascii="TH SarabunPSK" w:hAnsi="TH SarabunPSK" w:cs="TH SarabunPSK" w:hint="cs"/>
          <w:b/>
          <w:bCs/>
          <w:sz w:val="32"/>
          <w:szCs w:val="32"/>
          <w:cs/>
        </w:rPr>
        <w:t>กรด-</w:t>
      </w:r>
      <w:r w:rsidR="00A255AF" w:rsidRPr="00A255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เบส </w:t>
      </w:r>
      <w:r w:rsidR="00A255AF" w:rsidRPr="00A255AF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A255AF" w:rsidRPr="00A255AF">
        <w:rPr>
          <w:rFonts w:ascii="TH SarabunPSK" w:hAnsi="TH SarabunPSK" w:cs="TH SarabunPSK"/>
          <w:sz w:val="32"/>
          <w:szCs w:val="32"/>
        </w:rPr>
        <w:t xml:space="preserve">10 </w:t>
      </w:r>
      <w:r w:rsidR="00A255AF" w:rsidRPr="00A255AF">
        <w:rPr>
          <w:rFonts w:ascii="TH SarabunPSK" w:hAnsi="TH SarabunPSK" w:cs="TH SarabunPSK" w:hint="cs"/>
          <w:sz w:val="32"/>
          <w:szCs w:val="32"/>
          <w:cs/>
        </w:rPr>
        <w:t>แผน จำนวน</w:t>
      </w:r>
      <w:r w:rsidR="00A255AF" w:rsidRPr="00A255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55AF" w:rsidRPr="00A255AF">
        <w:rPr>
          <w:rFonts w:ascii="TH SarabunPSK" w:hAnsi="TH SarabunPSK" w:cs="TH SarabunPSK"/>
          <w:sz w:val="32"/>
          <w:szCs w:val="32"/>
        </w:rPr>
        <w:t xml:space="preserve">30 </w:t>
      </w:r>
      <w:r w:rsidR="00A255AF" w:rsidRPr="00A255AF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A255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55AF">
        <w:rPr>
          <w:rFonts w:ascii="TH SarabunPSK" w:hAnsi="TH SarabunPSK" w:cs="TH SarabunPSK" w:hint="cs"/>
          <w:sz w:val="32"/>
          <w:szCs w:val="32"/>
          <w:cs/>
        </w:rPr>
        <w:t xml:space="preserve">ชั้นมัธยมศึกษาปีที่ </w:t>
      </w:r>
      <w:r w:rsidR="008634A6" w:rsidRPr="00A255AF">
        <w:rPr>
          <w:rFonts w:ascii="TH SarabunPSK" w:hAnsi="TH SarabunPSK" w:cs="TH SarabunPSK"/>
          <w:sz w:val="32"/>
          <w:szCs w:val="32"/>
        </w:rPr>
        <w:t>5</w:t>
      </w:r>
      <w:r w:rsidRPr="00A255AF">
        <w:rPr>
          <w:rFonts w:ascii="TH SarabunPSK" w:hAnsi="TH SarabunPSK" w:cs="TH SarabunPSK" w:hint="cs"/>
          <w:sz w:val="32"/>
          <w:szCs w:val="32"/>
          <w:cs/>
        </w:rPr>
        <w:t xml:space="preserve"> โดยใช้</w:t>
      </w:r>
      <w:r w:rsidR="008634A6" w:rsidRPr="00A255AF">
        <w:rPr>
          <w:rFonts w:ascii="TH SarabunPSK" w:hAnsi="TH SarabunPSK" w:cs="TH SarabunPSK"/>
          <w:sz w:val="32"/>
          <w:szCs w:val="32"/>
          <w:cs/>
        </w:rPr>
        <w:t>ชุดการ</w:t>
      </w:r>
      <w:r w:rsidR="004A693A" w:rsidRPr="00A255AF">
        <w:rPr>
          <w:rFonts w:ascii="TH SarabunPSK" w:hAnsi="TH SarabunPSK" w:cs="TH SarabunPSK" w:hint="cs"/>
          <w:sz w:val="32"/>
          <w:szCs w:val="32"/>
          <w:cs/>
        </w:rPr>
        <w:t>ทดลองเคมี</w:t>
      </w:r>
      <w:r w:rsidR="008634A6" w:rsidRPr="00A255AF">
        <w:rPr>
          <w:rFonts w:ascii="TH SarabunPSK" w:hAnsi="TH SarabunPSK" w:cs="TH SarabunPSK"/>
          <w:sz w:val="32"/>
          <w:szCs w:val="32"/>
          <w:cs/>
        </w:rPr>
        <w:t>แบบย่อส่วน</w:t>
      </w:r>
      <w:r w:rsidR="00F57A65" w:rsidRPr="00A255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55AF">
        <w:rPr>
          <w:rFonts w:ascii="TH SarabunPSK" w:hAnsi="TH SarabunPSK" w:cs="TH SarabunPSK" w:hint="cs"/>
          <w:sz w:val="32"/>
          <w:szCs w:val="32"/>
          <w:cs/>
        </w:rPr>
        <w:t xml:space="preserve">ผู้ศึกษาได้ดำเนินการสร้างแผนการสอน </w:t>
      </w:r>
    </w:p>
    <w:p w:rsidR="00C87936" w:rsidRPr="00A255AF" w:rsidRDefault="00C87936" w:rsidP="00A255AF">
      <w:pPr>
        <w:tabs>
          <w:tab w:val="left" w:pos="1080"/>
          <w:tab w:val="left" w:pos="1440"/>
          <w:tab w:val="left" w:pos="1800"/>
          <w:tab w:val="left" w:pos="1987"/>
          <w:tab w:val="left" w:pos="2347"/>
          <w:tab w:val="left" w:pos="2606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255AF">
        <w:rPr>
          <w:rFonts w:ascii="TH SarabunPSK" w:hAnsi="TH SarabunPSK" w:cs="TH SarabunPSK"/>
          <w:sz w:val="32"/>
          <w:szCs w:val="32"/>
        </w:rPr>
        <w:tab/>
      </w:r>
      <w:r w:rsidRPr="00A255AF">
        <w:rPr>
          <w:rFonts w:ascii="TH SarabunPSK" w:hAnsi="TH SarabunPSK" w:cs="TH SarabunPSK"/>
          <w:sz w:val="32"/>
          <w:szCs w:val="32"/>
          <w:cs/>
        </w:rPr>
        <w:t xml:space="preserve">  โดยมีขั้นตอนการสร้างดังนี้</w:t>
      </w:r>
      <w:r w:rsidRPr="00A255AF">
        <w:rPr>
          <w:rFonts w:ascii="TH SarabunPSK" w:hAnsi="TH SarabunPSK" w:cs="TH SarabunPSK"/>
          <w:sz w:val="32"/>
          <w:szCs w:val="32"/>
          <w:cs/>
        </w:rPr>
        <w:tab/>
      </w:r>
    </w:p>
    <w:p w:rsidR="00C87936" w:rsidRPr="00A255AF" w:rsidRDefault="00C87936" w:rsidP="00A255AF">
      <w:pPr>
        <w:pStyle w:val="ab"/>
        <w:numPr>
          <w:ilvl w:val="0"/>
          <w:numId w:val="23"/>
        </w:numPr>
        <w:tabs>
          <w:tab w:val="left" w:pos="1080"/>
          <w:tab w:val="left" w:pos="1440"/>
          <w:tab w:val="left" w:pos="1800"/>
          <w:tab w:val="left" w:pos="1987"/>
          <w:tab w:val="left" w:pos="2347"/>
          <w:tab w:val="left" w:pos="2606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A255AF">
        <w:rPr>
          <w:rFonts w:ascii="TH SarabunPSK" w:hAnsi="TH SarabunPSK" w:cs="TH SarabunPSK"/>
          <w:sz w:val="32"/>
          <w:szCs w:val="32"/>
          <w:cs/>
        </w:rPr>
        <w:t>ศึกษาสาระและมาตรฐานการเรียนรู้กลุ่มสาระวิทยาศาสตร์ของกระทรวงศึกษาธิการ คู่มือครูและหนังสือเรียนวิชาเคมี เรื่องกรด-เบส เพื่อเป็นแนวทาง ในการจัดการเรียนรู้ในเรื่อง กรด-เบส โดยใช้ชุดการทดลองเคมีแบบย่อส่วนสำหรับนักเรียนชั้นมัธยมศึกษาปีที่ 5</w:t>
      </w:r>
      <w:r w:rsidRPr="00A255AF">
        <w:rPr>
          <w:rFonts w:ascii="TH SarabunPSK" w:hAnsi="TH SarabunPSK" w:cs="TH SarabunPSK"/>
          <w:sz w:val="32"/>
          <w:szCs w:val="32"/>
        </w:rPr>
        <w:tab/>
      </w:r>
    </w:p>
    <w:p w:rsidR="00A255AF" w:rsidRDefault="00C87936" w:rsidP="00A255AF">
      <w:pPr>
        <w:pStyle w:val="ab"/>
        <w:numPr>
          <w:ilvl w:val="0"/>
          <w:numId w:val="23"/>
        </w:numPr>
        <w:tabs>
          <w:tab w:val="left" w:pos="1080"/>
          <w:tab w:val="left" w:pos="1440"/>
          <w:tab w:val="left" w:pos="1800"/>
          <w:tab w:val="left" w:pos="1987"/>
          <w:tab w:val="left" w:pos="2347"/>
          <w:tab w:val="left" w:pos="2606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A255AF">
        <w:rPr>
          <w:rFonts w:ascii="TH SarabunPSK" w:hAnsi="TH SarabunPSK" w:cs="TH SarabunPSK"/>
          <w:sz w:val="32"/>
          <w:szCs w:val="32"/>
          <w:cs/>
        </w:rPr>
        <w:t>ศึกษาการสร้างแผนการจัดการเรียนรู้ที่สอนด้วย ชุดการการทดลองเคมีแบบย่อส่วน</w:t>
      </w:r>
    </w:p>
    <w:p w:rsidR="00A255AF" w:rsidRPr="00A255AF" w:rsidRDefault="00A255AF" w:rsidP="00A255AF">
      <w:pPr>
        <w:pStyle w:val="ab"/>
        <w:numPr>
          <w:ilvl w:val="0"/>
          <w:numId w:val="23"/>
        </w:numPr>
        <w:tabs>
          <w:tab w:val="left" w:pos="1080"/>
          <w:tab w:val="left" w:pos="1440"/>
          <w:tab w:val="left" w:pos="1800"/>
          <w:tab w:val="left" w:pos="1987"/>
          <w:tab w:val="left" w:pos="2347"/>
          <w:tab w:val="left" w:pos="2606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A255AF">
        <w:rPr>
          <w:rFonts w:ascii="TH SarabunPSK" w:hAnsi="TH SarabunPSK" w:cs="TH SarabunPSK"/>
          <w:sz w:val="32"/>
          <w:szCs w:val="32"/>
          <w:cs/>
        </w:rPr>
        <w:t>กำหนดเนื้อหาและจุดประสงค์เชิงพฤติกรรมของแผนการจัดการเรียนรู้แต่ละแผนให้สอดคล้องกับระยะเวลาที่เหมาะสม รวมถึงการวัดและประเมินผล</w:t>
      </w:r>
    </w:p>
    <w:p w:rsidR="00C87936" w:rsidRPr="00A255AF" w:rsidRDefault="00C87936" w:rsidP="00A255AF">
      <w:pPr>
        <w:pStyle w:val="ac"/>
        <w:numPr>
          <w:ilvl w:val="0"/>
          <w:numId w:val="23"/>
        </w:numPr>
        <w:tabs>
          <w:tab w:val="left" w:pos="1440"/>
          <w:tab w:val="left" w:pos="1800"/>
          <w:tab w:val="left" w:pos="1987"/>
          <w:tab w:val="left" w:pos="2347"/>
          <w:tab w:val="left" w:pos="2606"/>
        </w:tabs>
        <w:ind w:left="0" w:firstLine="1418"/>
        <w:jc w:val="thaiDistribute"/>
        <w:rPr>
          <w:rFonts w:ascii="TH SarabunPSK" w:hAnsi="TH SarabunPSK" w:cs="TH SarabunPSK"/>
        </w:rPr>
      </w:pPr>
      <w:r w:rsidRPr="00A255AF">
        <w:rPr>
          <w:rFonts w:ascii="TH SarabunPSK" w:hAnsi="TH SarabunPSK" w:cs="TH SarabunPSK"/>
          <w:cs/>
        </w:rPr>
        <w:t>สร้างแผนการจัดการเรียนรู้ที่สอนด้วย ชุดการการทดลองเคมีแบบย่อส่วน</w:t>
      </w:r>
    </w:p>
    <w:p w:rsidR="00C87936" w:rsidRPr="00A255AF" w:rsidRDefault="00C87936" w:rsidP="00A255AF">
      <w:pPr>
        <w:pStyle w:val="ac"/>
        <w:numPr>
          <w:ilvl w:val="0"/>
          <w:numId w:val="23"/>
        </w:numPr>
        <w:tabs>
          <w:tab w:val="left" w:pos="1440"/>
          <w:tab w:val="left" w:pos="1800"/>
          <w:tab w:val="left" w:pos="1987"/>
          <w:tab w:val="left" w:pos="2347"/>
          <w:tab w:val="left" w:pos="2606"/>
        </w:tabs>
        <w:ind w:left="0" w:firstLine="1418"/>
        <w:jc w:val="thaiDistribute"/>
        <w:rPr>
          <w:rFonts w:ascii="TH SarabunPSK" w:hAnsi="TH SarabunPSK" w:cs="TH SarabunPSK"/>
        </w:rPr>
      </w:pPr>
      <w:r w:rsidRPr="00A255AF">
        <w:rPr>
          <w:rFonts w:ascii="TH SarabunPSK" w:hAnsi="TH SarabunPSK" w:cs="TH SarabunPSK"/>
          <w:cs/>
        </w:rPr>
        <w:t xml:space="preserve">นำแผนการสอนที่สร้างขึ้นเรียบร้อยแล้วให้ผู้เชี่ยวชาญ ตรวจสอบความสอดคล้องขององค์ประกอบต่าง ๆ ในแผนการจัดการเรียนรู้ ด้านความเที่ยงตรงเชิงเนื้อหา  </w:t>
      </w:r>
      <w:r w:rsidRPr="00A255AF">
        <w:rPr>
          <w:rFonts w:ascii="TH SarabunPSK" w:hAnsi="TH SarabunPSK" w:cs="TH SarabunPSK"/>
        </w:rPr>
        <w:t xml:space="preserve">(Content  Validity) </w:t>
      </w:r>
      <w:r w:rsidRPr="00A255AF">
        <w:rPr>
          <w:rFonts w:ascii="TH SarabunPSK" w:hAnsi="TH SarabunPSK" w:cs="TH SarabunPSK"/>
          <w:cs/>
        </w:rPr>
        <w:t>ความชัดเจน ความถูกต้องเหมาะสมของภาษาที่ใช้ และความสอดคล้องด้วยดัชนีความสอดคล้อง</w:t>
      </w:r>
      <w:r w:rsidRPr="00A255AF">
        <w:rPr>
          <w:rFonts w:ascii="TH SarabunPSK" w:hAnsi="TH SarabunPSK" w:cs="TH SarabunPSK"/>
        </w:rPr>
        <w:t xml:space="preserve"> (Index of Item Objectives Congruence : IOC) </w:t>
      </w:r>
      <w:r w:rsidRPr="00A255AF">
        <w:rPr>
          <w:rFonts w:ascii="TH SarabunPSK" w:hAnsi="TH SarabunPSK" w:cs="TH SarabunPSK"/>
          <w:cs/>
        </w:rPr>
        <w:t xml:space="preserve">โดยกำหนดเกณฑ์การพิจารณา  </w:t>
      </w:r>
    </w:p>
    <w:p w:rsidR="00C87936" w:rsidRPr="00A255AF" w:rsidRDefault="00C87936" w:rsidP="00A255AF">
      <w:pPr>
        <w:pStyle w:val="21"/>
        <w:tabs>
          <w:tab w:val="left" w:pos="907"/>
          <w:tab w:val="left" w:pos="1267"/>
          <w:tab w:val="left" w:pos="1728"/>
          <w:tab w:val="left" w:pos="2347"/>
        </w:tabs>
        <w:spacing w:after="0" w:line="240" w:lineRule="auto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A255AF">
        <w:rPr>
          <w:rFonts w:ascii="TH SarabunPSK" w:hAnsi="TH SarabunPSK" w:cs="TH SarabunPSK"/>
          <w:sz w:val="32"/>
          <w:szCs w:val="32"/>
          <w:cs/>
        </w:rPr>
        <w:lastRenderedPageBreak/>
        <w:t>เห็นว่าสอดคล้อง</w:t>
      </w:r>
      <w:r w:rsidRPr="00A255AF">
        <w:rPr>
          <w:rFonts w:ascii="TH SarabunPSK" w:hAnsi="TH SarabunPSK" w:cs="TH SarabunPSK"/>
          <w:sz w:val="32"/>
          <w:szCs w:val="32"/>
        </w:rPr>
        <w:tab/>
      </w:r>
      <w:r w:rsidRPr="00A255AF">
        <w:rPr>
          <w:rFonts w:ascii="TH SarabunPSK" w:hAnsi="TH SarabunPSK" w:cs="TH SarabunPSK"/>
          <w:sz w:val="32"/>
          <w:szCs w:val="32"/>
        </w:rPr>
        <w:tab/>
      </w:r>
      <w:r w:rsidRPr="00A255AF">
        <w:rPr>
          <w:rFonts w:ascii="TH SarabunPSK" w:hAnsi="TH SarabunPSK" w:cs="TH SarabunPSK"/>
          <w:sz w:val="32"/>
          <w:szCs w:val="32"/>
          <w:cs/>
        </w:rPr>
        <w:t xml:space="preserve">ให้คะแนน   </w:t>
      </w:r>
      <w:r w:rsidRPr="00A255AF">
        <w:rPr>
          <w:rFonts w:ascii="TH SarabunPSK" w:hAnsi="TH SarabunPSK" w:cs="TH SarabunPSK"/>
          <w:sz w:val="32"/>
          <w:szCs w:val="32"/>
        </w:rPr>
        <w:t>+1</w:t>
      </w:r>
    </w:p>
    <w:p w:rsidR="00C87936" w:rsidRPr="00A255AF" w:rsidRDefault="00C87936" w:rsidP="00A255AF">
      <w:pPr>
        <w:pStyle w:val="21"/>
        <w:tabs>
          <w:tab w:val="left" w:pos="907"/>
          <w:tab w:val="left" w:pos="1267"/>
          <w:tab w:val="left" w:pos="1728"/>
          <w:tab w:val="left" w:pos="2347"/>
        </w:tabs>
        <w:spacing w:after="0" w:line="240" w:lineRule="auto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A255AF">
        <w:rPr>
          <w:rFonts w:ascii="TH SarabunPSK" w:hAnsi="TH SarabunPSK" w:cs="TH SarabunPSK"/>
          <w:sz w:val="32"/>
          <w:szCs w:val="32"/>
          <w:cs/>
        </w:rPr>
        <w:t>ไม่แน่ใจ</w:t>
      </w:r>
      <w:r w:rsidRPr="00A255AF">
        <w:rPr>
          <w:rFonts w:ascii="TH SarabunPSK" w:hAnsi="TH SarabunPSK" w:cs="TH SarabunPSK"/>
          <w:sz w:val="32"/>
          <w:szCs w:val="32"/>
        </w:rPr>
        <w:tab/>
      </w:r>
      <w:r w:rsidRPr="00A255AF">
        <w:rPr>
          <w:rFonts w:ascii="TH SarabunPSK" w:hAnsi="TH SarabunPSK" w:cs="TH SarabunPSK"/>
          <w:sz w:val="32"/>
          <w:szCs w:val="32"/>
        </w:rPr>
        <w:tab/>
      </w:r>
      <w:r w:rsidRPr="00A255AF">
        <w:rPr>
          <w:rFonts w:ascii="TH SarabunPSK" w:hAnsi="TH SarabunPSK" w:cs="TH SarabunPSK"/>
          <w:sz w:val="32"/>
          <w:szCs w:val="32"/>
          <w:cs/>
        </w:rPr>
        <w:tab/>
        <w:t xml:space="preserve">ให้คะแนน   </w:t>
      </w:r>
      <w:r w:rsidRPr="00A255AF">
        <w:rPr>
          <w:rFonts w:ascii="TH SarabunPSK" w:hAnsi="TH SarabunPSK" w:cs="TH SarabunPSK"/>
          <w:sz w:val="32"/>
          <w:szCs w:val="32"/>
        </w:rPr>
        <w:t>0</w:t>
      </w:r>
    </w:p>
    <w:p w:rsidR="00C87936" w:rsidRPr="00A255AF" w:rsidRDefault="00C87936" w:rsidP="00A255AF">
      <w:pPr>
        <w:pStyle w:val="21"/>
        <w:tabs>
          <w:tab w:val="left" w:pos="907"/>
          <w:tab w:val="left" w:pos="1267"/>
          <w:tab w:val="left" w:pos="1728"/>
          <w:tab w:val="left" w:pos="2347"/>
        </w:tabs>
        <w:spacing w:after="0" w:line="240" w:lineRule="auto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A255AF">
        <w:rPr>
          <w:rFonts w:ascii="TH SarabunPSK" w:hAnsi="TH SarabunPSK" w:cs="TH SarabunPSK"/>
          <w:sz w:val="32"/>
          <w:szCs w:val="32"/>
          <w:cs/>
        </w:rPr>
        <w:t>เห็นว่าไม่สอดคล้อง</w:t>
      </w:r>
      <w:r w:rsidRPr="00A255AF">
        <w:rPr>
          <w:rFonts w:ascii="TH SarabunPSK" w:hAnsi="TH SarabunPSK" w:cs="TH SarabunPSK"/>
          <w:sz w:val="32"/>
          <w:szCs w:val="32"/>
        </w:rPr>
        <w:tab/>
      </w:r>
      <w:r w:rsidRPr="00A255AF">
        <w:rPr>
          <w:rFonts w:ascii="TH SarabunPSK" w:hAnsi="TH SarabunPSK" w:cs="TH SarabunPSK"/>
          <w:sz w:val="32"/>
          <w:szCs w:val="32"/>
          <w:cs/>
        </w:rPr>
        <w:t xml:space="preserve">ให้คะแนน  </w:t>
      </w:r>
      <w:r w:rsidRPr="00A255AF">
        <w:rPr>
          <w:rFonts w:ascii="TH SarabunPSK" w:hAnsi="TH SarabunPSK" w:cs="TH SarabunPSK"/>
          <w:sz w:val="32"/>
          <w:szCs w:val="32"/>
        </w:rPr>
        <w:t>-1</w:t>
      </w:r>
    </w:p>
    <w:p w:rsidR="00C87936" w:rsidRPr="00A255AF" w:rsidRDefault="00C87936" w:rsidP="00A255AF">
      <w:pPr>
        <w:pStyle w:val="21"/>
        <w:numPr>
          <w:ilvl w:val="0"/>
          <w:numId w:val="23"/>
        </w:numPr>
        <w:tabs>
          <w:tab w:val="left" w:pos="907"/>
          <w:tab w:val="left" w:pos="1267"/>
          <w:tab w:val="left" w:pos="1728"/>
          <w:tab w:val="left" w:pos="2347"/>
        </w:tabs>
        <w:spacing w:after="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A255AF">
        <w:rPr>
          <w:rFonts w:ascii="TH SarabunPSK" w:hAnsi="TH SarabunPSK" w:cs="TH SarabunPSK"/>
          <w:sz w:val="32"/>
          <w:szCs w:val="32"/>
          <w:cs/>
        </w:rPr>
        <w:t>การวิเคราะห์ข้อมูลความเหมาะสมสอดคล้องของแผนการจัดการเรียนรู้ โดยใช้ดัชนีความสอดคล้อง</w:t>
      </w:r>
      <w:r w:rsidRPr="00A255AF">
        <w:rPr>
          <w:rFonts w:ascii="TH SarabunPSK" w:hAnsi="TH SarabunPSK" w:cs="TH SarabunPSK"/>
          <w:sz w:val="32"/>
          <w:szCs w:val="32"/>
        </w:rPr>
        <w:t xml:space="preserve">(IOC)  </w:t>
      </w:r>
      <w:r w:rsidRPr="00A255AF">
        <w:rPr>
          <w:rFonts w:ascii="TH SarabunPSK" w:hAnsi="TH SarabunPSK" w:cs="TH SarabunPSK"/>
          <w:sz w:val="32"/>
          <w:szCs w:val="32"/>
          <w:cs/>
        </w:rPr>
        <w:t>คำนวณค่าตามสูตร</w:t>
      </w:r>
      <w:r w:rsidRPr="00A255AF">
        <w:rPr>
          <w:rFonts w:ascii="TH SarabunPSK" w:hAnsi="TH SarabunPSK" w:cs="TH SarabunPSK"/>
          <w:sz w:val="32"/>
          <w:szCs w:val="32"/>
        </w:rPr>
        <w:t xml:space="preserve">  </w:t>
      </w:r>
    </w:p>
    <w:p w:rsidR="00C87936" w:rsidRPr="00A255AF" w:rsidRDefault="00C87936" w:rsidP="00A255AF">
      <w:pPr>
        <w:pStyle w:val="21"/>
        <w:tabs>
          <w:tab w:val="left" w:pos="907"/>
          <w:tab w:val="left" w:pos="1267"/>
          <w:tab w:val="left" w:pos="1728"/>
          <w:tab w:val="left" w:pos="2347"/>
        </w:tabs>
        <w:spacing w:after="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C87936" w:rsidRPr="00A255AF" w:rsidRDefault="0048407B" w:rsidP="0048407B">
      <w:pPr>
        <w:pStyle w:val="21"/>
        <w:tabs>
          <w:tab w:val="left" w:pos="907"/>
          <w:tab w:val="left" w:pos="1267"/>
          <w:tab w:val="left" w:pos="1728"/>
          <w:tab w:val="left" w:pos="2347"/>
        </w:tabs>
        <w:spacing w:after="0" w:line="240" w:lineRule="auto"/>
        <w:ind w:left="3103" w:firstLine="497"/>
        <w:rPr>
          <w:rFonts w:ascii="TH SarabunPSK" w:hAnsi="TH SarabunPSK" w:cs="TH SarabunPSK"/>
          <w:sz w:val="32"/>
          <w:szCs w:val="32"/>
        </w:rPr>
      </w:pPr>
      <w:r w:rsidRPr="0048407B">
        <w:rPr>
          <w:rFonts w:ascii="TH SarabunPSK" w:hAnsi="TH SarabunPSK" w:cs="TH SarabunPSK"/>
          <w:position w:val="-30"/>
          <w:sz w:val="32"/>
          <w:szCs w:val="32"/>
        </w:rPr>
        <w:object w:dxaOrig="1260" w:dyaOrig="1020">
          <v:shape id="_x0000_i1046" type="#_x0000_t75" style="width:41.35pt;height:33.85pt" o:ole="" fillcolor="window">
            <v:imagedata r:id="rId41" o:title=""/>
          </v:shape>
          <o:OLEObject Type="Embed" ProgID="Equation.3" ShapeID="_x0000_i1046" DrawAspect="Content" ObjectID="_1628161173" r:id="rId42"/>
        </w:object>
      </w:r>
    </w:p>
    <w:p w:rsidR="00C87936" w:rsidRPr="00A255AF" w:rsidRDefault="00C87936" w:rsidP="00A255AF">
      <w:pPr>
        <w:pStyle w:val="21"/>
        <w:tabs>
          <w:tab w:val="left" w:pos="907"/>
          <w:tab w:val="left" w:pos="1267"/>
          <w:tab w:val="left" w:pos="1728"/>
          <w:tab w:val="left" w:pos="2347"/>
        </w:tabs>
        <w:spacing w:after="0" w:line="240" w:lineRule="auto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A255AF">
        <w:rPr>
          <w:rFonts w:ascii="TH SarabunPSK" w:hAnsi="TH SarabunPSK" w:cs="TH SarabunPSK"/>
          <w:sz w:val="32"/>
          <w:szCs w:val="32"/>
        </w:rPr>
        <w:tab/>
      </w:r>
      <w:r w:rsidRPr="00A255AF">
        <w:rPr>
          <w:rFonts w:ascii="TH SarabunPSK" w:hAnsi="TH SarabunPSK" w:cs="TH SarabunPSK"/>
          <w:sz w:val="32"/>
          <w:szCs w:val="32"/>
        </w:rPr>
        <w:tab/>
      </w:r>
      <w:r w:rsidR="0048407B" w:rsidRPr="00A255AF">
        <w:rPr>
          <w:rFonts w:ascii="TH SarabunPSK" w:hAnsi="TH SarabunPSK" w:cs="TH SarabunPSK"/>
          <w:position w:val="-14"/>
          <w:sz w:val="32"/>
          <w:szCs w:val="32"/>
        </w:rPr>
        <w:object w:dxaOrig="520" w:dyaOrig="400">
          <v:shape id="_x0000_i1039" type="#_x0000_t75" style="width:18.8pt;height:13.95pt" o:ole="" fillcolor="window">
            <v:imagedata r:id="rId43" o:title=""/>
          </v:shape>
          <o:OLEObject Type="Embed" ProgID="Equation.3" ShapeID="_x0000_i1039" DrawAspect="Content" ObjectID="_1628161174" r:id="rId44"/>
        </w:object>
      </w:r>
      <w:r w:rsidRPr="00A255AF">
        <w:rPr>
          <w:rFonts w:ascii="TH SarabunPSK" w:hAnsi="TH SarabunPSK" w:cs="TH SarabunPSK"/>
          <w:sz w:val="32"/>
          <w:szCs w:val="32"/>
        </w:rPr>
        <w:t xml:space="preserve"> =    </w:t>
      </w:r>
      <w:r w:rsidRPr="00A255AF">
        <w:rPr>
          <w:rFonts w:ascii="TH SarabunPSK" w:hAnsi="TH SarabunPSK" w:cs="TH SarabunPSK"/>
          <w:sz w:val="32"/>
          <w:szCs w:val="32"/>
          <w:cs/>
        </w:rPr>
        <w:t>ผลรวมคะแนนความคิดเห็นของผู้เชี่ยวชาญ</w:t>
      </w:r>
    </w:p>
    <w:p w:rsidR="00C87936" w:rsidRPr="00A255AF" w:rsidRDefault="00A255AF" w:rsidP="00A255AF">
      <w:pPr>
        <w:pStyle w:val="21"/>
        <w:tabs>
          <w:tab w:val="left" w:pos="907"/>
          <w:tab w:val="left" w:pos="1267"/>
          <w:tab w:val="left" w:pos="1728"/>
          <w:tab w:val="left" w:pos="2347"/>
        </w:tabs>
        <w:spacing w:after="0" w:line="240" w:lineRule="auto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87936" w:rsidRPr="00A255AF">
        <w:rPr>
          <w:rFonts w:ascii="TH SarabunPSK" w:hAnsi="TH SarabunPSK" w:cs="TH SarabunPSK"/>
          <w:sz w:val="32"/>
          <w:szCs w:val="32"/>
        </w:rPr>
        <w:t xml:space="preserve">N   =   </w:t>
      </w:r>
      <w:r w:rsidR="00C87936" w:rsidRPr="00A255AF">
        <w:rPr>
          <w:rFonts w:ascii="TH SarabunPSK" w:hAnsi="TH SarabunPSK" w:cs="TH SarabunPSK"/>
          <w:sz w:val="32"/>
          <w:szCs w:val="32"/>
          <w:cs/>
        </w:rPr>
        <w:t>จำนวนผู้เชี่ยวชาญ</w:t>
      </w:r>
    </w:p>
    <w:p w:rsidR="00A255AF" w:rsidRDefault="00A255AF" w:rsidP="00A255AF">
      <w:pPr>
        <w:tabs>
          <w:tab w:val="left" w:pos="1080"/>
          <w:tab w:val="left" w:pos="1440"/>
          <w:tab w:val="left" w:pos="1800"/>
          <w:tab w:val="left" w:pos="1987"/>
          <w:tab w:val="left" w:pos="2347"/>
          <w:tab w:val="left" w:pos="2606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87936" w:rsidRPr="00A255AF">
        <w:rPr>
          <w:rFonts w:ascii="TH SarabunPSK" w:hAnsi="TH SarabunPSK" w:cs="TH SarabunPSK"/>
          <w:sz w:val="32"/>
          <w:szCs w:val="32"/>
          <w:cs/>
        </w:rPr>
        <w:t xml:space="preserve">นำข้อมูลที่รวบรวมจากความคิดเห็นของผู้เชี่ยวชาญมาคำนวณหาค่า </w:t>
      </w:r>
      <w:r w:rsidR="00C87936" w:rsidRPr="00A255AF">
        <w:rPr>
          <w:rFonts w:ascii="TH SarabunPSK" w:hAnsi="TH SarabunPSK" w:cs="TH SarabunPSK"/>
          <w:sz w:val="32"/>
          <w:szCs w:val="32"/>
        </w:rPr>
        <w:t xml:space="preserve">IOC </w:t>
      </w:r>
      <w:r w:rsidR="00C87936" w:rsidRPr="00A255AF">
        <w:rPr>
          <w:rFonts w:ascii="TH SarabunPSK" w:hAnsi="TH SarabunPSK" w:cs="TH SarabunPSK"/>
          <w:sz w:val="32"/>
          <w:szCs w:val="32"/>
          <w:cs/>
        </w:rPr>
        <w:t xml:space="preserve">โดยใช้ดัชนีความ   สอดคล้อง </w:t>
      </w:r>
      <w:r w:rsidR="00C87936" w:rsidRPr="00A255AF">
        <w:rPr>
          <w:rFonts w:ascii="TH SarabunPSK" w:hAnsi="TH SarabunPSK" w:cs="TH SarabunPSK"/>
          <w:sz w:val="32"/>
          <w:szCs w:val="32"/>
        </w:rPr>
        <w:t xml:space="preserve">(Index of Item Objective Congruence)  </w:t>
      </w:r>
      <w:r w:rsidR="00C87936" w:rsidRPr="00A255AF">
        <w:rPr>
          <w:rFonts w:ascii="TH SarabunPSK" w:hAnsi="TH SarabunPSK" w:cs="TH SarabunPSK"/>
          <w:sz w:val="32"/>
          <w:szCs w:val="32"/>
          <w:cs/>
        </w:rPr>
        <w:t xml:space="preserve">ของผู้เชี่ยวชาญมาคำนวณค่าดัชนีความ    สอดคล้อง  แล้วเลือกค่าดัชนีความสอดคล้องตั้งแต่  </w:t>
      </w:r>
      <w:r w:rsidR="00236986">
        <w:rPr>
          <w:rFonts w:ascii="TH SarabunPSK" w:hAnsi="TH SarabunPSK" w:cs="TH SarabunPSK"/>
          <w:sz w:val="32"/>
          <w:szCs w:val="32"/>
        </w:rPr>
        <w:t>0.6</w:t>
      </w:r>
      <w:r w:rsidR="00C87936" w:rsidRPr="00A255AF">
        <w:rPr>
          <w:rFonts w:ascii="TH SarabunPSK" w:hAnsi="TH SarabunPSK" w:cs="TH SarabunPSK"/>
          <w:sz w:val="32"/>
          <w:szCs w:val="32"/>
        </w:rPr>
        <w:t xml:space="preserve">0  </w:t>
      </w:r>
      <w:r w:rsidR="00C87936" w:rsidRPr="00A255AF">
        <w:rPr>
          <w:rFonts w:ascii="TH SarabunPSK" w:hAnsi="TH SarabunPSK" w:cs="TH SarabunPSK"/>
          <w:sz w:val="32"/>
          <w:szCs w:val="32"/>
          <w:cs/>
        </w:rPr>
        <w:t xml:space="preserve">ขึ้นไป </w:t>
      </w:r>
      <w:r w:rsidRPr="00A255AF">
        <w:rPr>
          <w:rFonts w:ascii="TH SarabunPSK" w:hAnsi="TH SarabunPSK" w:cs="TH SarabunPSK"/>
          <w:sz w:val="32"/>
          <w:szCs w:val="32"/>
          <w:cs/>
        </w:rPr>
        <w:t xml:space="preserve">จากนั้นนำมาปรับปรุง </w:t>
      </w:r>
    </w:p>
    <w:p w:rsidR="00C87936" w:rsidRPr="00916E2D" w:rsidRDefault="00A255AF" w:rsidP="00A255AF">
      <w:pPr>
        <w:tabs>
          <w:tab w:val="left" w:pos="1080"/>
          <w:tab w:val="left" w:pos="1440"/>
          <w:tab w:val="left" w:pos="1800"/>
          <w:tab w:val="left" w:pos="1987"/>
          <w:tab w:val="left" w:pos="2347"/>
          <w:tab w:val="left" w:pos="2606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7. </w:t>
      </w:r>
      <w:r w:rsidRPr="00A255AF">
        <w:rPr>
          <w:rFonts w:ascii="TH SarabunPSK" w:hAnsi="TH SarabunPSK" w:cs="TH SarabunPSK"/>
          <w:sz w:val="32"/>
          <w:szCs w:val="32"/>
          <w:cs/>
        </w:rPr>
        <w:t xml:space="preserve">นำแผนการจัดการเรียนรู้ที่ปรับปรุงแก้ไขแล้วไปใช้กับนักเรียน ชั้นมัธยมศึกษาชั้นปีที่ </w:t>
      </w:r>
      <w:r w:rsidRPr="00A255AF">
        <w:rPr>
          <w:rFonts w:ascii="TH SarabunPSK" w:hAnsi="TH SarabunPSK" w:cs="TH SarabunPSK"/>
          <w:sz w:val="32"/>
          <w:szCs w:val="32"/>
        </w:rPr>
        <w:t xml:space="preserve">5 </w:t>
      </w:r>
      <w:r w:rsidRPr="00A255A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Pr="00A255AF">
        <w:rPr>
          <w:rFonts w:ascii="TH SarabunPSK" w:hAnsi="TH SarabunPSK" w:cs="TH SarabunPSK"/>
          <w:sz w:val="32"/>
          <w:szCs w:val="32"/>
        </w:rPr>
        <w:t xml:space="preserve">2 </w:t>
      </w:r>
      <w:r w:rsidRPr="00A255AF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A255AF">
        <w:rPr>
          <w:rFonts w:ascii="TH SarabunPSK" w:hAnsi="TH SarabunPSK" w:cs="TH SarabunPSK"/>
          <w:sz w:val="32"/>
          <w:szCs w:val="32"/>
        </w:rPr>
        <w:t xml:space="preserve">2561 </w:t>
      </w:r>
      <w:r w:rsidRPr="00A255AF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A255AF">
        <w:rPr>
          <w:rFonts w:ascii="TH SarabunPSK" w:hAnsi="TH SarabunPSK" w:cs="TH SarabunPSK" w:hint="cs"/>
          <w:sz w:val="32"/>
          <w:szCs w:val="32"/>
          <w:cs/>
        </w:rPr>
        <w:t>แก่งหางแมวพิทยาคาร</w:t>
      </w:r>
      <w:r w:rsidRPr="00A255AF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Pr="00A255AF">
        <w:rPr>
          <w:rFonts w:ascii="TH SarabunPSK" w:hAnsi="TH SarabunPSK" w:cs="TH SarabunPSK" w:hint="cs"/>
          <w:sz w:val="32"/>
          <w:szCs w:val="32"/>
          <w:cs/>
        </w:rPr>
        <w:t>จันทบุรี</w:t>
      </w:r>
      <w:r w:rsidRPr="00A255AF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A255AF">
        <w:rPr>
          <w:rFonts w:ascii="TH SarabunPSK" w:hAnsi="TH SarabunPSK" w:cs="TH SarabunPSK"/>
          <w:sz w:val="32"/>
          <w:szCs w:val="32"/>
        </w:rPr>
        <w:t xml:space="preserve">39 </w:t>
      </w:r>
      <w:r w:rsidRPr="00A255AF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:rsidR="001E55E5" w:rsidRPr="000F7AEB" w:rsidRDefault="00120C52" w:rsidP="000F7AE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255AF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A255AF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แบบทดสอบผลสัมฤทธิ์ทางการเรี</w:t>
      </w:r>
      <w:r w:rsidR="008634A6" w:rsidRPr="00A255AF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ยนวิชาเคมี ชั้นมัธยมศึกษาปีที่ </w:t>
      </w:r>
      <w:r w:rsidR="008634A6" w:rsidRPr="00A255AF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A255A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E55E5" w:rsidRPr="000F7AEB">
        <w:rPr>
          <w:rFonts w:ascii="TH SarabunPSK" w:hAnsi="TH SarabunPSK" w:cs="TH SarabunPSK"/>
          <w:sz w:val="32"/>
          <w:szCs w:val="32"/>
          <w:cs/>
        </w:rPr>
        <w:t xml:space="preserve">เป็นปรนัย </w:t>
      </w:r>
      <w:r w:rsidR="001E55E5" w:rsidRPr="000F7AEB">
        <w:rPr>
          <w:rFonts w:ascii="TH SarabunPSK" w:hAnsi="TH SarabunPSK" w:cs="TH SarabunPSK"/>
          <w:sz w:val="32"/>
          <w:szCs w:val="32"/>
        </w:rPr>
        <w:t>4</w:t>
      </w:r>
      <w:r w:rsidR="001E55E5" w:rsidRPr="000F7AEB">
        <w:rPr>
          <w:rFonts w:ascii="TH SarabunPSK" w:hAnsi="TH SarabunPSK" w:cs="TH SarabunPSK"/>
          <w:sz w:val="32"/>
          <w:szCs w:val="32"/>
          <w:cs/>
        </w:rPr>
        <w:t xml:space="preserve"> ตัวเลือก ใช้วัดผลสัมฤทธิ์ทางการเรียน </w:t>
      </w:r>
      <w:r w:rsidR="001E55E5" w:rsidRPr="000F7AEB">
        <w:rPr>
          <w:rFonts w:ascii="TH SarabunPSK" w:hAnsi="TH SarabunPSK" w:cs="TH SarabunPSK"/>
          <w:sz w:val="32"/>
          <w:szCs w:val="32"/>
        </w:rPr>
        <w:t>5</w:t>
      </w:r>
      <w:r w:rsidR="00A255AF">
        <w:rPr>
          <w:rFonts w:ascii="TH SarabunPSK" w:hAnsi="TH SarabunPSK" w:cs="TH SarabunPSK"/>
          <w:sz w:val="32"/>
          <w:szCs w:val="32"/>
          <w:cs/>
        </w:rPr>
        <w:t xml:space="preserve"> ด้าน ความรู้ความจำ</w:t>
      </w:r>
      <w:r w:rsidR="001E55E5" w:rsidRPr="000F7AEB">
        <w:rPr>
          <w:rFonts w:ascii="TH SarabunPSK" w:hAnsi="TH SarabunPSK" w:cs="TH SarabunPSK"/>
          <w:sz w:val="32"/>
          <w:szCs w:val="32"/>
          <w:cs/>
        </w:rPr>
        <w:t xml:space="preserve"> ความเข้าใจ กระบวนการเสาะแสว</w:t>
      </w:r>
      <w:r w:rsidR="00A255AF">
        <w:rPr>
          <w:rFonts w:ascii="TH SarabunPSK" w:hAnsi="TH SarabunPSK" w:cs="TH SarabunPSK"/>
          <w:sz w:val="32"/>
          <w:szCs w:val="32"/>
          <w:cs/>
        </w:rPr>
        <w:t>งหาความรู้ทางวิทยาศาสตร์และการนำ</w:t>
      </w:r>
      <w:r w:rsidR="001E55E5" w:rsidRPr="000F7AEB">
        <w:rPr>
          <w:rFonts w:ascii="TH SarabunPSK" w:hAnsi="TH SarabunPSK" w:cs="TH SarabunPSK"/>
          <w:sz w:val="32"/>
          <w:szCs w:val="32"/>
          <w:cs/>
        </w:rPr>
        <w:t>เอาความรู้ทางกระบวนการวิทยาศ</w:t>
      </w:r>
      <w:r w:rsidR="00236986">
        <w:rPr>
          <w:rFonts w:ascii="TH SarabunPSK" w:hAnsi="TH SarabunPSK" w:cs="TH SarabunPSK"/>
          <w:sz w:val="32"/>
          <w:szCs w:val="32"/>
          <w:cs/>
        </w:rPr>
        <w:t>าสตร์ไปใช้ ผู้วิจัยสร้างข้อสอบจำ</w:t>
      </w:r>
      <w:r w:rsidR="001E55E5" w:rsidRPr="000F7AEB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="00236986">
        <w:rPr>
          <w:rFonts w:ascii="TH SarabunPSK" w:hAnsi="TH SarabunPSK" w:cs="TH SarabunPSK"/>
          <w:sz w:val="32"/>
          <w:szCs w:val="32"/>
        </w:rPr>
        <w:t>1</w:t>
      </w:r>
      <w:r w:rsidR="00A255AF">
        <w:rPr>
          <w:rFonts w:ascii="TH SarabunPSK" w:hAnsi="TH SarabunPSK" w:cs="TH SarabunPSK"/>
          <w:sz w:val="32"/>
          <w:szCs w:val="32"/>
        </w:rPr>
        <w:t>0</w:t>
      </w:r>
      <w:r w:rsidR="001E55E5" w:rsidRPr="000F7AEB">
        <w:rPr>
          <w:rFonts w:ascii="TH SarabunPSK" w:hAnsi="TH SarabunPSK" w:cs="TH SarabunPSK"/>
          <w:sz w:val="32"/>
          <w:szCs w:val="32"/>
          <w:cs/>
        </w:rPr>
        <w:t xml:space="preserve"> ข้อ มีขั้นตอนการสร้างและหาคุณภาพดังนี้</w:t>
      </w:r>
    </w:p>
    <w:p w:rsidR="00AE3AB7" w:rsidRPr="00A255AF" w:rsidRDefault="00AE3AB7" w:rsidP="00A255AF">
      <w:pPr>
        <w:tabs>
          <w:tab w:val="left" w:pos="1080"/>
          <w:tab w:val="left" w:pos="1440"/>
          <w:tab w:val="left" w:pos="1800"/>
          <w:tab w:val="left" w:pos="1987"/>
          <w:tab w:val="left" w:pos="2347"/>
          <w:tab w:val="left" w:pos="2606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E3AB7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255AF">
        <w:rPr>
          <w:rFonts w:ascii="TH SarabunPSK" w:hAnsi="TH SarabunPSK" w:cs="TH SarabunPSK"/>
          <w:sz w:val="32"/>
          <w:szCs w:val="32"/>
          <w:cs/>
        </w:rPr>
        <w:t>1.   ศึกษาหลักการและเทคนิคในการสร้างแบบทดสอบจากเอกสารการวัดและประเมินผลต่าง ๆ</w:t>
      </w:r>
    </w:p>
    <w:p w:rsidR="00AE3AB7" w:rsidRPr="00DA6B5A" w:rsidRDefault="00AE3AB7" w:rsidP="00DA6B5A">
      <w:pPr>
        <w:tabs>
          <w:tab w:val="left" w:pos="1080"/>
          <w:tab w:val="left" w:pos="1440"/>
          <w:tab w:val="left" w:pos="1800"/>
          <w:tab w:val="left" w:pos="1987"/>
          <w:tab w:val="left" w:pos="2347"/>
          <w:tab w:val="left" w:pos="2606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255AF">
        <w:rPr>
          <w:rFonts w:ascii="TH SarabunPSK" w:hAnsi="TH SarabunPSK" w:cs="TH SarabunPSK"/>
          <w:sz w:val="32"/>
          <w:szCs w:val="32"/>
        </w:rPr>
        <w:tab/>
        <w:t>2.</w:t>
      </w:r>
      <w:r w:rsidRPr="00A255AF">
        <w:rPr>
          <w:rFonts w:ascii="TH SarabunPSK" w:hAnsi="TH SarabunPSK" w:cs="TH SarabunPSK"/>
          <w:sz w:val="32"/>
          <w:szCs w:val="32"/>
        </w:rPr>
        <w:tab/>
      </w:r>
      <w:r w:rsidRPr="00A255AF">
        <w:rPr>
          <w:rFonts w:ascii="TH SarabunPSK" w:hAnsi="TH SarabunPSK" w:cs="TH SarabunPSK"/>
          <w:sz w:val="32"/>
          <w:szCs w:val="32"/>
          <w:cs/>
        </w:rPr>
        <w:t xml:space="preserve">สร้างแบบทดสอบให้สอดคล้องกับวัตถุประสงค์ที่ตั้งไว้ ซึ่งมีลักษณะเป็น ปรนัย เลือกตอบ </w:t>
      </w:r>
      <w:r w:rsidRPr="00A255AF">
        <w:rPr>
          <w:rFonts w:ascii="TH SarabunPSK" w:hAnsi="TH SarabunPSK" w:cs="TH SarabunPSK"/>
          <w:sz w:val="32"/>
          <w:szCs w:val="32"/>
        </w:rPr>
        <w:t xml:space="preserve">4 </w:t>
      </w:r>
      <w:r w:rsidRPr="00A255AF">
        <w:rPr>
          <w:rFonts w:ascii="TH SarabunPSK" w:hAnsi="TH SarabunPSK" w:cs="TH SarabunPSK"/>
          <w:sz w:val="32"/>
          <w:szCs w:val="32"/>
          <w:cs/>
        </w:rPr>
        <w:t xml:space="preserve">ตัวเลือก จำนวน </w:t>
      </w:r>
      <w:r w:rsidRPr="00A255AF">
        <w:rPr>
          <w:rFonts w:ascii="TH SarabunPSK" w:hAnsi="TH SarabunPSK" w:cs="TH SarabunPSK"/>
          <w:sz w:val="32"/>
          <w:szCs w:val="32"/>
        </w:rPr>
        <w:t xml:space="preserve">20 </w:t>
      </w:r>
      <w:r w:rsidRPr="00A255AF">
        <w:rPr>
          <w:rFonts w:ascii="TH SarabunPSK" w:hAnsi="TH SarabunPSK" w:cs="TH SarabunPSK"/>
          <w:sz w:val="32"/>
          <w:szCs w:val="32"/>
          <w:cs/>
        </w:rPr>
        <w:t>ข้อ</w:t>
      </w:r>
      <w:r w:rsidRPr="00A255AF">
        <w:rPr>
          <w:rFonts w:ascii="TH SarabunPSK" w:hAnsi="TH SarabunPSK" w:cs="TH SarabunPSK"/>
          <w:sz w:val="32"/>
          <w:szCs w:val="32"/>
        </w:rPr>
        <w:t xml:space="preserve"> </w:t>
      </w:r>
      <w:r w:rsidR="00A255AF" w:rsidRPr="00A255AF">
        <w:rPr>
          <w:rFonts w:ascii="TH SarabunPSK" w:hAnsi="TH SarabunPSK" w:cs="TH SarabunPSK" w:hint="cs"/>
          <w:sz w:val="32"/>
          <w:szCs w:val="32"/>
          <w:cs/>
        </w:rPr>
        <w:t>กำหนดการให้ค่าคะแนน ตอบถูกได้</w:t>
      </w:r>
      <w:r w:rsidRPr="00A255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55AF">
        <w:rPr>
          <w:rFonts w:ascii="TH SarabunPSK" w:hAnsi="TH SarabunPSK" w:cs="TH SarabunPSK"/>
          <w:sz w:val="32"/>
          <w:szCs w:val="32"/>
        </w:rPr>
        <w:t xml:space="preserve">1 </w:t>
      </w:r>
      <w:r w:rsidRPr="00A255AF">
        <w:rPr>
          <w:rFonts w:ascii="TH SarabunPSK" w:hAnsi="TH SarabunPSK" w:cs="TH SarabunPSK"/>
          <w:sz w:val="32"/>
          <w:szCs w:val="32"/>
          <w:cs/>
        </w:rPr>
        <w:t xml:space="preserve">คะแนน และตอบผิดได้ </w:t>
      </w:r>
      <w:r w:rsidR="00A255AF" w:rsidRPr="00A255AF">
        <w:rPr>
          <w:rFonts w:ascii="TH SarabunPSK" w:hAnsi="TH SarabunPSK" w:cs="TH SarabunPSK"/>
          <w:sz w:val="32"/>
          <w:szCs w:val="32"/>
        </w:rPr>
        <w:t>0</w:t>
      </w:r>
      <w:r w:rsidR="00A255AF" w:rsidRPr="00A255AF">
        <w:rPr>
          <w:rFonts w:ascii="TH SarabunPSK" w:hAnsi="TH SarabunPSK" w:cs="TH SarabunPSK" w:hint="cs"/>
          <w:sz w:val="32"/>
          <w:szCs w:val="32"/>
          <w:cs/>
        </w:rPr>
        <w:t xml:space="preserve"> คะแนน</w:t>
      </w:r>
      <w:r w:rsidRPr="00A255A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E3AB7" w:rsidRPr="00A255AF" w:rsidRDefault="00AE3AB7" w:rsidP="00A255AF">
      <w:pPr>
        <w:tabs>
          <w:tab w:val="left" w:pos="1080"/>
          <w:tab w:val="left" w:pos="1440"/>
          <w:tab w:val="left" w:pos="1800"/>
          <w:tab w:val="left" w:pos="1987"/>
          <w:tab w:val="left" w:pos="2347"/>
          <w:tab w:val="left" w:pos="2606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55AF">
        <w:rPr>
          <w:rFonts w:ascii="TH SarabunPSK" w:hAnsi="TH SarabunPSK" w:cs="TH SarabunPSK"/>
          <w:sz w:val="32"/>
          <w:szCs w:val="32"/>
        </w:rPr>
        <w:tab/>
      </w:r>
      <w:r w:rsidR="00DA6B5A">
        <w:rPr>
          <w:rFonts w:ascii="TH SarabunPSK" w:hAnsi="TH SarabunPSK" w:cs="TH SarabunPSK"/>
          <w:sz w:val="32"/>
          <w:szCs w:val="32"/>
        </w:rPr>
        <w:t>3</w:t>
      </w:r>
      <w:r w:rsidRPr="00A255AF">
        <w:rPr>
          <w:rFonts w:ascii="TH SarabunPSK" w:hAnsi="TH SarabunPSK" w:cs="TH SarabunPSK"/>
          <w:sz w:val="32"/>
          <w:szCs w:val="32"/>
        </w:rPr>
        <w:t>.</w:t>
      </w:r>
      <w:r w:rsidRPr="00A255AF">
        <w:rPr>
          <w:rFonts w:ascii="TH SarabunPSK" w:hAnsi="TH SarabunPSK" w:cs="TH SarabunPSK"/>
          <w:sz w:val="32"/>
          <w:szCs w:val="32"/>
        </w:rPr>
        <w:tab/>
      </w:r>
      <w:r w:rsidRPr="00A255AF">
        <w:rPr>
          <w:rFonts w:ascii="TH SarabunPSK" w:hAnsi="TH SarabunPSK" w:cs="TH SarabunPSK"/>
          <w:sz w:val="32"/>
          <w:szCs w:val="32"/>
          <w:cs/>
        </w:rPr>
        <w:t xml:space="preserve">นำแบบทดสอบ ไปทดสอบนักเรียนชั้นมัธยมศึกษาปีที่ </w:t>
      </w:r>
      <w:r w:rsidRPr="00A255AF">
        <w:rPr>
          <w:rFonts w:ascii="TH SarabunPSK" w:hAnsi="TH SarabunPSK" w:cs="TH SarabunPSK"/>
          <w:sz w:val="32"/>
          <w:szCs w:val="32"/>
        </w:rPr>
        <w:t>5/3</w:t>
      </w:r>
      <w:r w:rsidRPr="00A255AF">
        <w:rPr>
          <w:rFonts w:ascii="TH SarabunPSK" w:hAnsi="TH SarabunPSK" w:cs="TH SarabunPSK"/>
          <w:sz w:val="32"/>
          <w:szCs w:val="32"/>
          <w:cs/>
        </w:rPr>
        <w:t xml:space="preserve"> โรงเรียนแก่งหางแมวพิทยาคาร ภาคเรียนที่ </w:t>
      </w:r>
      <w:r w:rsidR="00A255AF" w:rsidRPr="00A255AF">
        <w:rPr>
          <w:rFonts w:ascii="TH SarabunPSK" w:hAnsi="TH SarabunPSK" w:cs="TH SarabunPSK"/>
          <w:sz w:val="32"/>
          <w:szCs w:val="32"/>
        </w:rPr>
        <w:t xml:space="preserve">2 </w:t>
      </w:r>
      <w:r w:rsidR="00A255AF" w:rsidRPr="00A255AF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Pr="00A255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55AF">
        <w:rPr>
          <w:rFonts w:ascii="TH SarabunPSK" w:hAnsi="TH SarabunPSK" w:cs="TH SarabunPSK"/>
          <w:sz w:val="32"/>
          <w:szCs w:val="32"/>
        </w:rPr>
        <w:t xml:space="preserve">2561 </w:t>
      </w:r>
      <w:r w:rsidRPr="00A255AF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Pr="00A255AF">
        <w:rPr>
          <w:rFonts w:ascii="TH SarabunPSK" w:hAnsi="TH SarabunPSK" w:cs="TH SarabunPSK"/>
          <w:sz w:val="32"/>
          <w:szCs w:val="32"/>
        </w:rPr>
        <w:t>39</w:t>
      </w:r>
      <w:r w:rsidRPr="00A255AF">
        <w:rPr>
          <w:rFonts w:ascii="TH SarabunPSK" w:hAnsi="TH SarabunPSK" w:cs="TH SarabunPSK"/>
          <w:sz w:val="32"/>
          <w:szCs w:val="32"/>
          <w:cs/>
        </w:rPr>
        <w:t xml:space="preserve"> คน  </w:t>
      </w:r>
    </w:p>
    <w:p w:rsidR="00C87936" w:rsidRPr="00C87936" w:rsidRDefault="00C87936" w:rsidP="00A255A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255AF"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 xml:space="preserve">3. </w:t>
      </w:r>
      <w:r w:rsidR="00236986" w:rsidRPr="00A255AF">
        <w:rPr>
          <w:rFonts w:ascii="TH SarabunPSK" w:eastAsiaTheme="minorHAnsi" w:hAnsi="TH SarabunPSK" w:cs="TH SarabunPSK" w:hint="cs"/>
          <w:b/>
          <w:bCs/>
          <w:color w:val="000000"/>
          <w:sz w:val="32"/>
          <w:szCs w:val="32"/>
          <w:cs/>
        </w:rPr>
        <w:t>ชุดการทดลองเคมีแบบย่อส่วน</w:t>
      </w:r>
      <w:r w:rsidR="0023698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236986" w:rsidRPr="00236986">
        <w:rPr>
          <w:rFonts w:ascii="TH SarabunPSK" w:hAnsi="TH SarabunPSK" w:cs="TH SarabunPSK" w:hint="cs"/>
          <w:sz w:val="32"/>
          <w:szCs w:val="32"/>
          <w:cs/>
        </w:rPr>
        <w:t>สำหรับนักเรียนระดับชั้นมัธยมศึกษาปีที่</w:t>
      </w:r>
      <w:r w:rsidRPr="002369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7936">
        <w:rPr>
          <w:rFonts w:ascii="TH SarabunPSK" w:hAnsi="TH SarabunPSK" w:cs="TH SarabunPSK"/>
          <w:sz w:val="32"/>
          <w:szCs w:val="32"/>
        </w:rPr>
        <w:t xml:space="preserve">5 </w:t>
      </w:r>
      <w:r w:rsidRPr="00C87936">
        <w:rPr>
          <w:rFonts w:ascii="TH SarabunPSK" w:hAnsi="TH SarabunPSK" w:cs="TH SarabunPSK"/>
          <w:sz w:val="32"/>
          <w:szCs w:val="32"/>
          <w:cs/>
        </w:rPr>
        <w:t>โรงเรียนแก่งหางแมวพิทยาคาร โดยมีขั้นตอนการสร้างดังนี้</w:t>
      </w:r>
    </w:p>
    <w:p w:rsidR="00C87936" w:rsidRPr="00A255AF" w:rsidRDefault="00C87936" w:rsidP="00A255AF">
      <w:pPr>
        <w:tabs>
          <w:tab w:val="left" w:pos="1080"/>
          <w:tab w:val="left" w:pos="1440"/>
          <w:tab w:val="left" w:pos="1800"/>
          <w:tab w:val="left" w:pos="1987"/>
          <w:tab w:val="left" w:pos="2347"/>
          <w:tab w:val="left" w:pos="2606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87936">
        <w:rPr>
          <w:rFonts w:ascii="TH SarabunPSK" w:hAnsi="TH SarabunPSK" w:cs="TH SarabunPSK"/>
          <w:sz w:val="32"/>
          <w:szCs w:val="32"/>
          <w:cs/>
        </w:rPr>
        <w:tab/>
      </w:r>
      <w:r w:rsidRPr="00A255AF">
        <w:rPr>
          <w:rFonts w:ascii="TH SarabunPSK" w:hAnsi="TH SarabunPSK" w:cs="TH SarabunPSK"/>
          <w:sz w:val="32"/>
          <w:szCs w:val="32"/>
          <w:cs/>
        </w:rPr>
        <w:t>1.</w:t>
      </w:r>
      <w:r w:rsidRPr="00A255AF">
        <w:rPr>
          <w:rFonts w:ascii="TH SarabunPSK" w:hAnsi="TH SarabunPSK" w:cs="TH SarabunPSK"/>
          <w:sz w:val="32"/>
          <w:szCs w:val="32"/>
          <w:cs/>
        </w:rPr>
        <w:tab/>
        <w:t>ศึกษาสาระและมาตรฐานการเรียนรู้กลุ่มสาระวิทยาศาสตร์ของกระทรวงศึกษาธิการ คู่มือครูและหนังสือเรียนวิชาเคมี เรื่องกรด-เบส เพื่อเป็นแนวทาง ในการจัดการเรียนรู้ในเรื่อง กรด-เบส โดยใช้ชุดการทดลองเคมีแบบย่อส่วนสำหรับนักเรียนชั้นมัธยมศึกษาปีที่ 5</w:t>
      </w:r>
    </w:p>
    <w:p w:rsidR="00C87936" w:rsidRPr="00A255AF" w:rsidRDefault="00C87936" w:rsidP="00A255AF">
      <w:pPr>
        <w:tabs>
          <w:tab w:val="left" w:pos="1080"/>
          <w:tab w:val="left" w:pos="1440"/>
          <w:tab w:val="left" w:pos="1800"/>
          <w:tab w:val="left" w:pos="1987"/>
          <w:tab w:val="left" w:pos="2347"/>
          <w:tab w:val="left" w:pos="2606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255A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A255AF">
        <w:rPr>
          <w:rFonts w:ascii="TH SarabunPSK" w:hAnsi="TH SarabunPSK" w:cs="TH SarabunPSK"/>
          <w:sz w:val="32"/>
          <w:szCs w:val="32"/>
          <w:cs/>
        </w:rPr>
        <w:tab/>
        <w:t>กำหนดจุดประสงค์การเรียนรู้ ให้สอดคล้องกับอธิบายรายวิชาและจุดประสงค์การเรียนรู้ในหลักสูตรและเนื้อหา</w:t>
      </w:r>
    </w:p>
    <w:p w:rsidR="00C87936" w:rsidRPr="00A255AF" w:rsidRDefault="00C87936" w:rsidP="00A255AF">
      <w:pPr>
        <w:tabs>
          <w:tab w:val="left" w:pos="1080"/>
          <w:tab w:val="left" w:pos="1440"/>
          <w:tab w:val="left" w:pos="1800"/>
          <w:tab w:val="left" w:pos="1987"/>
          <w:tab w:val="left" w:pos="2347"/>
          <w:tab w:val="left" w:pos="2606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255AF">
        <w:rPr>
          <w:rFonts w:ascii="TH SarabunPSK" w:hAnsi="TH SarabunPSK" w:cs="TH SarabunPSK"/>
          <w:sz w:val="32"/>
          <w:szCs w:val="32"/>
          <w:cs/>
        </w:rPr>
        <w:tab/>
        <w:t>3.</w:t>
      </w:r>
      <w:r w:rsidRPr="00A255AF">
        <w:rPr>
          <w:rFonts w:ascii="TH SarabunPSK" w:hAnsi="TH SarabunPSK" w:cs="TH SarabunPSK"/>
          <w:sz w:val="32"/>
          <w:szCs w:val="32"/>
          <w:cs/>
        </w:rPr>
        <w:tab/>
        <w:t>ดำเนินการสร้างชุดการทดลองเคมีแบบย่อส่วน เรื่องกรด-เบส</w:t>
      </w:r>
    </w:p>
    <w:p w:rsidR="00C87936" w:rsidRPr="00A255AF" w:rsidRDefault="00C87936" w:rsidP="00A255AF">
      <w:pPr>
        <w:tabs>
          <w:tab w:val="left" w:pos="1080"/>
          <w:tab w:val="left" w:pos="1440"/>
          <w:tab w:val="left" w:pos="1800"/>
          <w:tab w:val="left" w:pos="1987"/>
          <w:tab w:val="left" w:pos="2347"/>
          <w:tab w:val="left" w:pos="2606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255AF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A255AF">
        <w:rPr>
          <w:rFonts w:ascii="TH SarabunPSK" w:hAnsi="TH SarabunPSK" w:cs="TH SarabunPSK"/>
          <w:sz w:val="32"/>
          <w:szCs w:val="32"/>
          <w:cs/>
        </w:rPr>
        <w:tab/>
        <w:t>นำร่างชุดการทดลองเคมีแบบย่อส่วน เรื่องกรด-เบสที่สร้างขึ้นเสนอต่อผู้เชี่ยวชาญ เพื่อขอคำแนะนำมาปรับปรุงแก้ไขในส่วนที่บกพร่อง</w:t>
      </w:r>
    </w:p>
    <w:p w:rsidR="00400E4D" w:rsidRDefault="00C87936" w:rsidP="00400E4D">
      <w:pPr>
        <w:pStyle w:val="21"/>
        <w:tabs>
          <w:tab w:val="left" w:pos="907"/>
          <w:tab w:val="left" w:pos="1267"/>
          <w:tab w:val="left" w:pos="1728"/>
          <w:tab w:val="left" w:pos="2347"/>
        </w:tabs>
        <w:spacing w:after="0" w:line="240" w:lineRule="auto"/>
        <w:ind w:left="0"/>
        <w:jc w:val="thaiDistribute"/>
        <w:rPr>
          <w:rFonts w:ascii="Angsana New" w:hAnsi="Angsana New"/>
          <w:sz w:val="36"/>
          <w:szCs w:val="36"/>
        </w:rPr>
      </w:pPr>
      <w:r w:rsidRPr="00A255A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A255A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255AF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="00A255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55AF">
        <w:rPr>
          <w:rFonts w:ascii="TH SarabunPSK" w:hAnsi="TH SarabunPSK" w:cs="TH SarabunPSK"/>
          <w:sz w:val="32"/>
          <w:szCs w:val="32"/>
          <w:cs/>
        </w:rPr>
        <w:t xml:space="preserve">ดำเนินการสร้างและปรับปรุงชุดการทดลองเคมีแบบย่อส่วน เรื่องกรด-เบส ตามที่ปรึกษา แล้วนำไปให้ผู้เชี่ยวชาญด้านหลักสูตร  เนื้อหา  กระบวนการ ภาษาและการวัดผลประเมินผลตรวจสอบ เพื่อตรวจสอบคุณภาพและความเที่ยงตรงเชิงเนื้อหา </w:t>
      </w:r>
      <w:r w:rsidRPr="00A255AF">
        <w:rPr>
          <w:rFonts w:ascii="TH SarabunPSK" w:hAnsi="TH SarabunPSK" w:cs="TH SarabunPSK"/>
          <w:sz w:val="32"/>
          <w:szCs w:val="32"/>
        </w:rPr>
        <w:t>(IOC : Index of Item Objective Congruence)</w:t>
      </w:r>
      <w:r w:rsidR="00400E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55AF">
        <w:rPr>
          <w:rFonts w:ascii="TH SarabunPSK" w:hAnsi="TH SarabunPSK" w:cs="TH SarabunPSK"/>
          <w:sz w:val="32"/>
          <w:szCs w:val="32"/>
          <w:cs/>
        </w:rPr>
        <w:t xml:space="preserve">นำข้อมูลที่รวบรวมจากความคิดเห็นของผู้เชี่ยวชาญมาคำนวณหาค่า </w:t>
      </w:r>
      <w:r w:rsidRPr="00A255AF">
        <w:rPr>
          <w:rFonts w:ascii="TH SarabunPSK" w:hAnsi="TH SarabunPSK" w:cs="TH SarabunPSK"/>
          <w:sz w:val="32"/>
          <w:szCs w:val="32"/>
        </w:rPr>
        <w:t xml:space="preserve">IOC </w:t>
      </w:r>
      <w:r w:rsidRPr="00A255AF">
        <w:rPr>
          <w:rFonts w:ascii="TH SarabunPSK" w:hAnsi="TH SarabunPSK" w:cs="TH SarabunPSK"/>
          <w:sz w:val="32"/>
          <w:szCs w:val="32"/>
          <w:cs/>
        </w:rPr>
        <w:t xml:space="preserve">โดยใช้ดัชนีความสอดคล้อง </w:t>
      </w:r>
      <w:r w:rsidRPr="00A255AF">
        <w:rPr>
          <w:rFonts w:ascii="TH SarabunPSK" w:hAnsi="TH SarabunPSK" w:cs="TH SarabunPSK"/>
          <w:sz w:val="32"/>
          <w:szCs w:val="32"/>
        </w:rPr>
        <w:t xml:space="preserve">(Index of Item Objective Congruence)  </w:t>
      </w:r>
      <w:r w:rsidRPr="00A255AF">
        <w:rPr>
          <w:rFonts w:ascii="TH SarabunPSK" w:hAnsi="TH SarabunPSK" w:cs="TH SarabunPSK"/>
          <w:sz w:val="32"/>
          <w:szCs w:val="32"/>
          <w:cs/>
        </w:rPr>
        <w:t xml:space="preserve">ของผู้เชี่ยวชาญมาคำนวณค่าดัชนีความ    สอดคล้อง  แล้วเลือกค่าดัชนีความสอดคล้องตั้งแต่  </w:t>
      </w:r>
      <w:r w:rsidRPr="00A255AF">
        <w:rPr>
          <w:rFonts w:ascii="TH SarabunPSK" w:hAnsi="TH SarabunPSK" w:cs="TH SarabunPSK"/>
          <w:sz w:val="32"/>
          <w:szCs w:val="32"/>
        </w:rPr>
        <w:t xml:space="preserve">0.5  </w:t>
      </w:r>
      <w:r w:rsidRPr="00A255AF">
        <w:rPr>
          <w:rFonts w:ascii="TH SarabunPSK" w:hAnsi="TH SarabunPSK" w:cs="TH SarabunPSK"/>
          <w:sz w:val="32"/>
          <w:szCs w:val="32"/>
          <w:cs/>
        </w:rPr>
        <w:t>ขึ้นไป</w:t>
      </w:r>
      <w:r w:rsidRPr="00A255AF">
        <w:rPr>
          <w:rFonts w:ascii="Angsana New" w:hAnsi="Angsana New"/>
          <w:sz w:val="36"/>
          <w:szCs w:val="36"/>
          <w:cs/>
        </w:rPr>
        <w:t xml:space="preserve">  </w:t>
      </w:r>
    </w:p>
    <w:p w:rsidR="00825791" w:rsidRDefault="00825791" w:rsidP="00825791">
      <w:pPr>
        <w:pStyle w:val="ac"/>
        <w:tabs>
          <w:tab w:val="left" w:pos="1440"/>
          <w:tab w:val="left" w:pos="1800"/>
          <w:tab w:val="left" w:pos="1987"/>
          <w:tab w:val="left" w:pos="2347"/>
          <w:tab w:val="left" w:pos="2606"/>
        </w:tabs>
        <w:jc w:val="thaiDistribute"/>
        <w:rPr>
          <w:rFonts w:ascii="TH SarabunPSK" w:hAnsi="TH SarabunPSK" w:cs="TH SarabunPSK"/>
        </w:rPr>
      </w:pPr>
      <w:r>
        <w:rPr>
          <w:rFonts w:ascii="Angsana New" w:hAnsi="Angsana New"/>
          <w:sz w:val="36"/>
          <w:szCs w:val="36"/>
        </w:rPr>
        <w:t xml:space="preserve">                    </w:t>
      </w:r>
      <w:r w:rsidRPr="00825791">
        <w:rPr>
          <w:rFonts w:ascii="TH SarabunPSK" w:hAnsi="TH SarabunPSK" w:cs="TH SarabunPSK"/>
        </w:rPr>
        <w:t>7.</w:t>
      </w:r>
      <w:r w:rsidRPr="00825791">
        <w:rPr>
          <w:rFonts w:ascii="TH SarabunPSK" w:hAnsi="TH SarabunPSK" w:cs="TH SarabunPSK"/>
        </w:rPr>
        <w:tab/>
      </w:r>
      <w:r w:rsidRPr="00825791">
        <w:rPr>
          <w:rFonts w:ascii="TH SarabunPSK" w:hAnsi="TH SarabunPSK" w:cs="TH SarabunPSK"/>
          <w:cs/>
        </w:rPr>
        <w:t>นำแบบทดสอบไปทดลองใช้กับนักเรียนชั้น</w:t>
      </w:r>
      <w:r>
        <w:rPr>
          <w:rFonts w:ascii="TH SarabunPSK" w:hAnsi="TH SarabunPSK" w:cs="TH SarabunPSK" w:hint="cs"/>
          <w:cs/>
        </w:rPr>
        <w:t xml:space="preserve"> ม.</w:t>
      </w:r>
      <w:r>
        <w:rPr>
          <w:rFonts w:ascii="TH SarabunPSK" w:hAnsi="TH SarabunPSK" w:cs="TH SarabunPSK"/>
        </w:rPr>
        <w:t xml:space="preserve">6/3 </w:t>
      </w:r>
      <w:r w:rsidRPr="00825791">
        <w:rPr>
          <w:rFonts w:ascii="TH SarabunPSK" w:hAnsi="TH SarabunPSK" w:cs="TH SarabunPSK"/>
          <w:cs/>
        </w:rPr>
        <w:t xml:space="preserve"> โรงเรียน</w:t>
      </w:r>
      <w:r>
        <w:rPr>
          <w:rFonts w:ascii="TH SarabunPSK" w:hAnsi="TH SarabunPSK" w:cs="TH SarabunPSK" w:hint="cs"/>
          <w:cs/>
        </w:rPr>
        <w:t xml:space="preserve">แก่งหางแมวพิทยาคาร </w:t>
      </w:r>
      <w:r w:rsidRPr="00825791">
        <w:rPr>
          <w:rFonts w:ascii="TH SarabunPSK" w:hAnsi="TH SarabunPSK" w:cs="TH SarabunPSK"/>
          <w:cs/>
        </w:rPr>
        <w:t>ซึ่งไม่ใช่นักเรียนที่เป็นกลุ่มตัวอย่าง   จำนวน 30 คน</w:t>
      </w:r>
      <w:r w:rsidR="00400E4D">
        <w:rPr>
          <w:rFonts w:ascii="Angsana New" w:hAnsi="Angsana New"/>
          <w:sz w:val="36"/>
          <w:szCs w:val="36"/>
        </w:rPr>
        <w:tab/>
      </w:r>
      <w:r w:rsidR="00400E4D">
        <w:rPr>
          <w:rFonts w:ascii="Angsana New" w:hAnsi="Angsana New"/>
          <w:sz w:val="36"/>
          <w:szCs w:val="36"/>
        </w:rPr>
        <w:tab/>
      </w:r>
    </w:p>
    <w:p w:rsidR="00C87936" w:rsidRPr="00400E4D" w:rsidRDefault="00825791" w:rsidP="00825791">
      <w:pPr>
        <w:pStyle w:val="ac"/>
        <w:tabs>
          <w:tab w:val="left" w:pos="1440"/>
          <w:tab w:val="left" w:pos="1800"/>
          <w:tab w:val="left" w:pos="1987"/>
          <w:tab w:val="left" w:pos="2347"/>
          <w:tab w:val="left" w:pos="2606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            </w:t>
      </w:r>
      <w:r w:rsidR="00AE5CC2">
        <w:rPr>
          <w:rFonts w:ascii="TH SarabunPSK" w:hAnsi="TH SarabunPSK" w:cs="TH SarabunPSK"/>
        </w:rPr>
        <w:t>6</w:t>
      </w:r>
      <w:r>
        <w:rPr>
          <w:rFonts w:ascii="TH SarabunPSK" w:hAnsi="TH SarabunPSK" w:cs="TH SarabunPSK"/>
        </w:rPr>
        <w:t xml:space="preserve">.  </w:t>
      </w:r>
      <w:r w:rsidR="00AE5CC2">
        <w:rPr>
          <w:rFonts w:ascii="TH SarabunPSK" w:hAnsi="TH SarabunPSK" w:cs="TH SarabunPSK"/>
          <w:cs/>
        </w:rPr>
        <w:t>นำชุดการทดลอง</w:t>
      </w:r>
      <w:r w:rsidR="00A255AF" w:rsidRPr="00A255AF">
        <w:rPr>
          <w:rFonts w:ascii="TH SarabunPSK" w:hAnsi="TH SarabunPSK" w:cs="TH SarabunPSK"/>
          <w:cs/>
        </w:rPr>
        <w:t>ที่ปรับป</w:t>
      </w:r>
      <w:r w:rsidR="00AE5CC2">
        <w:rPr>
          <w:rFonts w:ascii="TH SarabunPSK" w:hAnsi="TH SarabunPSK" w:cs="TH SarabunPSK"/>
          <w:cs/>
        </w:rPr>
        <w:t>รุงแล้ว ไปดำ</w:t>
      </w:r>
      <w:r w:rsidR="00AE5CC2">
        <w:rPr>
          <w:rFonts w:ascii="TH SarabunPSK" w:hAnsi="TH SarabunPSK" w:cs="TH SarabunPSK" w:hint="cs"/>
          <w:cs/>
        </w:rPr>
        <w:t>เนินการจัดการเรียนรู้ให้กับ</w:t>
      </w:r>
      <w:r w:rsidR="00AE5CC2">
        <w:rPr>
          <w:rFonts w:ascii="TH SarabunPSK" w:hAnsi="TH SarabunPSK" w:cs="TH SarabunPSK"/>
          <w:cs/>
        </w:rPr>
        <w:t>นักเรียนชั้น</w:t>
      </w:r>
      <w:r w:rsidR="00A255AF" w:rsidRPr="00A255AF">
        <w:rPr>
          <w:rFonts w:ascii="TH SarabunPSK" w:hAnsi="TH SarabunPSK" w:cs="TH SarabunPSK"/>
          <w:cs/>
        </w:rPr>
        <w:t xml:space="preserve">มัธยมศึกษาปีที่ </w:t>
      </w:r>
      <w:r w:rsidR="00A255AF" w:rsidRPr="00A255AF">
        <w:rPr>
          <w:rFonts w:ascii="TH SarabunPSK" w:hAnsi="TH SarabunPSK" w:cs="TH SarabunPSK"/>
        </w:rPr>
        <w:t>5/3</w:t>
      </w:r>
      <w:r w:rsidR="00A255AF" w:rsidRPr="00A255AF">
        <w:rPr>
          <w:rFonts w:ascii="TH SarabunPSK" w:hAnsi="TH SarabunPSK" w:cs="TH SarabunPSK"/>
          <w:cs/>
        </w:rPr>
        <w:t xml:space="preserve"> โรงเรียนแก่งหางแมวพิทยาคาร ภาคเรียนที่ </w:t>
      </w:r>
      <w:r w:rsidR="00A255AF" w:rsidRPr="00A255AF">
        <w:rPr>
          <w:rFonts w:ascii="TH SarabunPSK" w:hAnsi="TH SarabunPSK" w:cs="TH SarabunPSK"/>
        </w:rPr>
        <w:t xml:space="preserve">2 </w:t>
      </w:r>
      <w:r w:rsidR="00A255AF" w:rsidRPr="00A255AF">
        <w:rPr>
          <w:rFonts w:ascii="TH SarabunPSK" w:hAnsi="TH SarabunPSK" w:cs="TH SarabunPSK" w:hint="cs"/>
          <w:cs/>
        </w:rPr>
        <w:t>ปีการศึกษา</w:t>
      </w:r>
      <w:r w:rsidR="00A255AF" w:rsidRPr="00A255AF">
        <w:rPr>
          <w:rFonts w:ascii="TH SarabunPSK" w:hAnsi="TH SarabunPSK" w:cs="TH SarabunPSK"/>
          <w:cs/>
        </w:rPr>
        <w:t xml:space="preserve"> </w:t>
      </w:r>
      <w:r w:rsidR="00A255AF" w:rsidRPr="00A255AF">
        <w:rPr>
          <w:rFonts w:ascii="TH SarabunPSK" w:hAnsi="TH SarabunPSK" w:cs="TH SarabunPSK"/>
        </w:rPr>
        <w:t xml:space="preserve">2561 </w:t>
      </w:r>
      <w:r w:rsidR="00A255AF" w:rsidRPr="00A255AF">
        <w:rPr>
          <w:rFonts w:ascii="TH SarabunPSK" w:hAnsi="TH SarabunPSK" w:cs="TH SarabunPSK"/>
          <w:cs/>
        </w:rPr>
        <w:t xml:space="preserve">จำนวน  </w:t>
      </w:r>
      <w:r w:rsidR="00A255AF" w:rsidRPr="00A255AF">
        <w:rPr>
          <w:rFonts w:ascii="TH SarabunPSK" w:hAnsi="TH SarabunPSK" w:cs="TH SarabunPSK"/>
        </w:rPr>
        <w:t>39</w:t>
      </w:r>
      <w:r w:rsidR="00A255AF" w:rsidRPr="00A255AF">
        <w:rPr>
          <w:rFonts w:ascii="TH SarabunPSK" w:hAnsi="TH SarabunPSK" w:cs="TH SarabunPSK"/>
          <w:cs/>
        </w:rPr>
        <w:t xml:space="preserve"> คน  </w:t>
      </w:r>
    </w:p>
    <w:p w:rsidR="00120C52" w:rsidRPr="00916E2D" w:rsidRDefault="00120C52" w:rsidP="00AE5CC2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  <w:r w:rsidRPr="00916E2D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16E2D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916E2D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การดำเนินการวิจัย /</w:t>
      </w:r>
      <w:r w:rsidRPr="00916E2D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การเก็บรวบรวมข้อมูล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20C52" w:rsidRDefault="00120C52" w:rsidP="003C08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16E2D">
        <w:rPr>
          <w:rFonts w:ascii="TH SarabunPSK" w:hAnsi="TH SarabunPSK" w:cs="TH SarabunPSK"/>
          <w:sz w:val="32"/>
          <w:szCs w:val="32"/>
          <w:cs/>
        </w:rPr>
        <w:tab/>
        <w:t>การวิจัยครั้งนี้  เป็นการวิจัยเชิง</w:t>
      </w:r>
      <w:r w:rsidRPr="00916E2D">
        <w:rPr>
          <w:rFonts w:ascii="TH SarabunPSK" w:hAnsi="TH SarabunPSK" w:cs="TH SarabunPSK" w:hint="cs"/>
          <w:sz w:val="32"/>
          <w:szCs w:val="32"/>
          <w:cs/>
        </w:rPr>
        <w:t>ทดลอง</w:t>
      </w:r>
      <w:r w:rsidR="003C08AB">
        <w:rPr>
          <w:rFonts w:ascii="TH SarabunPSK" w:hAnsi="TH SarabunPSK" w:cs="TH SarabunPSK"/>
          <w:sz w:val="32"/>
          <w:szCs w:val="32"/>
          <w:cs/>
        </w:rPr>
        <w:t xml:space="preserve"> ในการเก็บรวบรวมข้อมูล 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ผู้วิจัยได้ใช้การสังเกตและนำเครื่องมือที่สร้างขึ้นให้นักเรียนชั้นมัธยมศึกษาปีที่ </w:t>
      </w:r>
      <w:r w:rsidR="008634A6">
        <w:rPr>
          <w:rFonts w:ascii="TH SarabunPSK" w:hAnsi="TH SarabunPSK" w:cs="TH SarabunPSK"/>
          <w:sz w:val="32"/>
          <w:szCs w:val="32"/>
        </w:rPr>
        <w:t>5</w:t>
      </w:r>
      <w:r w:rsidRPr="00916E2D">
        <w:rPr>
          <w:rFonts w:ascii="TH SarabunPSK" w:hAnsi="TH SarabunPSK" w:cs="TH SarabunPSK"/>
          <w:sz w:val="32"/>
          <w:szCs w:val="32"/>
        </w:rPr>
        <w:t>/3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  ของโรงเรียนแก่งหางแมวพิทยาคาร  จำนวน </w:t>
      </w:r>
      <w:r w:rsidR="008634A6">
        <w:rPr>
          <w:rFonts w:ascii="TH SarabunPSK" w:hAnsi="TH SarabunPSK" w:cs="TH SarabunPSK"/>
          <w:sz w:val="32"/>
          <w:szCs w:val="32"/>
        </w:rPr>
        <w:t>3</w:t>
      </w:r>
      <w:r w:rsidR="00F57A65">
        <w:rPr>
          <w:rFonts w:ascii="TH SarabunPSK" w:hAnsi="TH SarabunPSK" w:cs="TH SarabunPSK"/>
          <w:sz w:val="32"/>
          <w:szCs w:val="32"/>
        </w:rPr>
        <w:t>9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 คน </w:t>
      </w:r>
      <w:r w:rsidR="00C87936">
        <w:rPr>
          <w:rFonts w:ascii="TH SarabunPSK" w:hAnsi="TH SarabunPSK" w:cs="TH SarabunPSK" w:hint="cs"/>
          <w:sz w:val="32"/>
          <w:szCs w:val="32"/>
          <w:cs/>
        </w:rPr>
        <w:t xml:space="preserve">โดยการดำเนินการดังนี้ </w:t>
      </w:r>
    </w:p>
    <w:p w:rsidR="00C87936" w:rsidRPr="00AE5CC2" w:rsidRDefault="00C87936" w:rsidP="00AE5CC2">
      <w:pPr>
        <w:pStyle w:val="ab"/>
        <w:numPr>
          <w:ilvl w:val="0"/>
          <w:numId w:val="24"/>
        </w:numPr>
        <w:tabs>
          <w:tab w:val="left" w:pos="1008"/>
          <w:tab w:val="left" w:pos="1296"/>
          <w:tab w:val="left" w:pos="1728"/>
          <w:tab w:val="left" w:pos="2304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E5CC2">
        <w:rPr>
          <w:rFonts w:ascii="TH SarabunPSK" w:hAnsi="TH SarabunPSK" w:cs="TH SarabunPSK"/>
          <w:sz w:val="32"/>
          <w:szCs w:val="32"/>
          <w:cs/>
        </w:rPr>
        <w:t xml:space="preserve">ดำเนินการสอนโดยใช้ ชุดการทดลองเคมีแบบย่อส่วน จำนวน </w:t>
      </w:r>
      <w:r w:rsidRPr="00AE5CC2">
        <w:rPr>
          <w:rFonts w:ascii="TH SarabunPSK" w:hAnsi="TH SarabunPSK" w:cs="TH SarabunPSK"/>
          <w:sz w:val="32"/>
          <w:szCs w:val="32"/>
        </w:rPr>
        <w:t xml:space="preserve">1 </w:t>
      </w:r>
      <w:r w:rsidRPr="00AE5CC2">
        <w:rPr>
          <w:rFonts w:ascii="TH SarabunPSK" w:hAnsi="TH SarabunPSK" w:cs="TH SarabunPSK"/>
          <w:sz w:val="32"/>
          <w:szCs w:val="32"/>
          <w:cs/>
        </w:rPr>
        <w:t>ชุด/เรื่อง กรด-เบส</w:t>
      </w:r>
      <w:r w:rsidR="00AE5C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5CC2">
        <w:rPr>
          <w:rFonts w:ascii="TH SarabunPSK" w:hAnsi="TH SarabunPSK" w:cs="TH SarabunPSK"/>
          <w:sz w:val="32"/>
          <w:szCs w:val="32"/>
          <w:cs/>
        </w:rPr>
        <w:t>ระดับชั้น ม.</w:t>
      </w:r>
      <w:r w:rsidRPr="00AE5CC2">
        <w:rPr>
          <w:rFonts w:ascii="TH SarabunPSK" w:hAnsi="TH SarabunPSK" w:cs="TH SarabunPSK"/>
          <w:sz w:val="32"/>
          <w:szCs w:val="32"/>
        </w:rPr>
        <w:t xml:space="preserve">5/3 </w:t>
      </w:r>
      <w:r w:rsidRPr="00AE5CC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87936" w:rsidRPr="00825791" w:rsidRDefault="00C87936" w:rsidP="00825791">
      <w:pPr>
        <w:pStyle w:val="ab"/>
        <w:numPr>
          <w:ilvl w:val="0"/>
          <w:numId w:val="24"/>
        </w:numPr>
        <w:tabs>
          <w:tab w:val="left" w:pos="1008"/>
          <w:tab w:val="left" w:pos="1296"/>
          <w:tab w:val="left" w:pos="1728"/>
          <w:tab w:val="left" w:pos="2304"/>
        </w:tabs>
        <w:ind w:left="0" w:firstLine="709"/>
        <w:jc w:val="thaiDistribute"/>
        <w:rPr>
          <w:rFonts w:ascii="TH SarabunPSK" w:hAnsi="TH SarabunPSK" w:cs="TH SarabunPSK" w:hint="cs"/>
          <w:sz w:val="32"/>
          <w:szCs w:val="32"/>
        </w:rPr>
      </w:pPr>
      <w:r w:rsidRPr="00AE5CC2">
        <w:rPr>
          <w:rFonts w:ascii="TH SarabunPSK" w:hAnsi="TH SarabunPSK" w:cs="TH SarabunPSK"/>
          <w:sz w:val="32"/>
          <w:szCs w:val="32"/>
          <w:cs/>
        </w:rPr>
        <w:t>เมื่อสิ้นสุดการเรียนด้วย ชุดการทดลองเคมีแบบย่อส่วน  แล้ว ผู้วิจัยให้ กลุ่มตัวอย่าง / กลุ่มเป้าหมาย ทำแบบทดสอบ โดยใช้แบบทดสอบวัดผลสัมฤทธิ์ทางการเรียน เพื่อดูผลสัมฤทธิ์ทางการเรียนของนักเรียน</w:t>
      </w:r>
    </w:p>
    <w:p w:rsidR="00120C52" w:rsidRPr="00916E2D" w:rsidRDefault="00120C52" w:rsidP="00F57A6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916E2D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916E2D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25791" w:rsidRDefault="00120C52" w:rsidP="00825791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6E2D">
        <w:rPr>
          <w:rFonts w:ascii="TH SarabunPSK" w:hAnsi="TH SarabunPSK" w:cs="TH SarabunPSK"/>
          <w:sz w:val="32"/>
          <w:szCs w:val="32"/>
          <w:cs/>
        </w:rPr>
        <w:t>ผู้วิจัยดำเนินการวิเคราะห์ข้อมูลโดยเลือกเฉพาะวิธีวิเคราะห์ ข้อมูลที่สอดคล้องกับ ความมุ่งหมายของประเด็นปัญหา</w:t>
      </w:r>
      <w:r w:rsidRPr="00916E2D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นำข้อมูลที่ได้จากแบบทดสอบผลสัมฤทธิ์ทางการเรียน  มาวิเคราะห์ สถิติที่ใช้  ได้แก่  ค่าเฉลี่ย ( ) </w:t>
      </w:r>
      <w:r w:rsidRPr="00916E2D">
        <w:rPr>
          <w:rFonts w:ascii="TH SarabunPSK" w:hAnsi="TH SarabunPSK" w:cs="TH SarabunPSK"/>
          <w:sz w:val="32"/>
          <w:szCs w:val="32"/>
        </w:rPr>
        <w:t xml:space="preserve">, </w:t>
      </w:r>
      <w:r w:rsidRPr="00916E2D">
        <w:rPr>
          <w:rFonts w:ascii="TH SarabunPSK" w:hAnsi="TH SarabunPSK" w:cs="TH SarabunPSK"/>
          <w:sz w:val="32"/>
          <w:szCs w:val="32"/>
          <w:cs/>
        </w:rPr>
        <w:t>ค่าร้อยละ  (%)  ของคะแนนผลสัมฤทธิ์ทางการเรียน จากการทดสอบหลังเรียน</w:t>
      </w:r>
    </w:p>
    <w:p w:rsidR="00825791" w:rsidRDefault="00825791" w:rsidP="00825791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0C52" w:rsidRPr="00916E2D" w:rsidRDefault="00120C52" w:rsidP="00F57A65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6E2D">
        <w:rPr>
          <w:rFonts w:ascii="TH SarabunPSK" w:hAnsi="TH SarabunPSK" w:cs="TH SarabunPSK"/>
          <w:b/>
          <w:bCs/>
          <w:sz w:val="32"/>
          <w:szCs w:val="32"/>
        </w:rPr>
        <w:t>7.</w:t>
      </w:r>
      <w:r w:rsidRPr="00916E2D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สถิติที่ใช้ในการวิเคราะห์ข้อมูล</w:t>
      </w:r>
    </w:p>
    <w:p w:rsidR="00120C52" w:rsidRPr="00F57A65" w:rsidRDefault="00120C52" w:rsidP="00F57A65">
      <w:pPr>
        <w:pStyle w:val="a3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916E2D">
        <w:rPr>
          <w:rFonts w:ascii="TH SarabunPSK" w:hAnsi="TH SarabunPSK" w:cs="TH SarabunPSK"/>
          <w:sz w:val="32"/>
          <w:szCs w:val="32"/>
          <w:cs/>
        </w:rPr>
        <w:t xml:space="preserve">       ในการวิจัยครั้งนี้  ผู้วิจัยได้วิเคราะห์ข้อมูลต่างๆโดยใช้สูตรทางสถิติ  ดังต่อไปนี้</w:t>
      </w:r>
    </w:p>
    <w:p w:rsidR="00120C52" w:rsidRPr="00916E2D" w:rsidRDefault="00120C52" w:rsidP="0082579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16E2D">
        <w:rPr>
          <w:rFonts w:ascii="TH SarabunPSK" w:hAnsi="TH SarabunPSK" w:cs="TH SarabunPSK"/>
          <w:b/>
          <w:bCs/>
          <w:sz w:val="32"/>
          <w:szCs w:val="32"/>
          <w:cs/>
        </w:rPr>
        <w:t>ค่าเฉลี่ย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  ใช้สัญลักษณ์   </w:t>
      </w:r>
      <w:r w:rsidRPr="00916E2D">
        <w:rPr>
          <w:rFonts w:ascii="TH SarabunPSK" w:hAnsi="TH SarabunPSK" w:cs="TH SarabunPSK"/>
          <w:position w:val="-4"/>
          <w:sz w:val="32"/>
          <w:szCs w:val="32"/>
        </w:rPr>
        <w:object w:dxaOrig="279" w:dyaOrig="300">
          <v:shape id="_x0000_i1040" type="#_x0000_t75" style="width:15.05pt;height:15.05pt" o:ole="" fillcolor="window">
            <v:imagedata r:id="rId45" o:title=""/>
          </v:shape>
          <o:OLEObject Type="Embed" ProgID="Equation.DSMT4" ShapeID="_x0000_i1040" DrawAspect="Content" ObjectID="_1628161175" r:id="rId46"/>
        </w:object>
      </w:r>
      <w:r w:rsidRPr="00916E2D">
        <w:rPr>
          <w:rFonts w:ascii="TH SarabunPSK" w:hAnsi="TH SarabunPSK" w:cs="TH SarabunPSK"/>
          <w:sz w:val="32"/>
          <w:szCs w:val="32"/>
        </w:rPr>
        <w:t xml:space="preserve">   </w:t>
      </w:r>
      <w:r w:rsidRPr="00916E2D">
        <w:rPr>
          <w:rFonts w:ascii="TH SarabunPSK" w:hAnsi="TH SarabunPSK" w:cs="TH SarabunPSK"/>
          <w:sz w:val="32"/>
          <w:szCs w:val="32"/>
          <w:cs/>
        </w:rPr>
        <w:t>เขียนเป็นสูตรในการคำนวณ  ดังนี้</w:t>
      </w:r>
    </w:p>
    <w:p w:rsidR="00120C52" w:rsidRPr="00916E2D" w:rsidRDefault="00825791" w:rsidP="00825791">
      <w:pPr>
        <w:ind w:left="2160" w:firstLine="720"/>
        <w:rPr>
          <w:rFonts w:ascii="TH SarabunPSK" w:hAnsi="TH SarabunPSK" w:cs="TH SarabunPSK" w:hint="cs"/>
          <w:sz w:val="32"/>
          <w:szCs w:val="32"/>
          <w:cs/>
        </w:rPr>
      </w:pPr>
      <w:r w:rsidRPr="007B6BC3">
        <w:rPr>
          <w:rFonts w:ascii="Angsana New" w:hAnsi="Angsana New"/>
          <w:b/>
          <w:bCs/>
          <w:color w:val="000000"/>
          <w:position w:val="-30"/>
          <w:sz w:val="32"/>
          <w:szCs w:val="32"/>
          <w:cs/>
        </w:rPr>
        <w:object w:dxaOrig="1040" w:dyaOrig="800">
          <v:shape id="_x0000_i1050" type="#_x0000_t75" style="width:39.75pt;height:30.1pt" o:ole="">
            <v:imagedata r:id="rId47" o:title=""/>
          </v:shape>
          <o:OLEObject Type="Embed" ProgID="Equation.3" ShapeID="_x0000_i1050" DrawAspect="Content" ObjectID="_1628161176" r:id="rId48"/>
        </w:object>
      </w:r>
    </w:p>
    <w:p w:rsidR="00825791" w:rsidRPr="00825791" w:rsidRDefault="00825791" w:rsidP="00825791">
      <w:pPr>
        <w:tabs>
          <w:tab w:val="left" w:pos="907"/>
          <w:tab w:val="left" w:pos="1325"/>
          <w:tab w:val="left" w:pos="162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25791">
        <w:rPr>
          <w:rFonts w:ascii="TH SarabunPSK" w:hAnsi="TH SarabunPSK" w:cs="TH SarabunPSK"/>
          <w:color w:val="000000"/>
          <w:position w:val="-4"/>
          <w:sz w:val="32"/>
          <w:szCs w:val="32"/>
          <w:cs/>
        </w:rPr>
        <w:object w:dxaOrig="740" w:dyaOrig="279">
          <v:shape id="_x0000_i1047" type="#_x0000_t75" style="width:37.05pt;height:13.95pt" o:ole="">
            <v:imagedata r:id="rId49" o:title=""/>
          </v:shape>
          <o:OLEObject Type="Embed" ProgID="Equation.3" ShapeID="_x0000_i1047" DrawAspect="Content" ObjectID="_1628161177" r:id="rId50"/>
        </w:object>
      </w:r>
      <w:r w:rsidRPr="00825791">
        <w:rPr>
          <w:rFonts w:ascii="TH SarabunPSK" w:hAnsi="TH SarabunPSK" w:cs="TH SarabunPSK"/>
          <w:color w:val="000000"/>
          <w:sz w:val="32"/>
          <w:szCs w:val="32"/>
          <w:cs/>
        </w:rPr>
        <w:t xml:space="preserve">  ค่าเฉลี่ยของคะแนน</w:t>
      </w:r>
    </w:p>
    <w:p w:rsidR="00825791" w:rsidRPr="00825791" w:rsidRDefault="00825791" w:rsidP="00825791">
      <w:pPr>
        <w:tabs>
          <w:tab w:val="left" w:pos="907"/>
          <w:tab w:val="left" w:pos="1325"/>
          <w:tab w:val="left" w:pos="162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257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25791">
        <w:rPr>
          <w:rFonts w:ascii="TH SarabunPSK" w:hAnsi="TH SarabunPSK" w:cs="TH SarabunPSK"/>
          <w:b/>
          <w:bCs/>
          <w:color w:val="000000"/>
          <w:position w:val="-10"/>
          <w:sz w:val="32"/>
          <w:szCs w:val="32"/>
          <w:cs/>
        </w:rPr>
        <w:object w:dxaOrig="760" w:dyaOrig="400">
          <v:shape id="_x0000_i1048" type="#_x0000_t75" style="width:38.15pt;height:19.9pt" o:ole="">
            <v:imagedata r:id="rId51" o:title=""/>
          </v:shape>
          <o:OLEObject Type="Embed" ProgID="Equation.3" ShapeID="_x0000_i1048" DrawAspect="Content" ObjectID="_1628161178" r:id="rId52"/>
        </w:object>
      </w:r>
      <w:r w:rsidRPr="00825791">
        <w:rPr>
          <w:rFonts w:ascii="TH SarabunPSK" w:hAnsi="TH SarabunPSK" w:cs="TH SarabunPSK"/>
          <w:color w:val="000000"/>
          <w:sz w:val="32"/>
          <w:szCs w:val="32"/>
          <w:cs/>
        </w:rPr>
        <w:t xml:space="preserve">  ผลรวมของคะแนน</w:t>
      </w:r>
    </w:p>
    <w:p w:rsidR="00825791" w:rsidRPr="00825791" w:rsidRDefault="00825791" w:rsidP="00825791">
      <w:pPr>
        <w:tabs>
          <w:tab w:val="left" w:pos="907"/>
          <w:tab w:val="left" w:pos="1325"/>
          <w:tab w:val="left" w:pos="1620"/>
          <w:tab w:val="left" w:pos="1800"/>
        </w:tabs>
        <w:spacing w:after="0" w:line="240" w:lineRule="auto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8257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25791">
        <w:rPr>
          <w:rFonts w:ascii="TH SarabunPSK" w:hAnsi="TH SarabunPSK" w:cs="TH SarabunPSK"/>
          <w:color w:val="000000"/>
          <w:position w:val="-6"/>
          <w:sz w:val="32"/>
          <w:szCs w:val="32"/>
          <w:cs/>
        </w:rPr>
        <w:object w:dxaOrig="740" w:dyaOrig="260">
          <v:shape id="_x0000_i1049" type="#_x0000_t75" style="width:37.05pt;height:12.9pt" o:ole="">
            <v:imagedata r:id="rId53" o:title=""/>
          </v:shape>
          <o:OLEObject Type="Embed" ProgID="Equation.3" ShapeID="_x0000_i1049" DrawAspect="Content" ObjectID="_1628161179" r:id="rId54"/>
        </w:object>
      </w:r>
      <w:r w:rsidRPr="00825791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825791">
        <w:rPr>
          <w:rFonts w:ascii="TH SarabunPSK" w:hAnsi="TH SarabunPSK" w:cs="TH SarabunPSK"/>
          <w:color w:val="000000"/>
          <w:sz w:val="32"/>
          <w:szCs w:val="32"/>
          <w:cs/>
        </w:rPr>
        <w:t>จำนวน</w:t>
      </w:r>
    </w:p>
    <w:p w:rsidR="00120C52" w:rsidRPr="00916E2D" w:rsidRDefault="00120C52" w:rsidP="0082579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16E2D">
        <w:rPr>
          <w:rFonts w:ascii="TH SarabunPSK" w:hAnsi="TH SarabunPSK" w:cs="TH SarabunPSK"/>
          <w:b/>
          <w:bCs/>
          <w:sz w:val="32"/>
          <w:szCs w:val="32"/>
          <w:cs/>
        </w:rPr>
        <w:t>ค่าร้อยละ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 ใช้สัญลักษณ์   </w:t>
      </w:r>
      <w:r w:rsidRPr="00916E2D">
        <w:rPr>
          <w:rFonts w:ascii="TH SarabunPSK" w:hAnsi="TH SarabunPSK" w:cs="TH SarabunPSK"/>
          <w:sz w:val="32"/>
          <w:szCs w:val="32"/>
        </w:rPr>
        <w:t xml:space="preserve">%      </w:t>
      </w:r>
      <w:r w:rsidRPr="00916E2D">
        <w:rPr>
          <w:rFonts w:ascii="TH SarabunPSK" w:hAnsi="TH SarabunPSK" w:cs="TH SarabunPSK"/>
          <w:sz w:val="32"/>
          <w:szCs w:val="32"/>
          <w:cs/>
        </w:rPr>
        <w:t>เขียนเป็นสูตรในการคำนวณได้ดังนี้</w:t>
      </w:r>
    </w:p>
    <w:p w:rsidR="00120C52" w:rsidRPr="00916E2D" w:rsidRDefault="00120C52" w:rsidP="0082579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6E2D">
        <w:rPr>
          <w:rFonts w:ascii="TH SarabunPSK" w:hAnsi="TH SarabunPSK" w:cs="TH SarabunPSK"/>
          <w:sz w:val="32"/>
          <w:szCs w:val="32"/>
          <w:cs/>
        </w:rPr>
        <w:tab/>
      </w:r>
      <w:r w:rsidRPr="00916E2D">
        <w:rPr>
          <w:rFonts w:ascii="TH SarabunPSK" w:hAnsi="TH SarabunPSK" w:cs="TH SarabunPSK"/>
          <w:sz w:val="32"/>
          <w:szCs w:val="32"/>
        </w:rPr>
        <w:t>%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916E2D">
        <w:rPr>
          <w:rFonts w:ascii="TH SarabunPSK" w:hAnsi="TH SarabunPSK" w:cs="TH SarabunPSK"/>
          <w:sz w:val="32"/>
          <w:szCs w:val="32"/>
        </w:rPr>
        <w:t xml:space="preserve">=     </w:t>
      </w:r>
      <w:r w:rsidRPr="00916E2D">
        <w:rPr>
          <w:rFonts w:ascii="TH SarabunPSK" w:hAnsi="TH SarabunPSK" w:cs="TH SarabunPSK"/>
          <w:sz w:val="32"/>
          <w:szCs w:val="32"/>
          <w:u w:val="single"/>
          <w:cs/>
        </w:rPr>
        <w:t xml:space="preserve">คะแนนที่ได้   </w:t>
      </w:r>
      <w:r w:rsidRPr="00916E2D">
        <w:rPr>
          <w:rFonts w:ascii="TH SarabunPSK" w:hAnsi="TH SarabunPSK" w:cs="TH SarabunPSK"/>
          <w:sz w:val="32"/>
          <w:szCs w:val="32"/>
          <w:u w:val="single"/>
        </w:rPr>
        <w:t>x</w:t>
      </w:r>
      <w:r w:rsidRPr="00916E2D">
        <w:rPr>
          <w:rFonts w:ascii="TH SarabunPSK" w:hAnsi="TH SarabunPSK" w:cs="TH SarabunPSK"/>
          <w:sz w:val="32"/>
          <w:szCs w:val="32"/>
          <w:u w:val="single"/>
          <w:cs/>
        </w:rPr>
        <w:t xml:space="preserve">   100</w:t>
      </w:r>
    </w:p>
    <w:p w:rsidR="00DA6B5A" w:rsidRPr="00825791" w:rsidRDefault="00120C52" w:rsidP="00825791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16E2D">
        <w:rPr>
          <w:rFonts w:ascii="TH SarabunPSK" w:hAnsi="TH SarabunPSK" w:cs="TH SarabunPSK"/>
          <w:sz w:val="32"/>
          <w:szCs w:val="32"/>
          <w:cs/>
        </w:rPr>
        <w:tab/>
      </w:r>
      <w:r w:rsidRPr="00916E2D">
        <w:rPr>
          <w:rFonts w:ascii="TH SarabunPSK" w:hAnsi="TH SarabunPSK" w:cs="TH SarabunPSK"/>
          <w:sz w:val="32"/>
          <w:szCs w:val="32"/>
          <w:cs/>
        </w:rPr>
        <w:tab/>
        <w:t xml:space="preserve">       คะแนนเต็ม</w:t>
      </w:r>
    </w:p>
    <w:p w:rsidR="00C87936" w:rsidRPr="00C87936" w:rsidRDefault="00C87936" w:rsidP="00C87936">
      <w:pPr>
        <w:tabs>
          <w:tab w:val="left" w:pos="907"/>
          <w:tab w:val="left" w:pos="1325"/>
          <w:tab w:val="left" w:pos="1620"/>
          <w:tab w:val="left" w:pos="1800"/>
        </w:tabs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  <w:r w:rsidRPr="00C8793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ค่าดัชนีความสอดคล้อง</w:t>
      </w:r>
      <w:r w:rsidRPr="00C8793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C87936" w:rsidRPr="00C87936" w:rsidRDefault="00C87936" w:rsidP="00C87936">
      <w:pPr>
        <w:tabs>
          <w:tab w:val="left" w:pos="907"/>
          <w:tab w:val="left" w:pos="1325"/>
          <w:tab w:val="left" w:pos="1620"/>
          <w:tab w:val="left" w:pos="180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8793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8793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8793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87936">
        <w:rPr>
          <w:rFonts w:ascii="TH SarabunPSK" w:eastAsia="Cordia New" w:hAnsi="TH SarabunPSK" w:cs="TH SarabunPSK"/>
          <w:color w:val="000000" w:themeColor="text1"/>
          <w:position w:val="-30"/>
          <w:sz w:val="32"/>
          <w:szCs w:val="32"/>
          <w:cs/>
        </w:rPr>
        <w:object w:dxaOrig="1215" w:dyaOrig="795">
          <v:shape id="_x0000_i1041" type="#_x0000_t75" style="width:60.7pt;height:39.75pt" o:ole="">
            <v:imagedata r:id="rId55" o:title=""/>
          </v:shape>
          <o:OLEObject Type="Embed" ProgID="Equation.3" ShapeID="_x0000_i1041" DrawAspect="Content" ObjectID="_1628161180" r:id="rId56"/>
        </w:object>
      </w:r>
    </w:p>
    <w:p w:rsidR="00C87936" w:rsidRPr="00C87936" w:rsidRDefault="00C87936" w:rsidP="00825791">
      <w:pPr>
        <w:pStyle w:val="1"/>
        <w:tabs>
          <w:tab w:val="left" w:pos="1800"/>
          <w:tab w:val="left" w:pos="2250"/>
          <w:tab w:val="left" w:pos="2520"/>
        </w:tabs>
        <w:spacing w:before="0" w:line="240" w:lineRule="auto"/>
        <w:jc w:val="thaiDistribute"/>
        <w:rPr>
          <w:rFonts w:ascii="TH SarabunPSK" w:eastAsia="Cordia New" w:hAnsi="TH SarabunPSK" w:cs="TH SarabunPSK"/>
          <w:color w:val="000000" w:themeColor="text1"/>
          <w:szCs w:val="32"/>
          <w:cs/>
        </w:rPr>
      </w:pPr>
      <w:r w:rsidRPr="00C87936">
        <w:rPr>
          <w:rFonts w:ascii="TH SarabunPSK" w:eastAsia="Cordia New" w:hAnsi="TH SarabunPSK" w:cs="TH SarabunPSK"/>
          <w:color w:val="000000" w:themeColor="text1"/>
          <w:szCs w:val="32"/>
        </w:rPr>
        <w:tab/>
        <w:t>IOC  =</w:t>
      </w:r>
      <w:r w:rsidRPr="00C87936">
        <w:rPr>
          <w:rFonts w:ascii="TH SarabunPSK" w:eastAsia="Cordia New" w:hAnsi="TH SarabunPSK" w:cs="TH SarabunPSK"/>
          <w:color w:val="000000" w:themeColor="text1"/>
          <w:szCs w:val="32"/>
          <w:cs/>
        </w:rPr>
        <w:t xml:space="preserve">  ดัชนีความสอดคล้องของเครื่องมือ  </w:t>
      </w:r>
    </w:p>
    <w:p w:rsidR="00C87936" w:rsidRPr="00C87936" w:rsidRDefault="00C87936" w:rsidP="00825791">
      <w:pPr>
        <w:pStyle w:val="1"/>
        <w:tabs>
          <w:tab w:val="left" w:pos="1800"/>
          <w:tab w:val="left" w:pos="2250"/>
          <w:tab w:val="left" w:pos="2520"/>
        </w:tabs>
        <w:spacing w:before="0" w:line="240" w:lineRule="auto"/>
        <w:jc w:val="thaiDistribute"/>
        <w:rPr>
          <w:rFonts w:ascii="TH SarabunPSK" w:eastAsia="Cordia New" w:hAnsi="TH SarabunPSK" w:cs="TH SarabunPSK"/>
          <w:color w:val="000000" w:themeColor="text1"/>
          <w:szCs w:val="32"/>
        </w:rPr>
      </w:pPr>
      <w:r w:rsidRPr="00C87936">
        <w:rPr>
          <w:rFonts w:ascii="TH SarabunPSK" w:eastAsia="Cordia New" w:hAnsi="TH SarabunPSK" w:cs="TH SarabunPSK"/>
          <w:color w:val="000000" w:themeColor="text1"/>
          <w:szCs w:val="32"/>
        </w:rPr>
        <w:t xml:space="preserve">       </w:t>
      </w:r>
      <w:r w:rsidRPr="00C87936">
        <w:rPr>
          <w:rFonts w:ascii="TH SarabunPSK" w:eastAsia="Cordia New" w:hAnsi="TH SarabunPSK" w:cs="TH SarabunPSK"/>
          <w:color w:val="000000" w:themeColor="text1"/>
          <w:szCs w:val="32"/>
        </w:rPr>
        <w:tab/>
      </w:r>
      <w:r w:rsidRPr="00C87936">
        <w:rPr>
          <w:rFonts w:ascii="TH SarabunPSK" w:eastAsia="Cordia New" w:hAnsi="TH SarabunPSK" w:cs="TH SarabunPSK"/>
          <w:color w:val="000000" w:themeColor="text1"/>
          <w:szCs w:val="32"/>
        </w:rPr>
        <w:sym w:font="Symbol" w:char="F053"/>
      </w:r>
      <w:r w:rsidRPr="00C87936">
        <w:rPr>
          <w:rFonts w:ascii="TH SarabunPSK" w:eastAsia="Cordia New" w:hAnsi="TH SarabunPSK" w:cs="TH SarabunPSK"/>
          <w:color w:val="000000" w:themeColor="text1"/>
          <w:szCs w:val="32"/>
        </w:rPr>
        <w:t>R  =</w:t>
      </w:r>
      <w:r w:rsidRPr="00C87936">
        <w:rPr>
          <w:rFonts w:ascii="TH SarabunPSK" w:eastAsia="Cordia New" w:hAnsi="TH SarabunPSK" w:cs="TH SarabunPSK"/>
          <w:color w:val="000000" w:themeColor="text1"/>
          <w:szCs w:val="32"/>
          <w:cs/>
        </w:rPr>
        <w:t xml:space="preserve">  ผลรวมคะแนนความคิดเห็นของผู้เชี่ยวชาญ  </w:t>
      </w:r>
    </w:p>
    <w:p w:rsidR="00C87936" w:rsidRPr="00C87936" w:rsidRDefault="00C87936" w:rsidP="00825791">
      <w:pPr>
        <w:pStyle w:val="1"/>
        <w:tabs>
          <w:tab w:val="left" w:pos="1800"/>
          <w:tab w:val="left" w:pos="2250"/>
          <w:tab w:val="left" w:pos="2520"/>
        </w:tabs>
        <w:spacing w:before="0" w:line="240" w:lineRule="auto"/>
        <w:jc w:val="thaiDistribute"/>
        <w:rPr>
          <w:rFonts w:ascii="TH SarabunPSK" w:eastAsia="Cordia New" w:hAnsi="TH SarabunPSK" w:cs="TH SarabunPSK"/>
          <w:color w:val="000000" w:themeColor="text1"/>
          <w:szCs w:val="32"/>
        </w:rPr>
      </w:pPr>
      <w:r w:rsidRPr="00C87936">
        <w:rPr>
          <w:rFonts w:ascii="TH SarabunPSK" w:eastAsia="Cordia New" w:hAnsi="TH SarabunPSK" w:cs="TH SarabunPSK"/>
          <w:color w:val="000000" w:themeColor="text1"/>
          <w:szCs w:val="32"/>
        </w:rPr>
        <w:t xml:space="preserve">        </w:t>
      </w:r>
      <w:r w:rsidRPr="00C87936">
        <w:rPr>
          <w:rFonts w:ascii="TH SarabunPSK" w:eastAsia="Cordia New" w:hAnsi="TH SarabunPSK" w:cs="TH SarabunPSK"/>
          <w:color w:val="000000" w:themeColor="text1"/>
          <w:szCs w:val="32"/>
        </w:rPr>
        <w:tab/>
        <w:t xml:space="preserve">N  </w:t>
      </w:r>
      <w:r w:rsidRPr="00C87936">
        <w:rPr>
          <w:rFonts w:ascii="TH SarabunPSK" w:eastAsia="Cordia New" w:hAnsi="TH SarabunPSK" w:cs="TH SarabunPSK"/>
          <w:color w:val="000000" w:themeColor="text1"/>
          <w:szCs w:val="32"/>
        </w:rPr>
        <w:tab/>
        <w:t xml:space="preserve">  =  </w:t>
      </w:r>
      <w:r w:rsidRPr="00C87936">
        <w:rPr>
          <w:rFonts w:ascii="TH SarabunPSK" w:eastAsia="Cordia New" w:hAnsi="TH SarabunPSK" w:cs="TH SarabunPSK"/>
          <w:color w:val="000000" w:themeColor="text1"/>
          <w:szCs w:val="32"/>
          <w:cs/>
        </w:rPr>
        <w:t xml:space="preserve">จำนวนของผู้เชี่ยวชาญ  </w:t>
      </w:r>
    </w:p>
    <w:p w:rsidR="00825791" w:rsidRPr="00825791" w:rsidRDefault="00825791" w:rsidP="00825791">
      <w:pPr>
        <w:tabs>
          <w:tab w:val="left" w:pos="1080"/>
          <w:tab w:val="left" w:pos="1440"/>
          <w:tab w:val="left" w:pos="1800"/>
          <w:tab w:val="left" w:pos="1987"/>
          <w:tab w:val="left" w:pos="2347"/>
          <w:tab w:val="left" w:pos="2606"/>
        </w:tabs>
        <w:rPr>
          <w:rFonts w:ascii="TH SarabunPSK" w:hAnsi="TH SarabunPSK" w:cs="TH SarabunPSK"/>
        </w:rPr>
      </w:pPr>
      <w:r w:rsidRPr="00825791">
        <w:rPr>
          <w:rFonts w:ascii="TH SarabunPSK" w:hAnsi="TH SarabunPSK" w:cs="TH SarabunPSK"/>
          <w:b/>
          <w:bCs/>
          <w:sz w:val="32"/>
          <w:szCs w:val="32"/>
          <w:cs/>
        </w:rPr>
        <w:t>สถิติทดสอบค่าที แบบ</w:t>
      </w:r>
      <w:r w:rsidRPr="00825791">
        <w:rPr>
          <w:rFonts w:ascii="TH SarabunPSK" w:hAnsi="TH SarabunPSK" w:cs="TH SarabunPSK"/>
          <w:b/>
          <w:bCs/>
          <w:sz w:val="32"/>
          <w:szCs w:val="32"/>
        </w:rPr>
        <w:t xml:space="preserve"> 0ne sample</w:t>
      </w:r>
      <w:r w:rsidRPr="0082579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25791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825791">
        <w:rPr>
          <w:rFonts w:ascii="TH SarabunPSK" w:hAnsi="TH SarabunPSK" w:cs="TH SarabunPSK"/>
          <w:b/>
          <w:bCs/>
          <w:sz w:val="32"/>
          <w:szCs w:val="32"/>
          <w:cs/>
        </w:rPr>
        <w:t>เปรียบเทียบผลการเรียนรู้กับเกณฑ์ที่กำหนด)</w:t>
      </w:r>
      <w:r w:rsidRPr="008257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25791" w:rsidRPr="00825791" w:rsidRDefault="00825791" w:rsidP="00825791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0E8889A" wp14:editId="33CD54A9">
                <wp:simplePos x="0" y="0"/>
                <wp:positionH relativeFrom="column">
                  <wp:posOffset>1951023</wp:posOffset>
                </wp:positionH>
                <wp:positionV relativeFrom="paragraph">
                  <wp:posOffset>4141</wp:posOffset>
                </wp:positionV>
                <wp:extent cx="600501" cy="518615"/>
                <wp:effectExtent l="0" t="0" r="952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501" cy="518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791" w:rsidRPr="00825791" w:rsidRDefault="0082579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2579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E8889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2" type="#_x0000_t202" style="position:absolute;left:0;text-align:left;margin-left:153.6pt;margin-top:.35pt;width:47.3pt;height:40.8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" fillcolor="white [3201]" stroked="f" strokeweight=".5pt">
                <v:textbox>
                  <w:txbxContent>
                    <w:p w:rsidR="00825791" w:rsidRPr="00825791" w:rsidRDefault="0082579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2579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 =</w:t>
                      </w:r>
                    </w:p>
                  </w:txbxContent>
                </v:textbox>
              </v:shape>
            </w:pict>
          </mc:Fallback>
        </mc:AlternateContent>
      </w:r>
      <w:r w:rsidRPr="00825791">
        <w:rPr>
          <w:rFonts w:ascii="TH SarabunPSK" w:hAnsi="TH SarabunPSK" w:cs="TH SarabunPSK"/>
          <w:position w:val="-80"/>
        </w:rPr>
        <w:object w:dxaOrig="720" w:dyaOrig="1200">
          <v:shape id="_x0000_i1051" type="#_x0000_t75" style="width:26.85pt;height:46.75pt" o:ole="" fillcolor="window">
            <v:imagedata r:id="rId57" o:title=""/>
          </v:shape>
          <o:OLEObject Type="Embed" ProgID="Equation.3" ShapeID="_x0000_i1051" DrawAspect="Content" ObjectID="_1628161181" r:id="rId58"/>
        </w:object>
      </w:r>
    </w:p>
    <w:p w:rsidR="00825791" w:rsidRPr="00825791" w:rsidRDefault="00825791" w:rsidP="00825791">
      <w:pPr>
        <w:rPr>
          <w:rFonts w:ascii="TH SarabunPSK" w:hAnsi="TH SarabunPSK" w:cs="TH SarabunPSK"/>
        </w:rPr>
      </w:pPr>
      <w:r w:rsidRPr="00825791">
        <w:rPr>
          <w:rFonts w:ascii="TH SarabunPSK" w:hAnsi="TH SarabunPSK" w:cs="TH SarabunPSK"/>
          <w:cs/>
        </w:rPr>
        <w:tab/>
        <w:t>โดยที่</w:t>
      </w:r>
    </w:p>
    <w:p w:rsidR="00825791" w:rsidRPr="00825791" w:rsidRDefault="00825791" w:rsidP="008257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5791">
        <w:rPr>
          <w:rFonts w:ascii="TH SarabunPSK" w:hAnsi="TH SarabunPSK" w:cs="TH SarabunPSK"/>
        </w:rPr>
        <w:t xml:space="preserve">      </w:t>
      </w:r>
      <w:r w:rsidRPr="00825791">
        <w:rPr>
          <w:rFonts w:ascii="TH SarabunPSK" w:hAnsi="TH SarabunPSK" w:cs="TH SarabunPSK"/>
        </w:rPr>
        <w:tab/>
      </w:r>
      <w:r w:rsidRPr="00825791">
        <w:rPr>
          <w:rFonts w:ascii="TH SarabunPSK" w:hAnsi="TH SarabunPSK" w:cs="TH SarabunPSK"/>
        </w:rPr>
        <w:tab/>
      </w:r>
      <w:r w:rsidRPr="00825791">
        <w:rPr>
          <w:rFonts w:ascii="TH SarabunPSK" w:hAnsi="TH SarabunPSK" w:cs="TH SarabunPSK"/>
          <w:sz w:val="32"/>
          <w:szCs w:val="32"/>
        </w:rPr>
        <w:t xml:space="preserve">t  </w:t>
      </w:r>
      <w:r w:rsidRPr="00825791">
        <w:rPr>
          <w:rFonts w:ascii="TH SarabunPSK" w:hAnsi="TH SarabunPSK" w:cs="TH SarabunPSK"/>
          <w:sz w:val="32"/>
          <w:szCs w:val="32"/>
        </w:rPr>
        <w:tab/>
        <w:t xml:space="preserve">=    </w:t>
      </w:r>
      <w:r w:rsidRPr="00825791">
        <w:rPr>
          <w:rFonts w:ascii="TH SarabunPSK" w:hAnsi="TH SarabunPSK" w:cs="TH SarabunPSK"/>
          <w:sz w:val="32"/>
          <w:szCs w:val="32"/>
          <w:cs/>
        </w:rPr>
        <w:t xml:space="preserve">ค่าทดสอบ </w:t>
      </w:r>
      <w:r w:rsidRPr="00825791">
        <w:rPr>
          <w:rFonts w:ascii="TH SarabunPSK" w:hAnsi="TH SarabunPSK" w:cs="TH SarabunPSK"/>
          <w:sz w:val="32"/>
          <w:szCs w:val="32"/>
        </w:rPr>
        <w:t>t-test</w:t>
      </w:r>
    </w:p>
    <w:p w:rsidR="00825791" w:rsidRPr="00825791" w:rsidRDefault="00825791" w:rsidP="008257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5791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825791">
        <w:rPr>
          <w:rFonts w:ascii="TH SarabunPSK" w:hAnsi="TH SarabunPSK" w:cs="TH SarabunPSK"/>
          <w:sz w:val="32"/>
          <w:szCs w:val="32"/>
        </w:rPr>
        <w:tab/>
        <w:t xml:space="preserve">X   </w:t>
      </w:r>
      <w:r w:rsidRPr="00825791">
        <w:rPr>
          <w:rFonts w:ascii="TH SarabunPSK" w:hAnsi="TH SarabunPSK" w:cs="TH SarabunPSK"/>
          <w:sz w:val="32"/>
          <w:szCs w:val="32"/>
        </w:rPr>
        <w:tab/>
        <w:t xml:space="preserve">=   </w:t>
      </w:r>
      <w:r w:rsidRPr="00825791">
        <w:rPr>
          <w:rFonts w:ascii="TH SarabunPSK" w:hAnsi="TH SarabunPSK" w:cs="TH SarabunPSK"/>
          <w:sz w:val="32"/>
          <w:szCs w:val="32"/>
          <w:cs/>
        </w:rPr>
        <w:t>คะแนนหลังเรียน</w:t>
      </w:r>
    </w:p>
    <w:p w:rsidR="00825791" w:rsidRPr="00825791" w:rsidRDefault="00825791" w:rsidP="008257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5791">
        <w:rPr>
          <w:rFonts w:ascii="TH SarabunPSK" w:hAnsi="TH SarabunPSK" w:cs="TH SarabunPSK"/>
          <w:sz w:val="32"/>
          <w:szCs w:val="32"/>
        </w:rPr>
        <w:tab/>
      </w:r>
      <w:r w:rsidRPr="00825791">
        <w:rPr>
          <w:rFonts w:ascii="TH SarabunPSK" w:hAnsi="TH SarabunPSK" w:cs="TH SarabunPSK"/>
          <w:sz w:val="32"/>
          <w:szCs w:val="32"/>
        </w:rPr>
        <w:tab/>
      </w:r>
      <w:r w:rsidRPr="00825791">
        <w:rPr>
          <w:rFonts w:ascii="TH SarabunPSK" w:hAnsi="TH SarabunPSK" w:cs="TH SarabunPSK"/>
          <w:sz w:val="32"/>
          <w:szCs w:val="32"/>
        </w:rPr>
        <w:sym w:font="Symbol" w:char="F06D"/>
      </w:r>
      <w:r w:rsidRPr="00825791">
        <w:rPr>
          <w:rFonts w:ascii="TH SarabunPSK" w:hAnsi="TH SarabunPSK" w:cs="TH SarabunPSK"/>
          <w:sz w:val="32"/>
          <w:szCs w:val="32"/>
        </w:rPr>
        <w:tab/>
        <w:t xml:space="preserve">=    </w:t>
      </w:r>
      <w:r w:rsidRPr="00825791">
        <w:rPr>
          <w:rFonts w:ascii="TH SarabunPSK" w:hAnsi="TH SarabunPSK" w:cs="TH SarabunPSK"/>
          <w:sz w:val="32"/>
          <w:szCs w:val="32"/>
          <w:cs/>
        </w:rPr>
        <w:t>คะแนนเกณฑ์ที่กำหนด</w:t>
      </w:r>
    </w:p>
    <w:p w:rsidR="00825791" w:rsidRPr="00825791" w:rsidRDefault="00825791" w:rsidP="008257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5791">
        <w:rPr>
          <w:rFonts w:ascii="TH SarabunPSK" w:hAnsi="TH SarabunPSK" w:cs="TH SarabunPSK"/>
          <w:sz w:val="32"/>
          <w:szCs w:val="32"/>
        </w:rPr>
        <w:tab/>
      </w:r>
      <w:r w:rsidRPr="00825791">
        <w:rPr>
          <w:rFonts w:ascii="TH SarabunPSK" w:hAnsi="TH SarabunPSK" w:cs="TH SarabunPSK"/>
          <w:sz w:val="32"/>
          <w:szCs w:val="32"/>
        </w:rPr>
        <w:tab/>
        <w:t>S</w:t>
      </w:r>
      <w:r w:rsidRPr="00825791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825791">
        <w:rPr>
          <w:rFonts w:ascii="TH SarabunPSK" w:hAnsi="TH SarabunPSK" w:cs="TH SarabunPSK"/>
          <w:sz w:val="32"/>
          <w:szCs w:val="32"/>
        </w:rPr>
        <w:t xml:space="preserve"> </w:t>
      </w:r>
      <w:r w:rsidRPr="00825791">
        <w:rPr>
          <w:rFonts w:ascii="TH SarabunPSK" w:hAnsi="TH SarabunPSK" w:cs="TH SarabunPSK"/>
          <w:sz w:val="32"/>
          <w:szCs w:val="32"/>
        </w:rPr>
        <w:tab/>
        <w:t xml:space="preserve">=    </w:t>
      </w:r>
      <w:r w:rsidRPr="00825791">
        <w:rPr>
          <w:rFonts w:ascii="TH SarabunPSK" w:hAnsi="TH SarabunPSK" w:cs="TH SarabunPSK"/>
          <w:sz w:val="32"/>
          <w:szCs w:val="32"/>
          <w:cs/>
        </w:rPr>
        <w:t>ค่าเบี่ยงเบนมาตรฐาน</w:t>
      </w:r>
    </w:p>
    <w:p w:rsidR="00825791" w:rsidRPr="00825791" w:rsidRDefault="00825791" w:rsidP="008257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5791">
        <w:rPr>
          <w:rFonts w:ascii="TH SarabunPSK" w:hAnsi="TH SarabunPSK" w:cs="TH SarabunPSK"/>
          <w:sz w:val="32"/>
          <w:szCs w:val="32"/>
        </w:rPr>
        <w:tab/>
      </w:r>
      <w:r w:rsidRPr="00825791">
        <w:rPr>
          <w:rFonts w:ascii="TH SarabunPSK" w:hAnsi="TH SarabunPSK" w:cs="TH SarabunPSK"/>
          <w:sz w:val="32"/>
          <w:szCs w:val="32"/>
        </w:rPr>
        <w:tab/>
        <w:t xml:space="preserve">N </w:t>
      </w:r>
      <w:r w:rsidRPr="00825791">
        <w:rPr>
          <w:rFonts w:ascii="TH SarabunPSK" w:hAnsi="TH SarabunPSK" w:cs="TH SarabunPSK"/>
          <w:sz w:val="32"/>
          <w:szCs w:val="32"/>
        </w:rPr>
        <w:tab/>
        <w:t xml:space="preserve">=    </w:t>
      </w:r>
      <w:r w:rsidRPr="00825791">
        <w:rPr>
          <w:rFonts w:ascii="TH SarabunPSK" w:hAnsi="TH SarabunPSK" w:cs="TH SarabunPSK"/>
          <w:sz w:val="32"/>
          <w:szCs w:val="32"/>
          <w:cs/>
        </w:rPr>
        <w:t>จำนวนนักเรียน</w:t>
      </w:r>
    </w:p>
    <w:p w:rsidR="00282B38" w:rsidRDefault="00282B38" w:rsidP="00120C5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25791" w:rsidRDefault="00825791" w:rsidP="00120C5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25791" w:rsidRDefault="00825791" w:rsidP="00120C5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25791" w:rsidRDefault="00825791" w:rsidP="00120C5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25791" w:rsidRDefault="00825791" w:rsidP="00120C5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25791" w:rsidRDefault="00825791" w:rsidP="00120C5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25791" w:rsidRDefault="00825791" w:rsidP="00120C5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25791" w:rsidRDefault="00825791" w:rsidP="00120C5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25791" w:rsidRDefault="00825791" w:rsidP="00120C5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25791" w:rsidRDefault="00825791" w:rsidP="00120C5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25791" w:rsidRDefault="00825791" w:rsidP="00120C5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25791" w:rsidRDefault="00825791" w:rsidP="00120C5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25791" w:rsidRDefault="00825791" w:rsidP="00120C5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25791" w:rsidRDefault="00825791" w:rsidP="00120C5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25791" w:rsidRDefault="00825791" w:rsidP="00120C5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25791" w:rsidRDefault="00825791" w:rsidP="00120C5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25791" w:rsidRDefault="00825791" w:rsidP="00120C5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25791" w:rsidRDefault="00825791" w:rsidP="00120C5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25791" w:rsidRPr="00916E2D" w:rsidRDefault="00825791" w:rsidP="00120C5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20C52" w:rsidRPr="00F57A65" w:rsidRDefault="00005A79" w:rsidP="00120C52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-485775</wp:posOffset>
                </wp:positionV>
                <wp:extent cx="352425" cy="333375"/>
                <wp:effectExtent l="0" t="0" r="9525" b="952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0A42B7" id="สี่เหลี่ยมผืนผ้า 15" o:spid="_x0000_s1026" style="position:absolute;margin-left:433.5pt;margin-top:-38.25pt;width:27.75pt;height:2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" fillcolor="white [3201]" stroked="f" strokeweight="1pt"/>
            </w:pict>
          </mc:Fallback>
        </mc:AlternateContent>
      </w:r>
      <w:r w:rsidR="00120C52" w:rsidRPr="00F57A65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120C52" w:rsidRPr="00F57A65">
        <w:rPr>
          <w:rFonts w:ascii="TH SarabunPSK" w:hAnsi="TH SarabunPSK" w:cs="TH SarabunPSK"/>
          <w:b/>
          <w:bCs/>
          <w:sz w:val="40"/>
          <w:szCs w:val="40"/>
        </w:rPr>
        <w:t>4</w:t>
      </w:r>
    </w:p>
    <w:p w:rsidR="00120C52" w:rsidRPr="00916E2D" w:rsidRDefault="00120C52" w:rsidP="00120C52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16E2D">
        <w:rPr>
          <w:rFonts w:ascii="TH SarabunPSK" w:hAnsi="TH SarabunPSK" w:cs="TH SarabunPSK"/>
          <w:b/>
          <w:bCs/>
          <w:sz w:val="40"/>
          <w:szCs w:val="40"/>
          <w:cs/>
        </w:rPr>
        <w:t>ผลการวิจัย</w:t>
      </w:r>
    </w:p>
    <w:p w:rsidR="00120C52" w:rsidRPr="00916E2D" w:rsidRDefault="00120C52" w:rsidP="00120C52">
      <w:pPr>
        <w:pStyle w:val="a3"/>
        <w:rPr>
          <w:rFonts w:ascii="TH SarabunPSK" w:hAnsi="TH SarabunPSK" w:cs="TH SarabunPSK"/>
          <w:sz w:val="32"/>
          <w:szCs w:val="32"/>
        </w:rPr>
      </w:pPr>
    </w:p>
    <w:p w:rsidR="00120C52" w:rsidRPr="00916E2D" w:rsidRDefault="00120C52" w:rsidP="00120C52">
      <w:pPr>
        <w:spacing w:after="0"/>
        <w:rPr>
          <w:rFonts w:ascii="TH SarabunPSK" w:hAnsi="TH SarabunPSK" w:cs="TH SarabunPSK"/>
          <w:sz w:val="32"/>
          <w:szCs w:val="32"/>
        </w:rPr>
      </w:pPr>
      <w:r w:rsidRPr="00916E2D">
        <w:rPr>
          <w:rFonts w:ascii="TH SarabunPSK" w:hAnsi="TH SarabunPSK" w:cs="TH SarabunPSK"/>
          <w:sz w:val="32"/>
          <w:szCs w:val="32"/>
          <w:cs/>
        </w:rPr>
        <w:t>การวิจัยครั้งนี้มีวัตถุประสงค์เพื่อ</w:t>
      </w:r>
    </w:p>
    <w:p w:rsidR="00120C52" w:rsidRPr="00916E2D" w:rsidRDefault="00120C52" w:rsidP="00120C5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6E2D">
        <w:rPr>
          <w:rFonts w:ascii="TH SarabunPSK" w:hAnsi="TH SarabunPSK" w:cs="TH SarabunPSK"/>
          <w:sz w:val="32"/>
          <w:szCs w:val="32"/>
        </w:rPr>
        <w:t xml:space="preserve">1. </w:t>
      </w:r>
      <w:r w:rsidRPr="00916E2D">
        <w:rPr>
          <w:rFonts w:ascii="TH SarabunPSK" w:hAnsi="TH SarabunPSK" w:cs="TH SarabunPSK"/>
          <w:sz w:val="32"/>
          <w:szCs w:val="32"/>
          <w:cs/>
        </w:rPr>
        <w:t>เพื่อศึกษาผลสัมฤทธิ์ของการเรียนโดยการใช้ชุด</w:t>
      </w:r>
      <w:r w:rsidR="000E2396">
        <w:rPr>
          <w:rFonts w:ascii="TH SarabunPSK" w:hAnsi="TH SarabunPSK" w:cs="TH SarabunPSK" w:hint="cs"/>
          <w:sz w:val="32"/>
          <w:szCs w:val="32"/>
          <w:cs/>
        </w:rPr>
        <w:t>การทดลองเคมี</w:t>
      </w:r>
      <w:r w:rsidR="008634A6" w:rsidRPr="008634A6">
        <w:rPr>
          <w:rFonts w:ascii="TH SarabunPSK" w:hAnsi="TH SarabunPSK" w:cs="TH SarabunPSK"/>
          <w:sz w:val="32"/>
          <w:szCs w:val="32"/>
          <w:cs/>
        </w:rPr>
        <w:t>แบบย่อส่วน</w:t>
      </w:r>
      <w:r w:rsidRPr="00916E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วิชาเคมี เรื่อง </w:t>
      </w:r>
      <w:r w:rsidR="008634A6">
        <w:rPr>
          <w:rFonts w:ascii="TH SarabunPSK" w:hAnsi="TH SarabunPSK" w:cs="TH SarabunPSK" w:hint="cs"/>
          <w:sz w:val="32"/>
          <w:szCs w:val="32"/>
          <w:cs/>
        </w:rPr>
        <w:t>กรด-เบส</w:t>
      </w:r>
      <w:r w:rsidRPr="00916E2D">
        <w:rPr>
          <w:rFonts w:ascii="TH SarabunPSK" w:hAnsi="TH SarabunPSK" w:cs="TH SarabunPSK" w:hint="cs"/>
          <w:sz w:val="32"/>
          <w:szCs w:val="32"/>
          <w:cs/>
        </w:rPr>
        <w:t xml:space="preserve"> สำหรับนักเรียนชั้นมัธยมศึกษาปีที่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34A6">
        <w:rPr>
          <w:rFonts w:ascii="TH SarabunPSK" w:hAnsi="TH SarabunPSK" w:cs="TH SarabunPSK"/>
          <w:sz w:val="32"/>
          <w:szCs w:val="32"/>
        </w:rPr>
        <w:t>5</w:t>
      </w:r>
      <w:r w:rsidRPr="00916E2D">
        <w:rPr>
          <w:rFonts w:ascii="TH SarabunPSK" w:hAnsi="TH SarabunPSK" w:cs="TH SarabunPSK"/>
          <w:sz w:val="32"/>
          <w:szCs w:val="32"/>
        </w:rPr>
        <w:t xml:space="preserve">/3 </w:t>
      </w:r>
    </w:p>
    <w:p w:rsidR="00120C52" w:rsidRPr="00916E2D" w:rsidRDefault="00120C52" w:rsidP="00120C5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6E2D">
        <w:rPr>
          <w:rFonts w:ascii="TH SarabunPSK" w:hAnsi="TH SarabunPSK" w:cs="TH SarabunPSK"/>
          <w:sz w:val="32"/>
          <w:szCs w:val="32"/>
        </w:rPr>
        <w:t>2</w:t>
      </w:r>
      <w:r w:rsidRPr="00916E2D">
        <w:rPr>
          <w:rFonts w:ascii="TH SarabunPSK" w:hAnsi="TH SarabunPSK" w:cs="TH SarabunPSK"/>
          <w:sz w:val="32"/>
          <w:szCs w:val="32"/>
          <w:cs/>
        </w:rPr>
        <w:t>. เพื่อเป็นแนวทางในการพัฒนาการเรียนการสอนวิชาวิทยาศาสตร์ให้ดียิ่งขึ้น</w:t>
      </w:r>
    </w:p>
    <w:p w:rsidR="00120C52" w:rsidRPr="00916E2D" w:rsidRDefault="00120C52" w:rsidP="00120C52">
      <w:pPr>
        <w:pStyle w:val="a3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6E2D">
        <w:rPr>
          <w:rFonts w:ascii="TH SarabunPSK" w:hAnsi="TH SarabunPSK" w:cs="TH SarabunPSK"/>
          <w:sz w:val="32"/>
          <w:szCs w:val="32"/>
          <w:cs/>
        </w:rPr>
        <w:t>การวิจัยครั้งนี้ได้กำหนดสมมติฐานไว้ว่า ผลสัมฤทธิ์ทางการเรียนรายวิชาเคมี</w:t>
      </w:r>
      <w:r w:rsidR="008634A6">
        <w:rPr>
          <w:rFonts w:ascii="TH SarabunPSK" w:hAnsi="TH SarabunPSK" w:cs="TH SarabunPSK"/>
          <w:sz w:val="32"/>
          <w:szCs w:val="32"/>
        </w:rPr>
        <w:t xml:space="preserve"> </w:t>
      </w:r>
      <w:r w:rsidR="000E2396">
        <w:rPr>
          <w:rFonts w:ascii="TH SarabunPSK" w:hAnsi="TH SarabunPSK" w:cs="TH SarabunPSK"/>
          <w:sz w:val="32"/>
          <w:szCs w:val="32"/>
        </w:rPr>
        <w:t xml:space="preserve"> </w:t>
      </w:r>
      <w:r w:rsidR="008634A6">
        <w:rPr>
          <w:rFonts w:ascii="TH SarabunPSK" w:hAnsi="TH SarabunPSK" w:cs="TH SarabunPSK"/>
          <w:sz w:val="32"/>
          <w:szCs w:val="32"/>
        </w:rPr>
        <w:t>4</w:t>
      </w:r>
      <w:r w:rsidRPr="00916E2D">
        <w:rPr>
          <w:rFonts w:ascii="TH SarabunPSK" w:hAnsi="TH SarabunPSK" w:cs="TH SarabunPSK"/>
          <w:sz w:val="32"/>
          <w:szCs w:val="32"/>
        </w:rPr>
        <w:t xml:space="preserve"> 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  เรื่อง  </w:t>
      </w:r>
      <w:r w:rsidR="008634A6">
        <w:rPr>
          <w:rFonts w:ascii="TH SarabunPSK" w:hAnsi="TH SarabunPSK" w:cs="TH SarabunPSK" w:hint="cs"/>
          <w:sz w:val="32"/>
          <w:szCs w:val="32"/>
          <w:cs/>
        </w:rPr>
        <w:t>กรด-เบส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  ของนักเรียนชั้นมัธยมศึกษาปีที่ </w:t>
      </w:r>
      <w:r w:rsidR="00F57A65">
        <w:rPr>
          <w:rFonts w:ascii="TH SarabunPSK" w:hAnsi="TH SarabunPSK" w:cs="TH SarabunPSK"/>
          <w:sz w:val="32"/>
          <w:szCs w:val="32"/>
        </w:rPr>
        <w:t>5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/3     </w:t>
      </w:r>
      <w:r w:rsidR="000E2396">
        <w:rPr>
          <w:rFonts w:ascii="TH SarabunPSK" w:hAnsi="TH SarabunPSK" w:cs="TH SarabunPSK"/>
          <w:sz w:val="32"/>
          <w:szCs w:val="32"/>
          <w:cs/>
        </w:rPr>
        <w:t xml:space="preserve">ผ่านเกณฑ์ร้อยละ </w:t>
      </w:r>
      <w:r w:rsidR="000E2396">
        <w:rPr>
          <w:rFonts w:ascii="TH SarabunPSK" w:hAnsi="TH SarabunPSK" w:cs="TH SarabunPSK"/>
          <w:sz w:val="32"/>
          <w:szCs w:val="32"/>
        </w:rPr>
        <w:t>6</w:t>
      </w:r>
      <w:r w:rsidRPr="00916E2D">
        <w:rPr>
          <w:rFonts w:ascii="TH SarabunPSK" w:hAnsi="TH SarabunPSK" w:cs="TH SarabunPSK"/>
          <w:sz w:val="32"/>
          <w:szCs w:val="32"/>
          <w:cs/>
        </w:rPr>
        <w:t>0</w:t>
      </w:r>
    </w:p>
    <w:p w:rsidR="00120C52" w:rsidRPr="00916E2D" w:rsidRDefault="00120C52" w:rsidP="00120C5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6E2D">
        <w:rPr>
          <w:rFonts w:ascii="TH SarabunPSK" w:hAnsi="TH SarabunPSK" w:cs="TH SarabunPSK"/>
          <w:sz w:val="32"/>
          <w:szCs w:val="32"/>
          <w:cs/>
        </w:rPr>
        <w:t>ผลการวิเคราะห์ข้อมูล ผู้วิจัยได้ดำเนินการ</w:t>
      </w:r>
      <w:r w:rsidRPr="00916E2D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916E2D">
        <w:rPr>
          <w:rFonts w:ascii="TH SarabunPSK" w:hAnsi="TH SarabunPSK" w:cs="TH SarabunPSK"/>
          <w:sz w:val="32"/>
          <w:szCs w:val="32"/>
          <w:cs/>
        </w:rPr>
        <w:t>ตามลำดับหัวข้อดังนี้</w:t>
      </w:r>
    </w:p>
    <w:p w:rsidR="00120C52" w:rsidRPr="00916E2D" w:rsidRDefault="00120C52" w:rsidP="00120C5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6E2D">
        <w:rPr>
          <w:rFonts w:ascii="TH SarabunPSK" w:hAnsi="TH SarabunPSK" w:cs="TH SarabunPSK"/>
          <w:b/>
          <w:bCs/>
          <w:sz w:val="32"/>
          <w:szCs w:val="32"/>
          <w:cs/>
        </w:rPr>
        <w:t>ผลการวิเคราะห์ข้อมูล</w:t>
      </w:r>
    </w:p>
    <w:p w:rsidR="00120C52" w:rsidRPr="00916E2D" w:rsidRDefault="00120C52" w:rsidP="00120C5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6E2D">
        <w:rPr>
          <w:rFonts w:ascii="TH SarabunPSK" w:hAnsi="TH SarabunPSK" w:cs="TH SarabunPSK"/>
          <w:sz w:val="32"/>
          <w:szCs w:val="32"/>
        </w:rPr>
        <w:tab/>
      </w:r>
      <w:r w:rsidRPr="00916E2D">
        <w:rPr>
          <w:rFonts w:ascii="TH SarabunPSK" w:hAnsi="TH SarabunPSK" w:cs="TH SarabunPSK"/>
          <w:sz w:val="32"/>
          <w:szCs w:val="32"/>
          <w:cs/>
        </w:rPr>
        <w:t>ในการศึกษาวิจัยครั้งนี้  ผลการศึกษาศึกษาผลสัมฤทธิ์ของการเรียนโดยการใช้</w:t>
      </w:r>
      <w:r w:rsidR="008634A6" w:rsidRPr="008634A6">
        <w:rPr>
          <w:rFonts w:ascii="TH SarabunPSK" w:hAnsi="TH SarabunPSK" w:cs="TH SarabunPSK"/>
          <w:sz w:val="32"/>
          <w:szCs w:val="32"/>
          <w:cs/>
        </w:rPr>
        <w:t>ชุดการ</w:t>
      </w:r>
      <w:r w:rsidR="000E2396">
        <w:rPr>
          <w:rFonts w:ascii="TH SarabunPSK" w:hAnsi="TH SarabunPSK" w:cs="TH SarabunPSK" w:hint="cs"/>
          <w:sz w:val="32"/>
          <w:szCs w:val="32"/>
          <w:cs/>
        </w:rPr>
        <w:t>ทดลองเคมี</w:t>
      </w:r>
      <w:r w:rsidR="008634A6" w:rsidRPr="008634A6">
        <w:rPr>
          <w:rFonts w:ascii="TH SarabunPSK" w:hAnsi="TH SarabunPSK" w:cs="TH SarabunPSK"/>
          <w:sz w:val="32"/>
          <w:szCs w:val="32"/>
          <w:cs/>
        </w:rPr>
        <w:t>แบบย่อส่วน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วิชาเคมี เรื่อง </w:t>
      </w:r>
      <w:r w:rsidR="008634A6">
        <w:rPr>
          <w:rFonts w:ascii="TH SarabunPSK" w:hAnsi="TH SarabunPSK" w:cs="TH SarabunPSK" w:hint="cs"/>
          <w:sz w:val="32"/>
          <w:szCs w:val="32"/>
          <w:cs/>
        </w:rPr>
        <w:t>การไทเทรต กรด-เบส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สำหรับนักเรียนชั้นมัธยมศึกษาปีที่ </w:t>
      </w:r>
      <w:r w:rsidR="008634A6">
        <w:rPr>
          <w:rFonts w:ascii="TH SarabunPSK" w:hAnsi="TH SarabunPSK" w:cs="TH SarabunPSK"/>
          <w:sz w:val="32"/>
          <w:szCs w:val="32"/>
        </w:rPr>
        <w:t>5</w:t>
      </w:r>
      <w:r w:rsidRPr="00916E2D">
        <w:rPr>
          <w:rFonts w:ascii="TH SarabunPSK" w:hAnsi="TH SarabunPSK" w:cs="TH SarabunPSK"/>
          <w:sz w:val="32"/>
          <w:szCs w:val="32"/>
          <w:cs/>
        </w:rPr>
        <w:t>/3   ซึ่งได้ผลการวิเคราะห์ข้อมูล ดังนี้</w:t>
      </w:r>
    </w:p>
    <w:p w:rsidR="00120C52" w:rsidRPr="00916E2D" w:rsidRDefault="00120C52" w:rsidP="00120C52">
      <w:pPr>
        <w:tabs>
          <w:tab w:val="left" w:pos="720"/>
          <w:tab w:val="left" w:pos="1080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22A68">
        <w:rPr>
          <w:rFonts w:ascii="TH SarabunIT๙" w:hAnsi="TH SarabunIT๙" w:cs="TH SarabunIT๙"/>
          <w:sz w:val="32"/>
          <w:szCs w:val="32"/>
          <w:cs/>
        </w:rPr>
        <w:t>จากการวิเคราะห์ข้อมูลโดยใช้ค่าสถิติพื้นฐาน</w:t>
      </w:r>
      <w:r w:rsidRPr="00916E2D">
        <w:rPr>
          <w:rFonts w:ascii="TH SarabunIT๙" w:hAnsi="TH SarabunIT๙" w:cs="TH SarabunIT๙"/>
          <w:sz w:val="32"/>
          <w:szCs w:val="32"/>
          <w:cs/>
        </w:rPr>
        <w:t xml:space="preserve">  ได้ผลดังตาราง</w:t>
      </w:r>
      <w:r w:rsidRPr="00916E2D">
        <w:rPr>
          <w:rFonts w:ascii="TH SarabunIT๙" w:hAnsi="TH SarabunIT๙" w:cs="TH SarabunIT๙"/>
          <w:sz w:val="32"/>
          <w:szCs w:val="32"/>
          <w:cs/>
        </w:rPr>
        <w:tab/>
      </w:r>
    </w:p>
    <w:p w:rsidR="00120C52" w:rsidRPr="00916E2D" w:rsidRDefault="00F52B98" w:rsidP="00120C52">
      <w:pPr>
        <w:tabs>
          <w:tab w:val="left" w:pos="720"/>
          <w:tab w:val="left" w:pos="108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  </w:t>
      </w:r>
      <w:r w:rsidR="00120C52" w:rsidRPr="00916E2D">
        <w:rPr>
          <w:rFonts w:ascii="TH SarabunIT๙" w:hAnsi="TH SarabunIT๙" w:cs="TH SarabunIT๙"/>
          <w:sz w:val="32"/>
          <w:szCs w:val="32"/>
          <w:cs/>
        </w:rPr>
        <w:t xml:space="preserve"> แสดงค่าสถิติพื้นฐาน</w:t>
      </w:r>
      <w:r w:rsidR="00120C52" w:rsidRPr="00916E2D">
        <w:rPr>
          <w:rFonts w:ascii="TH SarabunPSK" w:hAnsi="TH SarabunPSK" w:cs="TH SarabunPSK"/>
          <w:sz w:val="32"/>
          <w:szCs w:val="32"/>
          <w:cs/>
        </w:rPr>
        <w:t>ศึกษาผลสัมฤทธิ์ของการเรียนโดยการใช้ชุด</w:t>
      </w:r>
      <w:r w:rsidR="000E2396">
        <w:rPr>
          <w:rFonts w:ascii="TH SarabunPSK" w:hAnsi="TH SarabunPSK" w:cs="TH SarabunPSK"/>
          <w:sz w:val="32"/>
          <w:szCs w:val="32"/>
          <w:cs/>
        </w:rPr>
        <w:t>การทดลองเคมี</w:t>
      </w:r>
      <w:r w:rsidR="008634A6" w:rsidRPr="008634A6">
        <w:rPr>
          <w:rFonts w:ascii="TH SarabunPSK" w:hAnsi="TH SarabunPSK" w:cs="TH SarabunPSK"/>
          <w:sz w:val="32"/>
          <w:szCs w:val="32"/>
          <w:cs/>
        </w:rPr>
        <w:t>แบบย่อส่วน</w:t>
      </w:r>
      <w:r w:rsidR="00120C52" w:rsidRPr="00916E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0C52" w:rsidRPr="00916E2D">
        <w:rPr>
          <w:rFonts w:ascii="TH SarabunPSK" w:hAnsi="TH SarabunPSK" w:cs="TH SarabunPSK"/>
          <w:sz w:val="32"/>
          <w:szCs w:val="32"/>
          <w:cs/>
        </w:rPr>
        <w:t xml:space="preserve">วิชาเคมี เรื่อง </w:t>
      </w:r>
      <w:r w:rsidR="008634A6">
        <w:rPr>
          <w:rFonts w:ascii="TH SarabunPSK" w:hAnsi="TH SarabunPSK" w:cs="TH SarabunPSK" w:hint="cs"/>
          <w:sz w:val="32"/>
          <w:szCs w:val="32"/>
          <w:cs/>
        </w:rPr>
        <w:t>การไทเทรตกรด-เบส</w:t>
      </w:r>
      <w:r w:rsidR="00120C52" w:rsidRPr="00916E2D">
        <w:rPr>
          <w:rFonts w:ascii="TH SarabunPSK" w:hAnsi="TH SarabunPSK" w:cs="TH SarabunPSK"/>
          <w:sz w:val="32"/>
          <w:szCs w:val="32"/>
          <w:cs/>
        </w:rPr>
        <w:t xml:space="preserve">  สำหรับนักเรียนชั้นมัธยมศึกษาปีที่ </w:t>
      </w:r>
      <w:r w:rsidR="008634A6">
        <w:rPr>
          <w:rFonts w:ascii="TH SarabunPSK" w:hAnsi="TH SarabunPSK" w:cs="TH SarabunPSK"/>
          <w:sz w:val="32"/>
          <w:szCs w:val="32"/>
        </w:rPr>
        <w:t>5</w:t>
      </w:r>
      <w:r w:rsidR="00120C52" w:rsidRPr="00916E2D">
        <w:rPr>
          <w:rFonts w:ascii="TH SarabunPSK" w:hAnsi="TH SarabunPSK" w:cs="TH SarabunPSK"/>
          <w:sz w:val="32"/>
          <w:szCs w:val="32"/>
        </w:rPr>
        <w:t xml:space="preserve">/3 </w:t>
      </w:r>
      <w:r w:rsidR="00120C52" w:rsidRPr="00916E2D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120C52" w:rsidRPr="00916E2D">
        <w:rPr>
          <w:rFonts w:ascii="TH SarabunIT๙" w:hAnsi="TH SarabunIT๙" w:cs="TH SarabunIT๙" w:hint="cs"/>
          <w:sz w:val="32"/>
          <w:szCs w:val="32"/>
          <w:cs/>
        </w:rPr>
        <w:t>แก่งหางแมวพิทยาคาร</w:t>
      </w:r>
      <w:r w:rsidR="00120C52" w:rsidRPr="00916E2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20C52" w:rsidRPr="00916E2D" w:rsidRDefault="00120C52" w:rsidP="00120C52">
      <w:pPr>
        <w:tabs>
          <w:tab w:val="left" w:pos="720"/>
          <w:tab w:val="left" w:pos="108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120C52" w:rsidRPr="00916E2D" w:rsidRDefault="00120C52" w:rsidP="00120C52">
      <w:pPr>
        <w:tabs>
          <w:tab w:val="left" w:pos="720"/>
          <w:tab w:val="left" w:pos="108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120C52" w:rsidRPr="00916E2D" w:rsidRDefault="00120C52" w:rsidP="00120C52">
      <w:pPr>
        <w:tabs>
          <w:tab w:val="left" w:pos="720"/>
          <w:tab w:val="left" w:pos="108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120C52" w:rsidRPr="00916E2D" w:rsidRDefault="00120C52" w:rsidP="00120C52">
      <w:pPr>
        <w:tabs>
          <w:tab w:val="left" w:pos="720"/>
          <w:tab w:val="left" w:pos="108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120C52" w:rsidRPr="00916E2D" w:rsidRDefault="00120C52" w:rsidP="00120C52">
      <w:pPr>
        <w:tabs>
          <w:tab w:val="left" w:pos="720"/>
          <w:tab w:val="left" w:pos="108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120C52" w:rsidRPr="00916E2D" w:rsidRDefault="00120C52" w:rsidP="00120C52">
      <w:pPr>
        <w:tabs>
          <w:tab w:val="left" w:pos="720"/>
          <w:tab w:val="left" w:pos="108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120C52" w:rsidRPr="00916E2D" w:rsidRDefault="00120C52" w:rsidP="00120C52">
      <w:pPr>
        <w:tabs>
          <w:tab w:val="left" w:pos="720"/>
          <w:tab w:val="left" w:pos="108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120C52" w:rsidRPr="00916E2D" w:rsidRDefault="00120C52" w:rsidP="00120C52">
      <w:pPr>
        <w:tabs>
          <w:tab w:val="left" w:pos="720"/>
          <w:tab w:val="left" w:pos="108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120C52" w:rsidRPr="00916E2D" w:rsidRDefault="00120C52" w:rsidP="00120C52">
      <w:pPr>
        <w:tabs>
          <w:tab w:val="left" w:pos="720"/>
          <w:tab w:val="left" w:pos="108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120C52" w:rsidRPr="00916E2D" w:rsidRDefault="00120C52" w:rsidP="00120C52">
      <w:pPr>
        <w:tabs>
          <w:tab w:val="left" w:pos="720"/>
          <w:tab w:val="left" w:pos="108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120C52" w:rsidRPr="00916E2D" w:rsidRDefault="00120C52" w:rsidP="00120C52">
      <w:pPr>
        <w:tabs>
          <w:tab w:val="left" w:pos="720"/>
          <w:tab w:val="left" w:pos="108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120C52" w:rsidRPr="00916E2D" w:rsidRDefault="00120C52" w:rsidP="00120C52">
      <w:pPr>
        <w:tabs>
          <w:tab w:val="left" w:pos="720"/>
          <w:tab w:val="left" w:pos="108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120C52" w:rsidRPr="00916E2D" w:rsidRDefault="00120C52" w:rsidP="00120C5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20C52" w:rsidRDefault="00120C52" w:rsidP="00120C5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2396" w:rsidRPr="00916E2D" w:rsidRDefault="000E2396" w:rsidP="00120C5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20C52" w:rsidRPr="00916E2D" w:rsidRDefault="00120C52" w:rsidP="00120C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6E2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ผลการวิเคราะห์ข้อมูล</w:t>
      </w:r>
    </w:p>
    <w:p w:rsidR="00120C52" w:rsidRPr="00916E2D" w:rsidRDefault="00120C52" w:rsidP="00120C52">
      <w:pPr>
        <w:rPr>
          <w:rFonts w:ascii="TH SarabunPSK" w:hAnsi="TH SarabunPSK" w:cs="TH SarabunPSK"/>
          <w:sz w:val="32"/>
          <w:szCs w:val="32"/>
        </w:rPr>
      </w:pPr>
      <w:r w:rsidRPr="00916E2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  4.1  </w:t>
      </w:r>
      <w:r w:rsidRPr="00916E2D">
        <w:rPr>
          <w:rFonts w:ascii="TH SarabunPSK" w:hAnsi="TH SarabunPSK" w:cs="TH SarabunPSK"/>
          <w:sz w:val="32"/>
          <w:szCs w:val="32"/>
          <w:cs/>
        </w:rPr>
        <w:t>แสดงผลคะแนนที่ได้และคะแนนเฉลี่ยจากการทดสอบหลังจากการใช้ชุด</w:t>
      </w:r>
      <w:r w:rsidR="00D22A68">
        <w:rPr>
          <w:rFonts w:ascii="TH SarabunPSK" w:hAnsi="TH SarabunPSK" w:cs="TH SarabunPSK" w:hint="cs"/>
          <w:sz w:val="32"/>
          <w:szCs w:val="32"/>
          <w:cs/>
        </w:rPr>
        <w:t>การทดลองเคมีแบบย่อส่วน ของ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นักเรียน ชั้นมัธยมศึกษาปีที่  </w:t>
      </w:r>
      <w:r w:rsidR="008634A6">
        <w:rPr>
          <w:rFonts w:ascii="TH SarabunPSK" w:hAnsi="TH SarabunPSK" w:cs="TH SarabunPSK"/>
          <w:sz w:val="32"/>
          <w:szCs w:val="32"/>
        </w:rPr>
        <w:t>5</w:t>
      </w:r>
      <w:r w:rsidRPr="00916E2D">
        <w:rPr>
          <w:rFonts w:ascii="TH SarabunPSK" w:hAnsi="TH SarabunPSK" w:cs="TH SarabunPSK"/>
          <w:sz w:val="32"/>
          <w:szCs w:val="32"/>
        </w:rPr>
        <w:t>/3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  จำนวน   3</w:t>
      </w:r>
      <w:r w:rsidR="00F57A65">
        <w:rPr>
          <w:rFonts w:ascii="TH SarabunPSK" w:hAnsi="TH SarabunPSK" w:cs="TH SarabunPSK"/>
          <w:sz w:val="32"/>
          <w:szCs w:val="32"/>
        </w:rPr>
        <w:t>9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 คน</w:t>
      </w:r>
    </w:p>
    <w:tbl>
      <w:tblPr>
        <w:tblW w:w="0" w:type="auto"/>
        <w:tblInd w:w="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2160"/>
        <w:gridCol w:w="720"/>
        <w:gridCol w:w="2340"/>
      </w:tblGrid>
      <w:tr w:rsidR="00120C52" w:rsidRPr="00916E2D" w:rsidTr="003D062F">
        <w:tc>
          <w:tcPr>
            <w:tcW w:w="740" w:type="dxa"/>
          </w:tcPr>
          <w:p w:rsidR="00120C52" w:rsidRPr="00916E2D" w:rsidRDefault="00120C52" w:rsidP="003D062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16E2D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2160" w:type="dxa"/>
          </w:tcPr>
          <w:p w:rsidR="00120C52" w:rsidRPr="00916E2D" w:rsidRDefault="00120C52" w:rsidP="003D062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6E2D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คะแนนที่ได้</w:t>
            </w:r>
          </w:p>
        </w:tc>
        <w:tc>
          <w:tcPr>
            <w:tcW w:w="720" w:type="dxa"/>
          </w:tcPr>
          <w:p w:rsidR="00120C52" w:rsidRPr="00916E2D" w:rsidRDefault="00120C52" w:rsidP="003D062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6E2D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2340" w:type="dxa"/>
          </w:tcPr>
          <w:p w:rsidR="00120C52" w:rsidRPr="00916E2D" w:rsidRDefault="00120C52" w:rsidP="003D062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6E2D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120C52" w:rsidRPr="00916E2D" w:rsidTr="003D062F">
        <w:tc>
          <w:tcPr>
            <w:tcW w:w="740" w:type="dxa"/>
          </w:tcPr>
          <w:p w:rsidR="00120C52" w:rsidRPr="00916E2D" w:rsidRDefault="00120C52" w:rsidP="003D062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16E2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160" w:type="dxa"/>
          </w:tcPr>
          <w:p w:rsidR="00120C52" w:rsidRPr="00916E2D" w:rsidRDefault="00D153DF" w:rsidP="003D062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720" w:type="dxa"/>
          </w:tcPr>
          <w:p w:rsidR="00120C52" w:rsidRPr="00916E2D" w:rsidRDefault="00120C52" w:rsidP="003D062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16E2D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2340" w:type="dxa"/>
          </w:tcPr>
          <w:p w:rsidR="00120C52" w:rsidRPr="00916E2D" w:rsidRDefault="00D153DF" w:rsidP="003D062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</w:tr>
      <w:tr w:rsidR="00120C52" w:rsidRPr="00916E2D" w:rsidTr="003D062F">
        <w:tc>
          <w:tcPr>
            <w:tcW w:w="740" w:type="dxa"/>
          </w:tcPr>
          <w:p w:rsidR="00120C52" w:rsidRPr="00916E2D" w:rsidRDefault="00120C52" w:rsidP="003D062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16E2D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2160" w:type="dxa"/>
          </w:tcPr>
          <w:p w:rsidR="00120C52" w:rsidRPr="00916E2D" w:rsidRDefault="00D153DF" w:rsidP="00D153D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720" w:type="dxa"/>
          </w:tcPr>
          <w:p w:rsidR="00120C52" w:rsidRPr="00916E2D" w:rsidRDefault="00120C52" w:rsidP="003D062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16E2D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2340" w:type="dxa"/>
          </w:tcPr>
          <w:p w:rsidR="00120C52" w:rsidRPr="00916E2D" w:rsidRDefault="00D153DF" w:rsidP="003D062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</w:tr>
      <w:tr w:rsidR="00120C52" w:rsidRPr="00916E2D" w:rsidTr="003D062F">
        <w:tc>
          <w:tcPr>
            <w:tcW w:w="740" w:type="dxa"/>
          </w:tcPr>
          <w:p w:rsidR="00120C52" w:rsidRPr="00916E2D" w:rsidRDefault="00120C52" w:rsidP="003D062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16E2D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2160" w:type="dxa"/>
          </w:tcPr>
          <w:p w:rsidR="00120C52" w:rsidRPr="00916E2D" w:rsidRDefault="00D153DF" w:rsidP="003D062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720" w:type="dxa"/>
          </w:tcPr>
          <w:p w:rsidR="00120C52" w:rsidRPr="00916E2D" w:rsidRDefault="00120C52" w:rsidP="003D062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16E2D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2340" w:type="dxa"/>
          </w:tcPr>
          <w:p w:rsidR="00120C52" w:rsidRPr="00916E2D" w:rsidRDefault="00D153DF" w:rsidP="003D062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</w:tr>
      <w:tr w:rsidR="00120C52" w:rsidRPr="00916E2D" w:rsidTr="003D062F">
        <w:tc>
          <w:tcPr>
            <w:tcW w:w="740" w:type="dxa"/>
          </w:tcPr>
          <w:p w:rsidR="00120C52" w:rsidRPr="00916E2D" w:rsidRDefault="00120C52" w:rsidP="003D062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16E2D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2160" w:type="dxa"/>
          </w:tcPr>
          <w:p w:rsidR="00F67621" w:rsidRPr="00916E2D" w:rsidRDefault="00D153DF" w:rsidP="00F67621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</w:p>
        </w:tc>
        <w:tc>
          <w:tcPr>
            <w:tcW w:w="720" w:type="dxa"/>
          </w:tcPr>
          <w:p w:rsidR="00120C52" w:rsidRPr="00916E2D" w:rsidRDefault="00120C52" w:rsidP="003D062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16E2D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2340" w:type="dxa"/>
          </w:tcPr>
          <w:p w:rsidR="00120C52" w:rsidRPr="00916E2D" w:rsidRDefault="00D153DF" w:rsidP="003D062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</w:tr>
      <w:tr w:rsidR="00120C52" w:rsidRPr="00916E2D" w:rsidTr="003D062F">
        <w:tc>
          <w:tcPr>
            <w:tcW w:w="740" w:type="dxa"/>
          </w:tcPr>
          <w:p w:rsidR="00120C52" w:rsidRPr="00916E2D" w:rsidRDefault="00120C52" w:rsidP="003D062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16E2D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2160" w:type="dxa"/>
          </w:tcPr>
          <w:p w:rsidR="00120C52" w:rsidRPr="00916E2D" w:rsidRDefault="00D153DF" w:rsidP="003D062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10</w:t>
            </w:r>
          </w:p>
        </w:tc>
        <w:tc>
          <w:tcPr>
            <w:tcW w:w="720" w:type="dxa"/>
          </w:tcPr>
          <w:p w:rsidR="00120C52" w:rsidRPr="00916E2D" w:rsidRDefault="00120C52" w:rsidP="003D062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16E2D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916E2D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340" w:type="dxa"/>
          </w:tcPr>
          <w:p w:rsidR="00120C52" w:rsidRPr="00916E2D" w:rsidRDefault="00D153DF" w:rsidP="003D062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</w:tr>
      <w:tr w:rsidR="00120C52" w:rsidRPr="00916E2D" w:rsidTr="003D062F">
        <w:tc>
          <w:tcPr>
            <w:tcW w:w="740" w:type="dxa"/>
          </w:tcPr>
          <w:p w:rsidR="00120C52" w:rsidRPr="00916E2D" w:rsidRDefault="00120C52" w:rsidP="003D062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16E2D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2160" w:type="dxa"/>
          </w:tcPr>
          <w:p w:rsidR="00120C52" w:rsidRPr="00916E2D" w:rsidRDefault="00D153DF" w:rsidP="003D062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720" w:type="dxa"/>
          </w:tcPr>
          <w:p w:rsidR="00120C52" w:rsidRPr="00916E2D" w:rsidRDefault="00120C52" w:rsidP="003D062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16E2D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916E2D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340" w:type="dxa"/>
          </w:tcPr>
          <w:p w:rsidR="00120C52" w:rsidRPr="00916E2D" w:rsidRDefault="00D153DF" w:rsidP="003D062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</w:p>
        </w:tc>
      </w:tr>
      <w:tr w:rsidR="00120C52" w:rsidRPr="00916E2D" w:rsidTr="003D062F">
        <w:tc>
          <w:tcPr>
            <w:tcW w:w="740" w:type="dxa"/>
          </w:tcPr>
          <w:p w:rsidR="00120C52" w:rsidRPr="00916E2D" w:rsidRDefault="00120C52" w:rsidP="003D062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16E2D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2160" w:type="dxa"/>
          </w:tcPr>
          <w:p w:rsidR="00120C52" w:rsidRPr="00916E2D" w:rsidRDefault="00D153DF" w:rsidP="003D062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720" w:type="dxa"/>
          </w:tcPr>
          <w:p w:rsidR="00120C52" w:rsidRPr="00916E2D" w:rsidRDefault="00120C52" w:rsidP="003D062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16E2D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916E2D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340" w:type="dxa"/>
          </w:tcPr>
          <w:p w:rsidR="00120C52" w:rsidRPr="00916E2D" w:rsidRDefault="00D153DF" w:rsidP="00D153D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</w:tr>
      <w:tr w:rsidR="00120C52" w:rsidRPr="00916E2D" w:rsidTr="003D062F">
        <w:tc>
          <w:tcPr>
            <w:tcW w:w="740" w:type="dxa"/>
          </w:tcPr>
          <w:p w:rsidR="00120C52" w:rsidRPr="00916E2D" w:rsidRDefault="00120C52" w:rsidP="003D062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16E2D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2160" w:type="dxa"/>
          </w:tcPr>
          <w:p w:rsidR="00120C52" w:rsidRPr="00916E2D" w:rsidRDefault="00D153DF" w:rsidP="003D062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720" w:type="dxa"/>
          </w:tcPr>
          <w:p w:rsidR="00120C52" w:rsidRPr="00916E2D" w:rsidRDefault="00120C52" w:rsidP="003D062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16E2D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916E2D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2340" w:type="dxa"/>
          </w:tcPr>
          <w:p w:rsidR="00120C52" w:rsidRPr="00916E2D" w:rsidRDefault="00D153DF" w:rsidP="003D062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</w:tr>
      <w:tr w:rsidR="00120C52" w:rsidRPr="00916E2D" w:rsidTr="003D062F">
        <w:tc>
          <w:tcPr>
            <w:tcW w:w="740" w:type="dxa"/>
          </w:tcPr>
          <w:p w:rsidR="00120C52" w:rsidRPr="00916E2D" w:rsidRDefault="00120C52" w:rsidP="003D062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16E2D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2160" w:type="dxa"/>
          </w:tcPr>
          <w:p w:rsidR="00120C52" w:rsidRPr="00916E2D" w:rsidRDefault="00D153DF" w:rsidP="003D062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20" w:type="dxa"/>
          </w:tcPr>
          <w:p w:rsidR="00120C52" w:rsidRPr="00916E2D" w:rsidRDefault="00120C52" w:rsidP="003D062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16E2D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916E2D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2340" w:type="dxa"/>
          </w:tcPr>
          <w:p w:rsidR="00120C52" w:rsidRPr="00916E2D" w:rsidRDefault="00D153DF" w:rsidP="003D062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</w:tr>
      <w:tr w:rsidR="00120C52" w:rsidRPr="00916E2D" w:rsidTr="003D062F">
        <w:tc>
          <w:tcPr>
            <w:tcW w:w="740" w:type="dxa"/>
          </w:tcPr>
          <w:p w:rsidR="00120C52" w:rsidRPr="00916E2D" w:rsidRDefault="00120C52" w:rsidP="003D062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16E2D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2160" w:type="dxa"/>
          </w:tcPr>
          <w:p w:rsidR="00120C52" w:rsidRPr="00916E2D" w:rsidRDefault="00D153DF" w:rsidP="003D062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720" w:type="dxa"/>
          </w:tcPr>
          <w:p w:rsidR="00120C52" w:rsidRPr="00916E2D" w:rsidRDefault="00120C52" w:rsidP="003D062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16E2D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916E2D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2340" w:type="dxa"/>
          </w:tcPr>
          <w:p w:rsidR="00120C52" w:rsidRPr="00916E2D" w:rsidRDefault="00D153DF" w:rsidP="003D062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</w:tr>
      <w:tr w:rsidR="00120C52" w:rsidRPr="00916E2D" w:rsidTr="003D062F">
        <w:tc>
          <w:tcPr>
            <w:tcW w:w="740" w:type="dxa"/>
          </w:tcPr>
          <w:p w:rsidR="00120C52" w:rsidRPr="00916E2D" w:rsidRDefault="00120C52" w:rsidP="003D062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16E2D">
              <w:rPr>
                <w:rFonts w:ascii="TH SarabunPSK" w:hAnsi="TH SarabunPSK" w:cs="TH SarabunPSK"/>
                <w:sz w:val="28"/>
                <w:cs/>
              </w:rPr>
              <w:t>11</w:t>
            </w:r>
          </w:p>
        </w:tc>
        <w:tc>
          <w:tcPr>
            <w:tcW w:w="2160" w:type="dxa"/>
          </w:tcPr>
          <w:p w:rsidR="00120C52" w:rsidRPr="00916E2D" w:rsidRDefault="00D153DF" w:rsidP="003D062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720" w:type="dxa"/>
          </w:tcPr>
          <w:p w:rsidR="00120C52" w:rsidRPr="00916E2D" w:rsidRDefault="00120C52" w:rsidP="003D062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16E2D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2340" w:type="dxa"/>
          </w:tcPr>
          <w:p w:rsidR="00120C52" w:rsidRPr="00916E2D" w:rsidRDefault="00D153DF" w:rsidP="003D062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</w:tr>
      <w:tr w:rsidR="00120C52" w:rsidRPr="00916E2D" w:rsidTr="003D062F">
        <w:tc>
          <w:tcPr>
            <w:tcW w:w="740" w:type="dxa"/>
          </w:tcPr>
          <w:p w:rsidR="00120C52" w:rsidRPr="00916E2D" w:rsidRDefault="00120C52" w:rsidP="003D062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16E2D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2160" w:type="dxa"/>
          </w:tcPr>
          <w:p w:rsidR="00120C52" w:rsidRPr="00916E2D" w:rsidRDefault="00D153DF" w:rsidP="003D062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720" w:type="dxa"/>
          </w:tcPr>
          <w:p w:rsidR="00120C52" w:rsidRPr="00916E2D" w:rsidRDefault="00120C52" w:rsidP="003D062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16E2D">
              <w:rPr>
                <w:rFonts w:ascii="TH SarabunPSK" w:hAnsi="TH SarabunPSK" w:cs="TH SarabunPSK"/>
                <w:sz w:val="28"/>
              </w:rPr>
              <w:t>31</w:t>
            </w:r>
          </w:p>
        </w:tc>
        <w:tc>
          <w:tcPr>
            <w:tcW w:w="2340" w:type="dxa"/>
          </w:tcPr>
          <w:p w:rsidR="00120C52" w:rsidRPr="00916E2D" w:rsidRDefault="00D153DF" w:rsidP="003D062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</w:tr>
      <w:tr w:rsidR="00120C52" w:rsidRPr="00916E2D" w:rsidTr="003D062F">
        <w:tc>
          <w:tcPr>
            <w:tcW w:w="740" w:type="dxa"/>
          </w:tcPr>
          <w:p w:rsidR="00120C52" w:rsidRPr="00916E2D" w:rsidRDefault="00120C52" w:rsidP="003D062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16E2D">
              <w:rPr>
                <w:rFonts w:ascii="TH SarabunPSK" w:hAnsi="TH SarabunPSK" w:cs="TH SarabunPSK"/>
                <w:sz w:val="28"/>
                <w:cs/>
              </w:rPr>
              <w:t>13</w:t>
            </w:r>
          </w:p>
        </w:tc>
        <w:tc>
          <w:tcPr>
            <w:tcW w:w="2160" w:type="dxa"/>
          </w:tcPr>
          <w:p w:rsidR="00120C52" w:rsidRPr="00916E2D" w:rsidRDefault="00D153DF" w:rsidP="003D062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720" w:type="dxa"/>
          </w:tcPr>
          <w:p w:rsidR="00120C52" w:rsidRPr="00916E2D" w:rsidRDefault="00120C52" w:rsidP="003D062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16E2D"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2340" w:type="dxa"/>
          </w:tcPr>
          <w:p w:rsidR="00120C52" w:rsidRPr="00916E2D" w:rsidRDefault="00D153DF" w:rsidP="003D062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</w:tr>
      <w:tr w:rsidR="00120C52" w:rsidRPr="00916E2D" w:rsidTr="003D062F">
        <w:tc>
          <w:tcPr>
            <w:tcW w:w="740" w:type="dxa"/>
          </w:tcPr>
          <w:p w:rsidR="00120C52" w:rsidRPr="00916E2D" w:rsidRDefault="00120C52" w:rsidP="003D062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16E2D">
              <w:rPr>
                <w:rFonts w:ascii="TH SarabunPSK" w:hAnsi="TH SarabunPSK" w:cs="TH SarabunPSK"/>
                <w:sz w:val="28"/>
                <w:cs/>
              </w:rPr>
              <w:t>14</w:t>
            </w:r>
          </w:p>
        </w:tc>
        <w:tc>
          <w:tcPr>
            <w:tcW w:w="2160" w:type="dxa"/>
          </w:tcPr>
          <w:p w:rsidR="00120C52" w:rsidRPr="00916E2D" w:rsidRDefault="00D153DF" w:rsidP="003D062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</w:p>
        </w:tc>
        <w:tc>
          <w:tcPr>
            <w:tcW w:w="720" w:type="dxa"/>
          </w:tcPr>
          <w:p w:rsidR="00120C52" w:rsidRPr="00916E2D" w:rsidRDefault="00120C52" w:rsidP="003D062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16E2D"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2340" w:type="dxa"/>
          </w:tcPr>
          <w:p w:rsidR="00120C52" w:rsidRPr="00916E2D" w:rsidRDefault="00D153DF" w:rsidP="003D062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</w:tr>
      <w:tr w:rsidR="00120C52" w:rsidRPr="00916E2D" w:rsidTr="003D062F">
        <w:tc>
          <w:tcPr>
            <w:tcW w:w="740" w:type="dxa"/>
          </w:tcPr>
          <w:p w:rsidR="00120C52" w:rsidRPr="00916E2D" w:rsidRDefault="00120C52" w:rsidP="003D062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16E2D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2160" w:type="dxa"/>
          </w:tcPr>
          <w:p w:rsidR="00120C52" w:rsidRPr="00916E2D" w:rsidRDefault="00D153DF" w:rsidP="003D062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720" w:type="dxa"/>
          </w:tcPr>
          <w:p w:rsidR="00120C52" w:rsidRPr="00916E2D" w:rsidRDefault="00120C52" w:rsidP="003D062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16E2D">
              <w:rPr>
                <w:rFonts w:ascii="TH SarabunPSK" w:hAnsi="TH SarabunPSK" w:cs="TH SarabunPSK"/>
                <w:sz w:val="28"/>
              </w:rPr>
              <w:t>34</w:t>
            </w:r>
          </w:p>
        </w:tc>
        <w:tc>
          <w:tcPr>
            <w:tcW w:w="2340" w:type="dxa"/>
          </w:tcPr>
          <w:p w:rsidR="00120C52" w:rsidRPr="00916E2D" w:rsidRDefault="00D153DF" w:rsidP="003D062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</w:tr>
      <w:tr w:rsidR="00120C52" w:rsidRPr="00916E2D" w:rsidTr="003D062F">
        <w:tc>
          <w:tcPr>
            <w:tcW w:w="740" w:type="dxa"/>
          </w:tcPr>
          <w:p w:rsidR="00120C52" w:rsidRPr="00916E2D" w:rsidRDefault="00120C52" w:rsidP="003D062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16E2D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2160" w:type="dxa"/>
          </w:tcPr>
          <w:p w:rsidR="00120C52" w:rsidRPr="00916E2D" w:rsidRDefault="00D153DF" w:rsidP="003D062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720" w:type="dxa"/>
          </w:tcPr>
          <w:p w:rsidR="00120C52" w:rsidRPr="00916E2D" w:rsidRDefault="00120C52" w:rsidP="003D062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16E2D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2340" w:type="dxa"/>
          </w:tcPr>
          <w:p w:rsidR="00120C52" w:rsidRPr="00916E2D" w:rsidRDefault="00D153DF" w:rsidP="003D062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</w:tr>
      <w:tr w:rsidR="00120C52" w:rsidRPr="00916E2D" w:rsidTr="003D062F">
        <w:tc>
          <w:tcPr>
            <w:tcW w:w="740" w:type="dxa"/>
          </w:tcPr>
          <w:p w:rsidR="00120C52" w:rsidRPr="00916E2D" w:rsidRDefault="00120C52" w:rsidP="003D062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16E2D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2160" w:type="dxa"/>
          </w:tcPr>
          <w:p w:rsidR="00120C52" w:rsidRPr="00916E2D" w:rsidRDefault="00D153DF" w:rsidP="003D062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720" w:type="dxa"/>
          </w:tcPr>
          <w:p w:rsidR="00120C52" w:rsidRPr="00916E2D" w:rsidRDefault="00120C52" w:rsidP="003D062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16E2D"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2340" w:type="dxa"/>
          </w:tcPr>
          <w:p w:rsidR="00120C52" w:rsidRPr="00916E2D" w:rsidRDefault="00D153DF" w:rsidP="003D062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</w:tr>
      <w:tr w:rsidR="00120C52" w:rsidRPr="00916E2D" w:rsidTr="003D062F">
        <w:tc>
          <w:tcPr>
            <w:tcW w:w="740" w:type="dxa"/>
          </w:tcPr>
          <w:p w:rsidR="00120C52" w:rsidRPr="00916E2D" w:rsidRDefault="00120C52" w:rsidP="003D062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16E2D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2160" w:type="dxa"/>
          </w:tcPr>
          <w:p w:rsidR="00120C52" w:rsidRPr="00916E2D" w:rsidRDefault="00D153DF" w:rsidP="003D062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720" w:type="dxa"/>
          </w:tcPr>
          <w:p w:rsidR="00120C52" w:rsidRPr="00916E2D" w:rsidRDefault="00120C52" w:rsidP="003D062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16E2D">
              <w:rPr>
                <w:rFonts w:ascii="TH SarabunPSK" w:hAnsi="TH SarabunPSK" w:cs="TH SarabunPSK"/>
                <w:sz w:val="28"/>
              </w:rPr>
              <w:t>37</w:t>
            </w:r>
          </w:p>
        </w:tc>
        <w:tc>
          <w:tcPr>
            <w:tcW w:w="2340" w:type="dxa"/>
          </w:tcPr>
          <w:p w:rsidR="00120C52" w:rsidRPr="00916E2D" w:rsidRDefault="00D153DF" w:rsidP="003D062F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</w:tr>
      <w:tr w:rsidR="000D4C42" w:rsidRPr="00916E2D" w:rsidTr="003D062F">
        <w:tc>
          <w:tcPr>
            <w:tcW w:w="740" w:type="dxa"/>
          </w:tcPr>
          <w:p w:rsidR="000D4C42" w:rsidRPr="00916E2D" w:rsidRDefault="000D4C42" w:rsidP="000D4C42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16E2D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916E2D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2160" w:type="dxa"/>
          </w:tcPr>
          <w:p w:rsidR="000D4C42" w:rsidRPr="00916E2D" w:rsidRDefault="00D153DF" w:rsidP="000D4C4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720" w:type="dxa"/>
          </w:tcPr>
          <w:p w:rsidR="000D4C42" w:rsidRPr="00916E2D" w:rsidRDefault="000D4C42" w:rsidP="000D4C42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16E2D">
              <w:rPr>
                <w:rFonts w:ascii="TH SarabunPSK" w:hAnsi="TH SarabunPSK" w:cs="TH SarabunPSK"/>
                <w:sz w:val="28"/>
              </w:rPr>
              <w:t>38</w:t>
            </w:r>
          </w:p>
        </w:tc>
        <w:tc>
          <w:tcPr>
            <w:tcW w:w="2340" w:type="dxa"/>
          </w:tcPr>
          <w:p w:rsidR="000D4C42" w:rsidRPr="00916E2D" w:rsidRDefault="00D153DF" w:rsidP="000D4C4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</w:p>
        </w:tc>
      </w:tr>
      <w:tr w:rsidR="000D4C42" w:rsidRPr="00916E2D" w:rsidTr="003D062F">
        <w:tc>
          <w:tcPr>
            <w:tcW w:w="740" w:type="dxa"/>
          </w:tcPr>
          <w:p w:rsidR="000D4C42" w:rsidRPr="00916E2D" w:rsidRDefault="000D4C42" w:rsidP="000D4C42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0" w:type="dxa"/>
          </w:tcPr>
          <w:p w:rsidR="000D4C42" w:rsidRPr="00916E2D" w:rsidRDefault="000D4C42" w:rsidP="000D4C4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</w:tcPr>
          <w:p w:rsidR="000D4C42" w:rsidRPr="00916E2D" w:rsidRDefault="000D4C42" w:rsidP="000D4C42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39</w:t>
            </w:r>
          </w:p>
        </w:tc>
        <w:tc>
          <w:tcPr>
            <w:tcW w:w="2340" w:type="dxa"/>
          </w:tcPr>
          <w:p w:rsidR="000D4C42" w:rsidRPr="00916E2D" w:rsidRDefault="00D153DF" w:rsidP="000D4C4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</w:tr>
      <w:tr w:rsidR="000D4C42" w:rsidRPr="00916E2D" w:rsidTr="003D062F">
        <w:tc>
          <w:tcPr>
            <w:tcW w:w="5960" w:type="dxa"/>
            <w:gridSpan w:val="4"/>
          </w:tcPr>
          <w:p w:rsidR="000D4C42" w:rsidRPr="00916E2D" w:rsidRDefault="000D4C42" w:rsidP="000D4C4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16E2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รวมคะแนนที่ได้ทั้งหมด  </w:t>
            </w:r>
            <w:r w:rsidRPr="00916E2D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="00D153DF">
              <w:rPr>
                <w:rFonts w:ascii="TH SarabunPSK" w:hAnsi="TH SarabunPSK" w:cs="TH SarabunPSK"/>
                <w:b/>
                <w:bCs/>
                <w:sz w:val="28"/>
              </w:rPr>
              <w:t>= 237</w:t>
            </w:r>
            <w:r w:rsidRPr="00916E2D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916E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916E2D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</w:tr>
    </w:tbl>
    <w:p w:rsidR="00120C52" w:rsidRPr="00916E2D" w:rsidRDefault="00120C52" w:rsidP="00120C52">
      <w:pPr>
        <w:pStyle w:val="a3"/>
        <w:rPr>
          <w:rFonts w:ascii="TH SarabunPSK" w:hAnsi="TH SarabunPSK" w:cs="TH SarabunPSK"/>
          <w:sz w:val="32"/>
          <w:szCs w:val="32"/>
        </w:rPr>
      </w:pPr>
    </w:p>
    <w:p w:rsidR="00120C52" w:rsidRPr="00916E2D" w:rsidRDefault="00120C52" w:rsidP="00120C52">
      <w:pPr>
        <w:pStyle w:val="a3"/>
        <w:rPr>
          <w:rFonts w:ascii="TH SarabunPSK" w:hAnsi="TH SarabunPSK" w:cs="TH SarabunPSK"/>
          <w:sz w:val="32"/>
          <w:szCs w:val="32"/>
        </w:rPr>
      </w:pPr>
    </w:p>
    <w:p w:rsidR="00120C52" w:rsidRPr="00916E2D" w:rsidRDefault="00120C52" w:rsidP="00120C52">
      <w:pPr>
        <w:pStyle w:val="a3"/>
        <w:rPr>
          <w:rFonts w:ascii="TH SarabunPSK" w:hAnsi="TH SarabunPSK" w:cs="TH SarabunPSK"/>
          <w:sz w:val="32"/>
          <w:szCs w:val="32"/>
        </w:rPr>
      </w:pPr>
    </w:p>
    <w:p w:rsidR="00120C52" w:rsidRPr="00916E2D" w:rsidRDefault="00120C52" w:rsidP="00F57A65">
      <w:pPr>
        <w:ind w:firstLine="720"/>
        <w:rPr>
          <w:rFonts w:ascii="TH SarabunPSK" w:hAnsi="TH SarabunPSK" w:cs="TH SarabunPSK"/>
          <w:sz w:val="32"/>
          <w:szCs w:val="32"/>
        </w:rPr>
      </w:pPr>
      <w:r w:rsidRPr="00916E2D">
        <w:rPr>
          <w:rFonts w:ascii="TH SarabunPSK" w:hAnsi="TH SarabunPSK" w:cs="TH SarabunPSK"/>
          <w:sz w:val="32"/>
          <w:szCs w:val="32"/>
          <w:cs/>
        </w:rPr>
        <w:t>การคำนวณหาค่าเฉลี่ยของคะแนนผลสัมฤทธ</w:t>
      </w:r>
      <w:r w:rsidR="008634A6">
        <w:rPr>
          <w:rFonts w:ascii="TH SarabunPSK" w:hAnsi="TH SarabunPSK" w:cs="TH SarabunPSK"/>
          <w:sz w:val="32"/>
          <w:szCs w:val="32"/>
          <w:cs/>
        </w:rPr>
        <w:t>ิ์ทางการเรียนหลังการสอนโดยใช้</w:t>
      </w:r>
      <w:r w:rsidR="008634A6" w:rsidRPr="008634A6">
        <w:rPr>
          <w:rFonts w:ascii="TH SarabunPSK" w:hAnsi="TH SarabunPSK" w:cs="TH SarabunPSK"/>
          <w:sz w:val="32"/>
          <w:szCs w:val="32"/>
          <w:cs/>
        </w:rPr>
        <w:t>ชุดการไทเทรตอย่างง่ายแบบย่อส่วน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 เรื่อง  </w:t>
      </w:r>
      <w:r w:rsidR="008634A6">
        <w:rPr>
          <w:rFonts w:ascii="TH SarabunPSK" w:hAnsi="TH SarabunPSK" w:cs="TH SarabunPSK" w:hint="cs"/>
          <w:sz w:val="32"/>
          <w:szCs w:val="32"/>
          <w:cs/>
        </w:rPr>
        <w:t>การไทเทรตกรด-เบส</w:t>
      </w:r>
      <w:r w:rsidRPr="00916E2D">
        <w:rPr>
          <w:rFonts w:ascii="TH SarabunPSK" w:hAnsi="TH SarabunPSK" w:cs="TH SarabunPSK"/>
          <w:sz w:val="32"/>
          <w:szCs w:val="32"/>
        </w:rPr>
        <w:t xml:space="preserve">  </w:t>
      </w:r>
      <w:r w:rsidRPr="00916E2D">
        <w:rPr>
          <w:rFonts w:ascii="TH SarabunPSK" w:hAnsi="TH SarabunPSK" w:cs="TH SarabunPSK"/>
          <w:sz w:val="32"/>
          <w:szCs w:val="32"/>
          <w:cs/>
        </w:rPr>
        <w:t>ของนักเรียนกลุ่มตัวอย่าง</w:t>
      </w:r>
    </w:p>
    <w:p w:rsidR="00120C52" w:rsidRPr="00916E2D" w:rsidRDefault="00120C52" w:rsidP="00120C52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916E2D">
        <w:rPr>
          <w:rFonts w:ascii="TH SarabunPSK" w:hAnsi="TH SarabunPSK" w:cs="TH SarabunPSK"/>
          <w:position w:val="-4"/>
          <w:sz w:val="32"/>
          <w:szCs w:val="32"/>
        </w:rPr>
        <w:object w:dxaOrig="279" w:dyaOrig="300">
          <v:shape id="_x0000_i1042" type="#_x0000_t75" style="width:15.05pt;height:15.05pt" o:ole="" fillcolor="window">
            <v:imagedata r:id="rId45" o:title=""/>
          </v:shape>
          <o:OLEObject Type="Embed" ProgID="Equation.DSMT4" ShapeID="_x0000_i1042" DrawAspect="Content" ObjectID="_1628161182" r:id="rId59"/>
        </w:objec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916E2D">
        <w:rPr>
          <w:rFonts w:ascii="TH SarabunPSK" w:hAnsi="TH SarabunPSK" w:cs="TH SarabunPSK"/>
          <w:sz w:val="32"/>
          <w:szCs w:val="32"/>
        </w:rPr>
        <w:t xml:space="preserve">=     </w:t>
      </w:r>
      <w:r w:rsidRPr="00916E2D">
        <w:rPr>
          <w:rFonts w:ascii="TH SarabunPSK" w:hAnsi="TH SarabunPSK" w:cs="TH SarabunPSK"/>
          <w:sz w:val="32"/>
          <w:szCs w:val="32"/>
          <w:u w:val="single"/>
          <w:cs/>
        </w:rPr>
        <w:t>ผลรวมของข้อมูลทั้งหมด</w:t>
      </w:r>
    </w:p>
    <w:p w:rsidR="00120C52" w:rsidRPr="00916E2D" w:rsidRDefault="00120C52" w:rsidP="00F57A65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916E2D">
        <w:rPr>
          <w:rFonts w:ascii="TH SarabunPSK" w:hAnsi="TH SarabunPSK" w:cs="TH SarabunPSK"/>
          <w:sz w:val="32"/>
          <w:szCs w:val="32"/>
          <w:cs/>
        </w:rPr>
        <w:t xml:space="preserve">             จำนวนตัวอย่าง</w:t>
      </w:r>
    </w:p>
    <w:p w:rsidR="00120C52" w:rsidRPr="00916E2D" w:rsidRDefault="00120C52" w:rsidP="00120C52">
      <w:pPr>
        <w:ind w:firstLine="720"/>
        <w:rPr>
          <w:rFonts w:ascii="TH SarabunPSK" w:hAnsi="TH SarabunPSK" w:cs="TH SarabunPSK"/>
          <w:sz w:val="32"/>
          <w:szCs w:val="32"/>
        </w:rPr>
      </w:pPr>
      <w:r w:rsidRPr="00916E2D">
        <w:rPr>
          <w:rFonts w:ascii="TH SarabunPSK" w:hAnsi="TH SarabunPSK" w:cs="TH SarabunPSK"/>
          <w:sz w:val="32"/>
          <w:szCs w:val="32"/>
        </w:rPr>
        <w:tab/>
      </w:r>
      <w:r w:rsidRPr="00916E2D">
        <w:rPr>
          <w:rFonts w:ascii="TH SarabunPSK" w:hAnsi="TH SarabunPSK" w:cs="TH SarabunPSK"/>
          <w:sz w:val="32"/>
          <w:szCs w:val="32"/>
        </w:rPr>
        <w:tab/>
      </w:r>
      <w:r w:rsidRPr="00916E2D">
        <w:rPr>
          <w:rFonts w:ascii="TH SarabunPSK" w:hAnsi="TH SarabunPSK" w:cs="TH SarabunPSK"/>
          <w:sz w:val="32"/>
          <w:szCs w:val="32"/>
        </w:rPr>
        <w:tab/>
      </w:r>
      <w:r w:rsidR="00F57A65">
        <w:rPr>
          <w:rFonts w:ascii="TH SarabunPSK" w:hAnsi="TH SarabunPSK" w:cs="TH SarabunPSK"/>
          <w:sz w:val="32"/>
          <w:szCs w:val="32"/>
        </w:rPr>
        <w:t xml:space="preserve">      </w:t>
      </w:r>
      <w:r w:rsidRPr="00916E2D">
        <w:rPr>
          <w:rFonts w:ascii="TH SarabunPSK" w:hAnsi="TH SarabunPSK" w:cs="TH SarabunPSK"/>
          <w:position w:val="-4"/>
          <w:sz w:val="32"/>
          <w:szCs w:val="32"/>
        </w:rPr>
        <w:object w:dxaOrig="279" w:dyaOrig="300">
          <v:shape id="_x0000_i1043" type="#_x0000_t75" style="width:15.05pt;height:15.05pt" o:ole="" fillcolor="window">
            <v:imagedata r:id="rId45" o:title=""/>
          </v:shape>
          <o:OLEObject Type="Embed" ProgID="Equation.DSMT4" ShapeID="_x0000_i1043" DrawAspect="Content" ObjectID="_1628161183" r:id="rId60"/>
        </w:objec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916E2D">
        <w:rPr>
          <w:rFonts w:ascii="TH SarabunPSK" w:hAnsi="TH SarabunPSK" w:cs="TH SarabunPSK"/>
          <w:sz w:val="32"/>
          <w:szCs w:val="32"/>
        </w:rPr>
        <w:t xml:space="preserve">=     </w:t>
      </w:r>
      <w:r w:rsidR="00D153DF">
        <w:rPr>
          <w:rFonts w:ascii="TH SarabunPSK" w:hAnsi="TH SarabunPSK" w:cs="TH SarabunPSK"/>
          <w:sz w:val="32"/>
          <w:szCs w:val="32"/>
        </w:rPr>
        <w:t>237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916E2D">
        <w:rPr>
          <w:rFonts w:ascii="TH SarabunPSK" w:hAnsi="TH SarabunPSK" w:cs="TH SarabunPSK"/>
          <w:sz w:val="32"/>
          <w:szCs w:val="32"/>
        </w:rPr>
        <w:t>39</w:t>
      </w:r>
    </w:p>
    <w:p w:rsidR="00120C52" w:rsidRPr="00916E2D" w:rsidRDefault="00120C52" w:rsidP="00120C5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20C52" w:rsidRPr="00916E2D" w:rsidRDefault="00120C52" w:rsidP="00120C52">
      <w:pPr>
        <w:ind w:firstLine="720"/>
        <w:rPr>
          <w:rFonts w:ascii="TH SarabunPSK" w:hAnsi="TH SarabunPSK" w:cs="TH SarabunPSK"/>
          <w:sz w:val="32"/>
          <w:szCs w:val="32"/>
        </w:rPr>
      </w:pPr>
      <w:r w:rsidRPr="00916E2D">
        <w:rPr>
          <w:rFonts w:ascii="TH SarabunPSK" w:hAnsi="TH SarabunPSK" w:cs="TH SarabunPSK"/>
          <w:sz w:val="32"/>
          <w:szCs w:val="32"/>
        </w:rPr>
        <w:tab/>
      </w:r>
      <w:r w:rsidRPr="00916E2D">
        <w:rPr>
          <w:rFonts w:ascii="TH SarabunPSK" w:hAnsi="TH SarabunPSK" w:cs="TH SarabunPSK"/>
          <w:sz w:val="32"/>
          <w:szCs w:val="32"/>
        </w:rPr>
        <w:tab/>
      </w:r>
      <w:r w:rsidRPr="00916E2D">
        <w:rPr>
          <w:rFonts w:ascii="TH SarabunPSK" w:hAnsi="TH SarabunPSK" w:cs="TH SarabunPSK"/>
          <w:sz w:val="32"/>
          <w:szCs w:val="32"/>
        </w:rPr>
        <w:tab/>
      </w:r>
      <w:r w:rsidR="00F57A65">
        <w:rPr>
          <w:rFonts w:ascii="TH SarabunPSK" w:hAnsi="TH SarabunPSK" w:cs="TH SarabunPSK"/>
          <w:sz w:val="32"/>
          <w:szCs w:val="32"/>
        </w:rPr>
        <w:t xml:space="preserve">     </w:t>
      </w:r>
      <w:r w:rsidRPr="00916E2D">
        <w:rPr>
          <w:rFonts w:ascii="TH SarabunPSK" w:hAnsi="TH SarabunPSK" w:cs="TH SarabunPSK"/>
          <w:position w:val="-4"/>
          <w:sz w:val="32"/>
          <w:szCs w:val="32"/>
        </w:rPr>
        <w:object w:dxaOrig="279" w:dyaOrig="300">
          <v:shape id="_x0000_i1044" type="#_x0000_t75" style="width:15.05pt;height:15.05pt" o:ole="" fillcolor="window">
            <v:imagedata r:id="rId45" o:title=""/>
          </v:shape>
          <o:OLEObject Type="Embed" ProgID="Equation.DSMT4" ShapeID="_x0000_i1044" DrawAspect="Content" ObjectID="_1628161184" r:id="rId61"/>
        </w:objec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916E2D">
        <w:rPr>
          <w:rFonts w:ascii="TH SarabunPSK" w:hAnsi="TH SarabunPSK" w:cs="TH SarabunPSK"/>
          <w:sz w:val="32"/>
          <w:szCs w:val="32"/>
        </w:rPr>
        <w:t xml:space="preserve">=     </w:t>
      </w:r>
      <w:r w:rsidR="00D153DF">
        <w:rPr>
          <w:rFonts w:ascii="TH SarabunPSK" w:hAnsi="TH SarabunPSK" w:cs="TH SarabunPSK"/>
          <w:sz w:val="32"/>
          <w:szCs w:val="32"/>
        </w:rPr>
        <w:t>6.07</w:t>
      </w:r>
    </w:p>
    <w:p w:rsidR="00AE5CC2" w:rsidRPr="00AE5CC2" w:rsidRDefault="00AE5CC2" w:rsidP="00AE5C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E5CC2">
        <w:rPr>
          <w:rFonts w:ascii="TH SarabunPSK" w:hAnsi="TH SarabunPSK" w:cs="TH SarabunPSK"/>
          <w:sz w:val="32"/>
          <w:szCs w:val="32"/>
          <w:cs/>
        </w:rPr>
        <w:t xml:space="preserve">จากตาราง </w:t>
      </w:r>
      <w:r w:rsidRPr="00AE5CC2">
        <w:rPr>
          <w:rFonts w:ascii="TH SarabunPSK" w:hAnsi="TH SarabunPSK" w:cs="TH SarabunPSK"/>
          <w:sz w:val="32"/>
          <w:szCs w:val="32"/>
        </w:rPr>
        <w:t xml:space="preserve">4.1  </w:t>
      </w:r>
      <w:r w:rsidRPr="00AE5CC2">
        <w:rPr>
          <w:rFonts w:ascii="TH SarabunPSK" w:hAnsi="TH SarabunPSK" w:cs="TH SarabunPSK"/>
          <w:sz w:val="32"/>
          <w:szCs w:val="32"/>
          <w:cs/>
        </w:rPr>
        <w:t xml:space="preserve"> พบว่า คะแนนผลสัมฤทธิ์ทางการเรียนของนักเรียนที่เรียนด้วยชุดกิจก</w:t>
      </w:r>
      <w:r w:rsidR="00D22A68">
        <w:rPr>
          <w:rFonts w:ascii="TH SarabunPSK" w:hAnsi="TH SarabunPSK" w:cs="TH SarabunPSK" w:hint="cs"/>
          <w:sz w:val="32"/>
          <w:szCs w:val="32"/>
          <w:cs/>
        </w:rPr>
        <w:t>รรม</w:t>
      </w:r>
      <w:r w:rsidRPr="00AE5CC2">
        <w:rPr>
          <w:rFonts w:ascii="TH SarabunPSK" w:hAnsi="TH SarabunPSK" w:cs="TH SarabunPSK"/>
          <w:sz w:val="32"/>
          <w:szCs w:val="32"/>
          <w:cs/>
        </w:rPr>
        <w:t xml:space="preserve">การทดลองเคมีแบบย่อส่วน สำหรับนักเรียนชั้นมัธยมศึกษาปีที่ </w:t>
      </w:r>
      <w:r w:rsidRPr="00AE5CC2">
        <w:rPr>
          <w:rFonts w:ascii="TH SarabunPSK" w:hAnsi="TH SarabunPSK" w:cs="TH SarabunPSK"/>
          <w:sz w:val="32"/>
          <w:szCs w:val="32"/>
        </w:rPr>
        <w:t xml:space="preserve">5/3 </w:t>
      </w:r>
      <w:r w:rsidRPr="00AE5CC2">
        <w:rPr>
          <w:rFonts w:ascii="TH SarabunPSK" w:hAnsi="TH SarabunPSK" w:cs="TH SarabunPSK"/>
          <w:sz w:val="32"/>
          <w:szCs w:val="32"/>
          <w:cs/>
        </w:rPr>
        <w:t>มีค่าเฉลี่ย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37072D">
        <w:rPr>
          <w:rFonts w:ascii="TH SarabunPSK" w:hAnsi="TH SarabunPSK" w:cs="TH SarabunPSK"/>
          <w:position w:val="-4"/>
          <w:sz w:val="32"/>
          <w:szCs w:val="32"/>
        </w:rPr>
        <w:pict>
          <v:shape id="_x0000_i1045" type="#_x0000_t75" style="width:15.05pt;height:15.05pt" fillcolor="window">
            <v:imagedata r:id="rId45" o:title=""/>
          </v:shape>
        </w:pic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AE5CC2">
        <w:rPr>
          <w:rFonts w:ascii="TH SarabunPSK" w:hAnsi="TH SarabunPSK" w:cs="TH SarabunPSK"/>
          <w:sz w:val="32"/>
          <w:szCs w:val="32"/>
          <w:cs/>
        </w:rPr>
        <w:t xml:space="preserve">อยู่ที่ </w:t>
      </w:r>
      <w:r w:rsidR="00D153DF">
        <w:rPr>
          <w:rFonts w:ascii="TH SarabunPSK" w:hAnsi="TH SarabunPSK" w:cs="TH SarabunPSK"/>
          <w:sz w:val="32"/>
          <w:szCs w:val="32"/>
        </w:rPr>
        <w:t>6.07</w:t>
      </w:r>
    </w:p>
    <w:p w:rsidR="00120C52" w:rsidRPr="00AE5CC2" w:rsidRDefault="00120C52" w:rsidP="00120C52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20C52" w:rsidRPr="00916E2D" w:rsidRDefault="00120C52" w:rsidP="00120C52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20C52" w:rsidRPr="00916E2D" w:rsidRDefault="00120C52" w:rsidP="00120C52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20C52" w:rsidRPr="00916E2D" w:rsidRDefault="00120C52" w:rsidP="00120C52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20C52" w:rsidRPr="00916E2D" w:rsidRDefault="00120C52" w:rsidP="00120C52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20C52" w:rsidRPr="00916E2D" w:rsidRDefault="00120C52" w:rsidP="00120C52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20C52" w:rsidRPr="00916E2D" w:rsidRDefault="00120C52" w:rsidP="00120C52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20C52" w:rsidRPr="00916E2D" w:rsidRDefault="00120C52" w:rsidP="00120C52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20C52" w:rsidRPr="00916E2D" w:rsidRDefault="00120C52" w:rsidP="00120C52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20C52" w:rsidRPr="00916E2D" w:rsidRDefault="00120C52" w:rsidP="00120C52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20C52" w:rsidRPr="00916E2D" w:rsidRDefault="00120C52" w:rsidP="00120C52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20C52" w:rsidRPr="00916E2D" w:rsidRDefault="00120C52" w:rsidP="00120C52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20C52" w:rsidRPr="00916E2D" w:rsidRDefault="00120C52" w:rsidP="00120C52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20C52" w:rsidRPr="00916E2D" w:rsidRDefault="00120C52" w:rsidP="00120C52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20C52" w:rsidRPr="00916E2D" w:rsidRDefault="00120C52" w:rsidP="00120C52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20C52" w:rsidRPr="00916E2D" w:rsidRDefault="00120C52" w:rsidP="00120C52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71F24" w:rsidRDefault="00C71F24" w:rsidP="00120C52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120C52" w:rsidRPr="00916E2D" w:rsidRDefault="00120C52" w:rsidP="00120C52">
      <w:pPr>
        <w:rPr>
          <w:rFonts w:ascii="TH SarabunPSK" w:hAnsi="TH SarabunPSK" w:cs="TH SarabunPSK"/>
          <w:sz w:val="32"/>
          <w:szCs w:val="32"/>
        </w:rPr>
      </w:pPr>
      <w:r w:rsidRPr="00916E2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  4.</w:t>
      </w:r>
      <w:r w:rsidRPr="00916E2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 แสดงผลคะแนนเป็นร้อยละของ นักเรียนชั้นมัธยมศึกษาปีที่  </w:t>
      </w:r>
      <w:r w:rsidR="008634A6">
        <w:rPr>
          <w:rFonts w:ascii="TH SarabunPSK" w:hAnsi="TH SarabunPSK" w:cs="TH SarabunPSK"/>
          <w:sz w:val="32"/>
          <w:szCs w:val="32"/>
        </w:rPr>
        <w:t>5</w:t>
      </w:r>
      <w:r w:rsidRPr="00916E2D">
        <w:rPr>
          <w:rFonts w:ascii="TH SarabunPSK" w:hAnsi="TH SarabunPSK" w:cs="TH SarabunPSK"/>
          <w:sz w:val="32"/>
          <w:szCs w:val="32"/>
        </w:rPr>
        <w:t>/3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620"/>
        <w:gridCol w:w="1800"/>
        <w:gridCol w:w="1080"/>
        <w:gridCol w:w="1800"/>
        <w:gridCol w:w="1580"/>
      </w:tblGrid>
      <w:tr w:rsidR="00120C52" w:rsidRPr="00005A79" w:rsidTr="00D153DF">
        <w:trPr>
          <w:jc w:val="center"/>
        </w:trPr>
        <w:tc>
          <w:tcPr>
            <w:tcW w:w="900" w:type="dxa"/>
            <w:tcBorders>
              <w:bottom w:val="single" w:sz="4" w:space="0" w:color="auto"/>
            </w:tcBorders>
          </w:tcPr>
          <w:p w:rsidR="00120C52" w:rsidRPr="00005A79" w:rsidRDefault="00120C52" w:rsidP="003D06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5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เลขที่ 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20C52" w:rsidRPr="00005A79" w:rsidRDefault="00120C52" w:rsidP="003D06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5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20C52" w:rsidRPr="00005A79" w:rsidRDefault="00120C52" w:rsidP="003D06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5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20C52" w:rsidRPr="00005A79" w:rsidRDefault="00120C52" w:rsidP="003D06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5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20C52" w:rsidRPr="00005A79" w:rsidRDefault="00120C52" w:rsidP="003D06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5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:rsidR="00120C52" w:rsidRPr="00005A79" w:rsidRDefault="00120C52" w:rsidP="003D06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5A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D153DF" w:rsidRPr="00005A79" w:rsidTr="00C974EA">
        <w:trPr>
          <w:jc w:val="center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153DF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3DF" w:rsidRPr="00D153DF" w:rsidRDefault="00D153DF" w:rsidP="00D153D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153DF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DF" w:rsidRPr="00D153DF" w:rsidRDefault="00D153DF" w:rsidP="00D153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153DF">
              <w:rPr>
                <w:rFonts w:ascii="TH SarabunPSK" w:hAnsi="TH SarabunPSK" w:cs="TH SarabunPSK"/>
                <w:color w:val="000000"/>
                <w:sz w:val="28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153DF">
              <w:rPr>
                <w:rFonts w:ascii="TH SarabunPSK" w:hAnsi="TH SarabunPSK" w:cs="TH SarabunPSK"/>
                <w:sz w:val="30"/>
                <w:szCs w:val="30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3DF" w:rsidRPr="00D153DF" w:rsidRDefault="00D153DF" w:rsidP="00D153D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153DF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DF" w:rsidRPr="00D153DF" w:rsidRDefault="00D153DF" w:rsidP="00D153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36"/>
              </w:rPr>
            </w:pPr>
            <w:r w:rsidRPr="00D153DF">
              <w:rPr>
                <w:rFonts w:ascii="TH SarabunPSK" w:hAnsi="TH SarabunPSK" w:cs="TH SarabunPSK"/>
                <w:color w:val="000000"/>
                <w:sz w:val="28"/>
                <w:szCs w:val="36"/>
              </w:rPr>
              <w:t>60</w:t>
            </w:r>
          </w:p>
        </w:tc>
      </w:tr>
      <w:tr w:rsidR="00D153DF" w:rsidRPr="00005A79" w:rsidTr="00C974EA">
        <w:trPr>
          <w:jc w:val="center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153DF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3DF" w:rsidRPr="00D153DF" w:rsidRDefault="00D153DF" w:rsidP="00D153D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153DF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153DF">
              <w:rPr>
                <w:rFonts w:ascii="TH SarabunPSK" w:hAnsi="TH SarabunPSK" w:cs="TH SarabunPSK"/>
                <w:color w:val="000000"/>
                <w:sz w:val="28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153DF">
              <w:rPr>
                <w:rFonts w:ascii="TH SarabunPSK" w:hAnsi="TH SarabunPSK" w:cs="TH SarabunPSK"/>
                <w:sz w:val="30"/>
                <w:szCs w:val="30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3DF" w:rsidRPr="00D153DF" w:rsidRDefault="00D153DF" w:rsidP="00D153D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153DF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36"/>
              </w:rPr>
            </w:pPr>
            <w:r w:rsidRPr="00D153DF">
              <w:rPr>
                <w:rFonts w:ascii="TH SarabunPSK" w:hAnsi="TH SarabunPSK" w:cs="TH SarabunPSK"/>
                <w:color w:val="000000"/>
                <w:sz w:val="28"/>
                <w:szCs w:val="36"/>
              </w:rPr>
              <w:t>50</w:t>
            </w:r>
          </w:p>
        </w:tc>
      </w:tr>
      <w:tr w:rsidR="00D153DF" w:rsidRPr="00005A79" w:rsidTr="00C974EA">
        <w:trPr>
          <w:jc w:val="center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153DF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3DF" w:rsidRPr="00D153DF" w:rsidRDefault="00D153DF" w:rsidP="00D153D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153DF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153DF">
              <w:rPr>
                <w:rFonts w:ascii="TH SarabunPSK" w:hAnsi="TH SarabunPSK" w:cs="TH SarabunPSK"/>
                <w:color w:val="000000"/>
                <w:sz w:val="28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153DF">
              <w:rPr>
                <w:rFonts w:ascii="TH SarabunPSK" w:hAnsi="TH SarabunPSK" w:cs="TH SarabunPSK"/>
                <w:sz w:val="30"/>
                <w:szCs w:val="30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3DF" w:rsidRPr="00D153DF" w:rsidRDefault="00D153DF" w:rsidP="00D153D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153DF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36"/>
              </w:rPr>
            </w:pPr>
            <w:r w:rsidRPr="00D153DF">
              <w:rPr>
                <w:rFonts w:ascii="TH SarabunPSK" w:hAnsi="TH SarabunPSK" w:cs="TH SarabunPSK"/>
                <w:color w:val="000000"/>
                <w:sz w:val="28"/>
                <w:szCs w:val="36"/>
              </w:rPr>
              <w:t>60</w:t>
            </w:r>
          </w:p>
        </w:tc>
      </w:tr>
      <w:tr w:rsidR="00D153DF" w:rsidRPr="00005A79" w:rsidTr="00C974EA">
        <w:trPr>
          <w:jc w:val="center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153DF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3DF" w:rsidRPr="00D153DF" w:rsidRDefault="00D153DF" w:rsidP="00D153D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153DF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153DF">
              <w:rPr>
                <w:rFonts w:ascii="TH SarabunPSK" w:hAnsi="TH SarabunPSK" w:cs="TH SarabunPSK"/>
                <w:color w:val="000000"/>
                <w:sz w:val="28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153DF">
              <w:rPr>
                <w:rFonts w:ascii="TH SarabunPSK" w:hAnsi="TH SarabunPSK" w:cs="TH SarabunPSK"/>
                <w:sz w:val="30"/>
                <w:szCs w:val="30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3DF" w:rsidRPr="00D153DF" w:rsidRDefault="00D153DF" w:rsidP="00D153D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153DF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36"/>
              </w:rPr>
            </w:pPr>
            <w:r w:rsidRPr="00D153DF">
              <w:rPr>
                <w:rFonts w:ascii="TH SarabunPSK" w:hAnsi="TH SarabunPSK" w:cs="TH SarabunPSK"/>
                <w:color w:val="000000"/>
                <w:sz w:val="28"/>
                <w:szCs w:val="36"/>
              </w:rPr>
              <w:t>60</w:t>
            </w:r>
          </w:p>
        </w:tc>
      </w:tr>
      <w:tr w:rsidR="00D153DF" w:rsidRPr="00005A79" w:rsidTr="00C974EA">
        <w:trPr>
          <w:jc w:val="center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153DF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3DF" w:rsidRPr="00D153DF" w:rsidRDefault="00D153DF" w:rsidP="00D153D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153DF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153DF">
              <w:rPr>
                <w:rFonts w:ascii="TH SarabunPSK" w:hAnsi="TH SarabunPSK" w:cs="TH SarabunPSK"/>
                <w:color w:val="000000"/>
                <w:sz w:val="2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153DF">
              <w:rPr>
                <w:rFonts w:ascii="TH SarabunPSK" w:hAnsi="TH SarabunPSK" w:cs="TH SarabunPSK"/>
                <w:sz w:val="30"/>
                <w:szCs w:val="30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3DF" w:rsidRPr="00D153DF" w:rsidRDefault="00D153DF" w:rsidP="00D153D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153DF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36"/>
              </w:rPr>
            </w:pPr>
            <w:r w:rsidRPr="00D153DF">
              <w:rPr>
                <w:rFonts w:ascii="TH SarabunPSK" w:hAnsi="TH SarabunPSK" w:cs="TH SarabunPSK"/>
                <w:color w:val="000000"/>
                <w:sz w:val="28"/>
                <w:szCs w:val="36"/>
              </w:rPr>
              <w:t>60</w:t>
            </w:r>
          </w:p>
        </w:tc>
      </w:tr>
      <w:tr w:rsidR="00D153DF" w:rsidRPr="00005A79" w:rsidTr="00C974EA">
        <w:trPr>
          <w:jc w:val="center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153DF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3DF" w:rsidRPr="00D153DF" w:rsidRDefault="00D153DF" w:rsidP="00D153D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153DF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153DF">
              <w:rPr>
                <w:rFonts w:ascii="TH SarabunPSK" w:hAnsi="TH SarabunPSK" w:cs="TH SarabunPSK"/>
                <w:color w:val="000000"/>
                <w:sz w:val="28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153DF">
              <w:rPr>
                <w:rFonts w:ascii="TH SarabunPSK" w:hAnsi="TH SarabunPSK" w:cs="TH SarabunPSK"/>
                <w:sz w:val="30"/>
                <w:szCs w:val="30"/>
              </w:rP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3DF" w:rsidRPr="00D153DF" w:rsidRDefault="00D153DF" w:rsidP="00D153D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153DF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36"/>
              </w:rPr>
            </w:pPr>
            <w:r w:rsidRPr="00D153DF">
              <w:rPr>
                <w:rFonts w:ascii="TH SarabunPSK" w:hAnsi="TH SarabunPSK" w:cs="TH SarabunPSK"/>
                <w:color w:val="000000"/>
                <w:sz w:val="28"/>
                <w:szCs w:val="36"/>
              </w:rPr>
              <w:t>80</w:t>
            </w:r>
          </w:p>
        </w:tc>
      </w:tr>
      <w:tr w:rsidR="00D153DF" w:rsidRPr="00005A79" w:rsidTr="00C974EA">
        <w:trPr>
          <w:jc w:val="center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153DF">
              <w:rPr>
                <w:rFonts w:ascii="TH SarabunPSK" w:hAnsi="TH SarabunPSK" w:cs="TH SarabunPSK"/>
                <w:sz w:val="30"/>
                <w:szCs w:val="30"/>
                <w:cs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3DF" w:rsidRPr="00D153DF" w:rsidRDefault="00D153DF" w:rsidP="00D153D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153DF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153DF">
              <w:rPr>
                <w:rFonts w:ascii="TH SarabunPSK" w:hAnsi="TH SarabunPSK" w:cs="TH SarabunPSK"/>
                <w:color w:val="000000"/>
                <w:sz w:val="2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153DF">
              <w:rPr>
                <w:rFonts w:ascii="TH SarabunPSK" w:hAnsi="TH SarabunPSK" w:cs="TH SarabunPSK"/>
                <w:sz w:val="30"/>
                <w:szCs w:val="30"/>
              </w:rPr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3DF" w:rsidRPr="00D153DF" w:rsidRDefault="00D153DF" w:rsidP="00D153D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153DF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36"/>
              </w:rPr>
            </w:pPr>
            <w:r w:rsidRPr="00D153DF">
              <w:rPr>
                <w:rFonts w:ascii="TH SarabunPSK" w:hAnsi="TH SarabunPSK" w:cs="TH SarabunPSK"/>
                <w:color w:val="000000"/>
                <w:sz w:val="28"/>
                <w:szCs w:val="36"/>
              </w:rPr>
              <w:t>50</w:t>
            </w:r>
          </w:p>
        </w:tc>
      </w:tr>
      <w:tr w:rsidR="00D153DF" w:rsidRPr="00005A79" w:rsidTr="00C974EA">
        <w:trPr>
          <w:jc w:val="center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153DF">
              <w:rPr>
                <w:rFonts w:ascii="TH SarabunPSK" w:hAnsi="TH SarabunPSK" w:cs="TH SarabunPSK"/>
                <w:sz w:val="30"/>
                <w:szCs w:val="30"/>
                <w:cs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3DF" w:rsidRPr="00D153DF" w:rsidRDefault="00D153DF" w:rsidP="00D153D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153DF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153DF">
              <w:rPr>
                <w:rFonts w:ascii="TH SarabunPSK" w:hAnsi="TH SarabunPSK" w:cs="TH SarabunPSK"/>
                <w:color w:val="000000"/>
                <w:sz w:val="28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153DF">
              <w:rPr>
                <w:rFonts w:ascii="TH SarabunPSK" w:hAnsi="TH SarabunPSK" w:cs="TH SarabunPSK"/>
                <w:sz w:val="30"/>
                <w:szCs w:val="30"/>
              </w:rPr>
              <w:t>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3DF" w:rsidRPr="00D153DF" w:rsidRDefault="00D153DF" w:rsidP="00D153D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153DF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36"/>
              </w:rPr>
            </w:pPr>
            <w:r w:rsidRPr="00D153DF">
              <w:rPr>
                <w:rFonts w:ascii="TH SarabunPSK" w:hAnsi="TH SarabunPSK" w:cs="TH SarabunPSK"/>
                <w:color w:val="000000"/>
                <w:sz w:val="28"/>
                <w:szCs w:val="36"/>
              </w:rPr>
              <w:t>60</w:t>
            </w:r>
          </w:p>
        </w:tc>
      </w:tr>
      <w:tr w:rsidR="00D153DF" w:rsidRPr="00005A79" w:rsidTr="00C974EA">
        <w:trPr>
          <w:jc w:val="center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153DF">
              <w:rPr>
                <w:rFonts w:ascii="TH SarabunPSK" w:hAnsi="TH SarabunPSK" w:cs="TH SarabunPSK"/>
                <w:sz w:val="30"/>
                <w:szCs w:val="30"/>
                <w:cs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3DF" w:rsidRPr="00D153DF" w:rsidRDefault="00D153DF" w:rsidP="00D153D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153D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153DF">
              <w:rPr>
                <w:rFonts w:ascii="TH SarabunPSK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153DF">
              <w:rPr>
                <w:rFonts w:ascii="TH SarabunPSK" w:hAnsi="TH SarabunPSK" w:cs="TH SarabunPSK"/>
                <w:sz w:val="30"/>
                <w:szCs w:val="30"/>
              </w:rPr>
              <w:t>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3DF" w:rsidRPr="00D153DF" w:rsidRDefault="00D153DF" w:rsidP="00D153D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153DF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36"/>
              </w:rPr>
            </w:pPr>
            <w:r w:rsidRPr="00D153DF">
              <w:rPr>
                <w:rFonts w:ascii="TH SarabunPSK" w:hAnsi="TH SarabunPSK" w:cs="TH SarabunPSK"/>
                <w:color w:val="000000"/>
                <w:sz w:val="28"/>
                <w:szCs w:val="36"/>
              </w:rPr>
              <w:t>40</w:t>
            </w:r>
          </w:p>
        </w:tc>
      </w:tr>
      <w:tr w:rsidR="00D153DF" w:rsidRPr="00005A79" w:rsidTr="00C974EA">
        <w:trPr>
          <w:jc w:val="center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153DF">
              <w:rPr>
                <w:rFonts w:ascii="TH SarabunPSK" w:hAnsi="TH SarabunPSK" w:cs="TH SarabunPSK"/>
                <w:sz w:val="30"/>
                <w:szCs w:val="30"/>
                <w:cs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3DF" w:rsidRPr="00D153DF" w:rsidRDefault="00D153DF" w:rsidP="00D153D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153DF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153DF">
              <w:rPr>
                <w:rFonts w:ascii="TH SarabunPSK" w:hAnsi="TH SarabunPSK" w:cs="TH SarabunPSK"/>
                <w:color w:val="000000"/>
                <w:sz w:val="2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153DF">
              <w:rPr>
                <w:rFonts w:ascii="TH SarabunPSK" w:hAnsi="TH SarabunPSK" w:cs="TH SarabunPSK"/>
                <w:sz w:val="30"/>
                <w:szCs w:val="30"/>
              </w:rPr>
              <w:t>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3DF" w:rsidRPr="00D153DF" w:rsidRDefault="00D153DF" w:rsidP="00D153D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153DF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36"/>
              </w:rPr>
            </w:pPr>
            <w:r w:rsidRPr="00D153DF">
              <w:rPr>
                <w:rFonts w:ascii="TH SarabunPSK" w:hAnsi="TH SarabunPSK" w:cs="TH SarabunPSK"/>
                <w:color w:val="000000"/>
                <w:sz w:val="28"/>
                <w:szCs w:val="36"/>
              </w:rPr>
              <w:t>60</w:t>
            </w:r>
          </w:p>
        </w:tc>
      </w:tr>
      <w:tr w:rsidR="00D153DF" w:rsidRPr="00005A79" w:rsidTr="00C974EA">
        <w:trPr>
          <w:jc w:val="center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153DF">
              <w:rPr>
                <w:rFonts w:ascii="TH SarabunPSK" w:hAnsi="TH SarabunPSK" w:cs="TH SarabunPSK"/>
                <w:sz w:val="30"/>
                <w:szCs w:val="30"/>
                <w:cs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3DF" w:rsidRPr="00D153DF" w:rsidRDefault="00D153DF" w:rsidP="00D153D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153DF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153DF">
              <w:rPr>
                <w:rFonts w:ascii="TH SarabunPSK" w:hAnsi="TH SarabunPSK" w:cs="TH SarabunPSK"/>
                <w:color w:val="000000"/>
                <w:sz w:val="28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153DF">
              <w:rPr>
                <w:rFonts w:ascii="TH SarabunPSK" w:hAnsi="TH SarabunPSK" w:cs="TH SarabunPSK"/>
                <w:sz w:val="30"/>
                <w:szCs w:val="30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3DF" w:rsidRPr="00D153DF" w:rsidRDefault="00D153DF" w:rsidP="00D153D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153DF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36"/>
              </w:rPr>
            </w:pPr>
            <w:r w:rsidRPr="00D153DF">
              <w:rPr>
                <w:rFonts w:ascii="TH SarabunPSK" w:hAnsi="TH SarabunPSK" w:cs="TH SarabunPSK"/>
                <w:color w:val="000000"/>
                <w:sz w:val="28"/>
                <w:szCs w:val="36"/>
              </w:rPr>
              <w:t>90</w:t>
            </w:r>
          </w:p>
        </w:tc>
      </w:tr>
      <w:tr w:rsidR="00D153DF" w:rsidRPr="00005A79" w:rsidTr="00C974EA">
        <w:trPr>
          <w:jc w:val="center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153DF">
              <w:rPr>
                <w:rFonts w:ascii="TH SarabunPSK" w:hAnsi="TH SarabunPSK" w:cs="TH SarabunPSK"/>
                <w:sz w:val="30"/>
                <w:szCs w:val="30"/>
                <w:cs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3DF" w:rsidRPr="00D153DF" w:rsidRDefault="00D153DF" w:rsidP="00D153D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153DF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153DF">
              <w:rPr>
                <w:rFonts w:ascii="TH SarabunPSK" w:hAnsi="TH SarabunPSK" w:cs="TH SarabunPSK"/>
                <w:color w:val="000000"/>
                <w:sz w:val="28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153DF">
              <w:rPr>
                <w:rFonts w:ascii="TH SarabunPSK" w:hAnsi="TH SarabunPSK" w:cs="TH SarabunPSK"/>
                <w:sz w:val="30"/>
                <w:szCs w:val="30"/>
              </w:rPr>
              <w:t>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3DF" w:rsidRPr="00D153DF" w:rsidRDefault="00D153DF" w:rsidP="00D153D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153DF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36"/>
              </w:rPr>
            </w:pPr>
            <w:r w:rsidRPr="00D153DF">
              <w:rPr>
                <w:rFonts w:ascii="TH SarabunPSK" w:hAnsi="TH SarabunPSK" w:cs="TH SarabunPSK"/>
                <w:color w:val="000000"/>
                <w:sz w:val="28"/>
                <w:szCs w:val="36"/>
              </w:rPr>
              <w:t>70</w:t>
            </w:r>
          </w:p>
        </w:tc>
      </w:tr>
      <w:tr w:rsidR="00D153DF" w:rsidRPr="00005A79" w:rsidTr="00C974EA">
        <w:trPr>
          <w:jc w:val="center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153DF">
              <w:rPr>
                <w:rFonts w:ascii="TH SarabunPSK" w:hAnsi="TH SarabunPSK" w:cs="TH SarabunPSK"/>
                <w:sz w:val="30"/>
                <w:szCs w:val="30"/>
                <w:cs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3DF" w:rsidRPr="00D153DF" w:rsidRDefault="00D153DF" w:rsidP="00D153D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153DF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153DF">
              <w:rPr>
                <w:rFonts w:ascii="TH SarabunPSK" w:hAnsi="TH SarabunPSK" w:cs="TH SarabunPSK"/>
                <w:color w:val="000000"/>
                <w:sz w:val="2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153DF">
              <w:rPr>
                <w:rFonts w:ascii="TH SarabunPSK" w:hAnsi="TH SarabunPSK" w:cs="TH SarabunPSK"/>
                <w:sz w:val="30"/>
                <w:szCs w:val="30"/>
              </w:rPr>
              <w:t>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3DF" w:rsidRPr="00D153DF" w:rsidRDefault="00D153DF" w:rsidP="00D153D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153DF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36"/>
              </w:rPr>
            </w:pPr>
            <w:r w:rsidRPr="00D153DF">
              <w:rPr>
                <w:rFonts w:ascii="TH SarabunPSK" w:hAnsi="TH SarabunPSK" w:cs="TH SarabunPSK"/>
                <w:color w:val="000000"/>
                <w:sz w:val="28"/>
                <w:szCs w:val="36"/>
              </w:rPr>
              <w:t>40</w:t>
            </w:r>
          </w:p>
        </w:tc>
      </w:tr>
      <w:tr w:rsidR="00D153DF" w:rsidRPr="00005A79" w:rsidTr="00C974EA">
        <w:trPr>
          <w:jc w:val="center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153DF">
              <w:rPr>
                <w:rFonts w:ascii="TH SarabunPSK" w:hAnsi="TH SarabunPSK" w:cs="TH SarabunPSK"/>
                <w:sz w:val="30"/>
                <w:szCs w:val="30"/>
                <w:cs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3DF" w:rsidRPr="00D153DF" w:rsidRDefault="00D153DF" w:rsidP="00D153D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153DF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153DF">
              <w:rPr>
                <w:rFonts w:ascii="TH SarabunPSK" w:hAnsi="TH SarabunPSK" w:cs="TH SarabunPSK"/>
                <w:color w:val="000000"/>
                <w:sz w:val="28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153DF">
              <w:rPr>
                <w:rFonts w:ascii="TH SarabunPSK" w:hAnsi="TH SarabunPSK" w:cs="TH SarabunPSK"/>
                <w:sz w:val="30"/>
                <w:szCs w:val="30"/>
              </w:rPr>
              <w:t>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3DF" w:rsidRPr="00D153DF" w:rsidRDefault="00D153DF" w:rsidP="00D153D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153DF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36"/>
              </w:rPr>
            </w:pPr>
            <w:r w:rsidRPr="00D153DF">
              <w:rPr>
                <w:rFonts w:ascii="TH SarabunPSK" w:hAnsi="TH SarabunPSK" w:cs="TH SarabunPSK"/>
                <w:color w:val="000000"/>
                <w:sz w:val="28"/>
                <w:szCs w:val="36"/>
              </w:rPr>
              <w:t>90</w:t>
            </w:r>
          </w:p>
        </w:tc>
      </w:tr>
      <w:tr w:rsidR="00D153DF" w:rsidRPr="00005A79" w:rsidTr="00C974EA">
        <w:trPr>
          <w:jc w:val="center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153DF">
              <w:rPr>
                <w:rFonts w:ascii="TH SarabunPSK" w:hAnsi="TH SarabunPSK" w:cs="TH SarabunPSK"/>
                <w:sz w:val="30"/>
                <w:szCs w:val="30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3DF" w:rsidRPr="00D153DF" w:rsidRDefault="00D153DF" w:rsidP="00D153D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153DF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153DF">
              <w:rPr>
                <w:rFonts w:ascii="TH SarabunPSK" w:hAnsi="TH SarabunPSK" w:cs="TH SarabunPSK"/>
                <w:color w:val="000000"/>
                <w:sz w:val="28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153DF">
              <w:rPr>
                <w:rFonts w:ascii="TH SarabunPSK" w:hAnsi="TH SarabunPSK" w:cs="TH SarabunPSK"/>
                <w:sz w:val="30"/>
                <w:szCs w:val="30"/>
              </w:rPr>
              <w:t>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3DF" w:rsidRPr="00D153DF" w:rsidRDefault="00D153DF" w:rsidP="00D153D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153DF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36"/>
              </w:rPr>
            </w:pPr>
            <w:r w:rsidRPr="00D153DF">
              <w:rPr>
                <w:rFonts w:ascii="TH SarabunPSK" w:hAnsi="TH SarabunPSK" w:cs="TH SarabunPSK"/>
                <w:color w:val="000000"/>
                <w:sz w:val="28"/>
                <w:szCs w:val="36"/>
              </w:rPr>
              <w:t>40</w:t>
            </w:r>
          </w:p>
        </w:tc>
      </w:tr>
      <w:tr w:rsidR="00D153DF" w:rsidRPr="00005A79" w:rsidTr="00C974EA">
        <w:trPr>
          <w:jc w:val="center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153DF">
              <w:rPr>
                <w:rFonts w:ascii="TH SarabunPSK" w:hAnsi="TH SarabunPSK" w:cs="TH SarabunPSK"/>
                <w:sz w:val="30"/>
                <w:szCs w:val="30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3DF" w:rsidRPr="00D153DF" w:rsidRDefault="00D153DF" w:rsidP="00D153D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153DF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153DF">
              <w:rPr>
                <w:rFonts w:ascii="TH SarabunPSK" w:hAnsi="TH SarabunPSK" w:cs="TH SarabunPSK"/>
                <w:color w:val="000000"/>
                <w:sz w:val="28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153DF">
              <w:rPr>
                <w:rFonts w:ascii="TH SarabunPSK" w:hAnsi="TH SarabunPSK" w:cs="TH SarabunPSK"/>
                <w:sz w:val="30"/>
                <w:szCs w:val="30"/>
              </w:rPr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3DF" w:rsidRPr="00D153DF" w:rsidRDefault="00D153DF" w:rsidP="00D153D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153DF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36"/>
              </w:rPr>
            </w:pPr>
            <w:r w:rsidRPr="00D153DF">
              <w:rPr>
                <w:rFonts w:ascii="TH SarabunPSK" w:hAnsi="TH SarabunPSK" w:cs="TH SarabunPSK"/>
                <w:color w:val="000000"/>
                <w:sz w:val="28"/>
                <w:szCs w:val="36"/>
              </w:rPr>
              <w:t>40</w:t>
            </w:r>
          </w:p>
        </w:tc>
      </w:tr>
      <w:tr w:rsidR="00D153DF" w:rsidRPr="00005A79" w:rsidTr="00C974EA">
        <w:trPr>
          <w:jc w:val="center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153DF">
              <w:rPr>
                <w:rFonts w:ascii="TH SarabunPSK" w:hAnsi="TH SarabunPSK" w:cs="TH SarabunPSK"/>
                <w:sz w:val="30"/>
                <w:szCs w:val="30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3DF" w:rsidRPr="00D153DF" w:rsidRDefault="00D153DF" w:rsidP="00D153D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153DF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153DF">
              <w:rPr>
                <w:rFonts w:ascii="TH SarabunPSK" w:hAnsi="TH SarabunPSK" w:cs="TH SarabunPSK"/>
                <w:color w:val="000000"/>
                <w:sz w:val="28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153DF">
              <w:rPr>
                <w:rFonts w:ascii="TH SarabunPSK" w:hAnsi="TH SarabunPSK" w:cs="TH SarabunPSK"/>
                <w:sz w:val="30"/>
                <w:szCs w:val="30"/>
              </w:rPr>
              <w:t>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3DF" w:rsidRPr="00D153DF" w:rsidRDefault="00D153DF" w:rsidP="00D153D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153DF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36"/>
              </w:rPr>
            </w:pPr>
            <w:r w:rsidRPr="00D153DF">
              <w:rPr>
                <w:rFonts w:ascii="TH SarabunPSK" w:hAnsi="TH SarabunPSK" w:cs="TH SarabunPSK"/>
                <w:color w:val="000000"/>
                <w:sz w:val="28"/>
                <w:szCs w:val="36"/>
              </w:rPr>
              <w:t>50</w:t>
            </w:r>
          </w:p>
        </w:tc>
      </w:tr>
      <w:tr w:rsidR="00D153DF" w:rsidRPr="00005A79" w:rsidTr="00C974EA">
        <w:trPr>
          <w:jc w:val="center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153DF">
              <w:rPr>
                <w:rFonts w:ascii="TH SarabunPSK" w:hAnsi="TH SarabunPSK" w:cs="TH SarabunPSK"/>
                <w:sz w:val="30"/>
                <w:szCs w:val="30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3DF" w:rsidRPr="00D153DF" w:rsidRDefault="00D153DF" w:rsidP="00D153D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153DF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153DF">
              <w:rPr>
                <w:rFonts w:ascii="TH SarabunPSK" w:hAnsi="TH SarabunPSK" w:cs="TH SarabunPSK"/>
                <w:color w:val="000000"/>
                <w:sz w:val="28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153DF">
              <w:rPr>
                <w:rFonts w:ascii="TH SarabunPSK" w:hAnsi="TH SarabunPSK" w:cs="TH SarabunPSK"/>
                <w:sz w:val="30"/>
                <w:szCs w:val="30"/>
              </w:rPr>
              <w:t>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3DF" w:rsidRPr="00D153DF" w:rsidRDefault="00D153DF" w:rsidP="00D153D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153DF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36"/>
              </w:rPr>
            </w:pPr>
            <w:r w:rsidRPr="00D153DF">
              <w:rPr>
                <w:rFonts w:ascii="TH SarabunPSK" w:hAnsi="TH SarabunPSK" w:cs="TH SarabunPSK"/>
                <w:color w:val="000000"/>
                <w:sz w:val="28"/>
                <w:szCs w:val="36"/>
              </w:rPr>
              <w:t>90</w:t>
            </w:r>
          </w:p>
        </w:tc>
      </w:tr>
      <w:tr w:rsidR="00D153DF" w:rsidRPr="00005A79" w:rsidTr="00C974EA">
        <w:trPr>
          <w:jc w:val="center"/>
        </w:trPr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153DF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D153DF"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3DF" w:rsidRPr="00D153DF" w:rsidRDefault="00D153DF" w:rsidP="00D153D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153DF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153DF">
              <w:rPr>
                <w:rFonts w:ascii="TH SarabunPSK" w:hAnsi="TH SarabunPSK" w:cs="TH SarabunPSK"/>
                <w:color w:val="000000"/>
                <w:sz w:val="2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153DF">
              <w:rPr>
                <w:rFonts w:ascii="TH SarabunPSK" w:hAnsi="TH SarabunPSK" w:cs="TH SarabunPSK"/>
                <w:sz w:val="30"/>
                <w:szCs w:val="30"/>
              </w:rPr>
              <w:t>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3DF" w:rsidRPr="00D153DF" w:rsidRDefault="00D153DF" w:rsidP="00D153D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153DF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36"/>
              </w:rPr>
            </w:pPr>
            <w:r w:rsidRPr="00D153DF">
              <w:rPr>
                <w:rFonts w:ascii="TH SarabunPSK" w:hAnsi="TH SarabunPSK" w:cs="TH SarabunPSK"/>
                <w:color w:val="000000"/>
                <w:sz w:val="28"/>
                <w:szCs w:val="36"/>
              </w:rPr>
              <w:t>80</w:t>
            </w:r>
          </w:p>
        </w:tc>
      </w:tr>
      <w:tr w:rsidR="00D153DF" w:rsidRPr="00005A79" w:rsidTr="00C974EA">
        <w:trPr>
          <w:jc w:val="center"/>
        </w:trPr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DF" w:rsidRPr="00D153DF" w:rsidRDefault="00D153DF" w:rsidP="00D153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153DF">
              <w:rPr>
                <w:rFonts w:ascii="TH SarabunPSK" w:hAnsi="TH SarabunPSK" w:cs="TH SarabunPSK"/>
                <w:sz w:val="30"/>
                <w:szCs w:val="30"/>
              </w:rPr>
              <w:t>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3DF" w:rsidRPr="00D153DF" w:rsidRDefault="00D153DF" w:rsidP="00D153D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153DF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DF" w:rsidRPr="00D153DF" w:rsidRDefault="00D153DF" w:rsidP="00D153D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36"/>
              </w:rPr>
            </w:pPr>
            <w:r w:rsidRPr="00D153DF">
              <w:rPr>
                <w:rFonts w:ascii="TH SarabunPSK" w:hAnsi="TH SarabunPSK" w:cs="TH SarabunPSK"/>
                <w:color w:val="000000"/>
                <w:sz w:val="28"/>
                <w:szCs w:val="36"/>
              </w:rPr>
              <w:t>60</w:t>
            </w:r>
          </w:p>
        </w:tc>
      </w:tr>
    </w:tbl>
    <w:p w:rsidR="00120C52" w:rsidRPr="00916E2D" w:rsidRDefault="00120C52" w:rsidP="00AE5CC2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</w:p>
    <w:p w:rsidR="00120C52" w:rsidRPr="00916E2D" w:rsidRDefault="00120C52" w:rsidP="00120C52">
      <w:pPr>
        <w:rPr>
          <w:rFonts w:ascii="TH SarabunPSK" w:hAnsi="TH SarabunPSK" w:cs="TH SarabunPSK"/>
          <w:b/>
          <w:bCs/>
          <w:sz w:val="32"/>
          <w:szCs w:val="32"/>
        </w:rPr>
      </w:pPr>
      <w:r w:rsidRPr="00916E2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การคำนวณหาร้อยละของนักเรียนที่ผ่านเกณฑ์</w:t>
      </w:r>
    </w:p>
    <w:p w:rsidR="00120C52" w:rsidRPr="00916E2D" w:rsidRDefault="00120C52" w:rsidP="00120C52">
      <w:pPr>
        <w:rPr>
          <w:rFonts w:ascii="TH SarabunPSK" w:hAnsi="TH SarabunPSK" w:cs="TH SarabunPSK"/>
          <w:sz w:val="32"/>
          <w:szCs w:val="32"/>
        </w:rPr>
      </w:pPr>
      <w:r w:rsidRPr="00916E2D">
        <w:rPr>
          <w:rFonts w:ascii="TH SarabunPSK" w:hAnsi="TH SarabunPSK" w:cs="TH SarabunPSK"/>
          <w:sz w:val="32"/>
          <w:szCs w:val="32"/>
          <w:cs/>
        </w:rPr>
        <w:tab/>
        <w:t xml:space="preserve">จำนวนนักเรียนที่ผ่านเกณฑ์ร้อยละ  </w:t>
      </w:r>
      <w:r w:rsidR="000E2396">
        <w:rPr>
          <w:rFonts w:ascii="TH SarabunPSK" w:hAnsi="TH SarabunPSK" w:cs="TH SarabunPSK"/>
          <w:sz w:val="32"/>
          <w:szCs w:val="32"/>
        </w:rPr>
        <w:t>6</w:t>
      </w:r>
      <w:r w:rsidRPr="00916E2D">
        <w:rPr>
          <w:rFonts w:ascii="TH SarabunPSK" w:hAnsi="TH SarabunPSK" w:cs="TH SarabunPSK"/>
          <w:sz w:val="32"/>
          <w:szCs w:val="32"/>
        </w:rPr>
        <w:t>0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   มีจำนวนเท่ากับ   </w:t>
      </w:r>
      <w:r w:rsidR="00005A79">
        <w:rPr>
          <w:rFonts w:ascii="TH SarabunPSK" w:hAnsi="TH SarabunPSK" w:cs="TH SarabunPSK"/>
          <w:sz w:val="32"/>
          <w:szCs w:val="32"/>
        </w:rPr>
        <w:t>30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 คน   จากนักเรียน   </w:t>
      </w:r>
      <w:r w:rsidR="00005A79">
        <w:rPr>
          <w:rFonts w:ascii="TH SarabunPSK" w:hAnsi="TH SarabunPSK" w:cs="TH SarabunPSK"/>
          <w:sz w:val="32"/>
          <w:szCs w:val="32"/>
        </w:rPr>
        <w:t>39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 คน</w:t>
      </w:r>
    </w:p>
    <w:p w:rsidR="00120C52" w:rsidRPr="00916E2D" w:rsidRDefault="00120C52" w:rsidP="00120C52">
      <w:pPr>
        <w:rPr>
          <w:rFonts w:ascii="TH SarabunPSK" w:hAnsi="TH SarabunPSK" w:cs="TH SarabunPSK"/>
          <w:sz w:val="32"/>
          <w:szCs w:val="32"/>
        </w:rPr>
      </w:pPr>
      <w:r w:rsidRPr="00916E2D">
        <w:rPr>
          <w:rFonts w:ascii="TH SarabunPSK" w:hAnsi="TH SarabunPSK" w:cs="TH SarabunPSK"/>
          <w:sz w:val="32"/>
          <w:szCs w:val="32"/>
          <w:cs/>
        </w:rPr>
        <w:t>(  ข้อมูลจากตาราง  4.</w:t>
      </w:r>
      <w:r w:rsidRPr="00916E2D">
        <w:rPr>
          <w:rFonts w:ascii="TH SarabunPSK" w:hAnsi="TH SarabunPSK" w:cs="TH SarabunPSK"/>
          <w:sz w:val="32"/>
          <w:szCs w:val="32"/>
        </w:rPr>
        <w:t>2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  )</w:t>
      </w:r>
    </w:p>
    <w:p w:rsidR="00120C52" w:rsidRPr="00916E2D" w:rsidRDefault="00120C52" w:rsidP="008257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6E2D">
        <w:rPr>
          <w:rFonts w:ascii="TH SarabunPSK" w:hAnsi="TH SarabunPSK" w:cs="TH SarabunPSK"/>
          <w:sz w:val="32"/>
          <w:szCs w:val="32"/>
          <w:cs/>
        </w:rPr>
        <w:t xml:space="preserve">ร้อยละของนักเรียนที่ผ่านเกณฑ์  </w:t>
      </w:r>
      <w:r w:rsidRPr="00916E2D">
        <w:rPr>
          <w:rFonts w:ascii="TH SarabunPSK" w:hAnsi="TH SarabunPSK" w:cs="TH SarabunPSK"/>
          <w:sz w:val="32"/>
          <w:szCs w:val="32"/>
        </w:rPr>
        <w:t>=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916E2D">
        <w:rPr>
          <w:rFonts w:ascii="TH SarabunPSK" w:hAnsi="TH SarabunPSK" w:cs="TH SarabunPSK"/>
          <w:sz w:val="32"/>
          <w:szCs w:val="32"/>
          <w:u w:val="single"/>
          <w:cs/>
        </w:rPr>
        <w:t xml:space="preserve">จำนวนนักเรียนที่ผ่านเกณฑ์  </w:t>
      </w:r>
      <w:r w:rsidRPr="00916E2D">
        <w:rPr>
          <w:rFonts w:ascii="TH SarabunPSK" w:hAnsi="TH SarabunPSK" w:cs="TH SarabunPSK"/>
          <w:sz w:val="32"/>
          <w:szCs w:val="32"/>
          <w:u w:val="single"/>
        </w:rPr>
        <w:t>x</w:t>
      </w:r>
      <w:r w:rsidRPr="00916E2D">
        <w:rPr>
          <w:rFonts w:ascii="TH SarabunPSK" w:hAnsi="TH SarabunPSK" w:cs="TH SarabunPSK"/>
          <w:sz w:val="32"/>
          <w:szCs w:val="32"/>
          <w:u w:val="single"/>
          <w:cs/>
        </w:rPr>
        <w:t xml:space="preserve">  100</w:t>
      </w:r>
    </w:p>
    <w:p w:rsidR="00120C52" w:rsidRPr="00916E2D" w:rsidRDefault="00120C52" w:rsidP="008257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6E2D">
        <w:rPr>
          <w:rFonts w:ascii="TH SarabunPSK" w:hAnsi="TH SarabunPSK" w:cs="TH SarabunPSK"/>
          <w:sz w:val="32"/>
          <w:szCs w:val="32"/>
          <w:cs/>
        </w:rPr>
        <w:tab/>
      </w:r>
      <w:r w:rsidRPr="00916E2D">
        <w:rPr>
          <w:rFonts w:ascii="TH SarabunPSK" w:hAnsi="TH SarabunPSK" w:cs="TH SarabunPSK"/>
          <w:sz w:val="32"/>
          <w:szCs w:val="32"/>
          <w:cs/>
        </w:rPr>
        <w:tab/>
      </w:r>
      <w:r w:rsidRPr="00916E2D">
        <w:rPr>
          <w:rFonts w:ascii="TH SarabunPSK" w:hAnsi="TH SarabunPSK" w:cs="TH SarabunPSK"/>
          <w:sz w:val="32"/>
          <w:szCs w:val="32"/>
          <w:cs/>
        </w:rPr>
        <w:tab/>
      </w:r>
      <w:r w:rsidRPr="00916E2D">
        <w:rPr>
          <w:rFonts w:ascii="TH SarabunPSK" w:hAnsi="TH SarabunPSK" w:cs="TH SarabunPSK"/>
          <w:sz w:val="32"/>
          <w:szCs w:val="32"/>
          <w:cs/>
        </w:rPr>
        <w:tab/>
        <w:t xml:space="preserve">   จำนวนนักเรียนกลุ่มตัวอย่างทั้งหมด</w:t>
      </w:r>
    </w:p>
    <w:p w:rsidR="00120C52" w:rsidRPr="00916E2D" w:rsidRDefault="00120C52" w:rsidP="00825791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916E2D">
        <w:rPr>
          <w:rFonts w:ascii="TH SarabunPSK" w:hAnsi="TH SarabunPSK" w:cs="TH SarabunPSK"/>
          <w:sz w:val="32"/>
          <w:szCs w:val="32"/>
          <w:cs/>
        </w:rPr>
        <w:tab/>
      </w:r>
      <w:r w:rsidRPr="00916E2D">
        <w:rPr>
          <w:rFonts w:ascii="TH SarabunPSK" w:hAnsi="TH SarabunPSK" w:cs="TH SarabunPSK"/>
          <w:sz w:val="32"/>
          <w:szCs w:val="32"/>
          <w:cs/>
        </w:rPr>
        <w:tab/>
      </w:r>
      <w:r w:rsidRPr="00916E2D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Pr="00916E2D">
        <w:rPr>
          <w:rFonts w:ascii="TH SarabunPSK" w:hAnsi="TH SarabunPSK" w:cs="TH SarabunPSK"/>
          <w:sz w:val="32"/>
          <w:szCs w:val="32"/>
        </w:rPr>
        <w:t xml:space="preserve">=     </w:t>
      </w:r>
      <w:r w:rsidRPr="00916E2D">
        <w:rPr>
          <w:rFonts w:ascii="TH SarabunPSK" w:hAnsi="TH SarabunPSK" w:cs="TH SarabunPSK"/>
          <w:sz w:val="32"/>
          <w:szCs w:val="32"/>
          <w:u w:val="single"/>
        </w:rPr>
        <w:t xml:space="preserve">  </w:t>
      </w:r>
      <w:r w:rsidR="000E2396">
        <w:rPr>
          <w:rFonts w:ascii="TH SarabunPSK" w:hAnsi="TH SarabunPSK" w:cs="TH SarabunPSK"/>
          <w:sz w:val="32"/>
          <w:szCs w:val="32"/>
          <w:u w:val="single"/>
        </w:rPr>
        <w:t>2</w:t>
      </w:r>
      <w:r w:rsidR="00D153DF">
        <w:rPr>
          <w:rFonts w:ascii="TH SarabunPSK" w:hAnsi="TH SarabunPSK" w:cs="TH SarabunPSK"/>
          <w:sz w:val="32"/>
          <w:szCs w:val="32"/>
          <w:u w:val="single"/>
        </w:rPr>
        <w:t>5</w:t>
      </w:r>
      <w:r w:rsidRPr="00916E2D">
        <w:rPr>
          <w:rFonts w:ascii="TH SarabunPSK" w:hAnsi="TH SarabunPSK" w:cs="TH SarabunPSK"/>
          <w:sz w:val="32"/>
          <w:szCs w:val="32"/>
          <w:u w:val="single"/>
        </w:rPr>
        <w:t xml:space="preserve">    x   100</w:t>
      </w:r>
    </w:p>
    <w:p w:rsidR="00120C52" w:rsidRPr="00916E2D" w:rsidRDefault="008634A6" w:rsidP="008257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3</w:t>
      </w:r>
      <w:r w:rsidR="00005A79">
        <w:rPr>
          <w:rFonts w:ascii="TH SarabunPSK" w:hAnsi="TH SarabunPSK" w:cs="TH SarabunPSK"/>
          <w:sz w:val="32"/>
          <w:szCs w:val="32"/>
        </w:rPr>
        <w:t>9</w:t>
      </w:r>
    </w:p>
    <w:p w:rsidR="00120C52" w:rsidRPr="00916E2D" w:rsidRDefault="00120C52" w:rsidP="00120C52">
      <w:pPr>
        <w:rPr>
          <w:rFonts w:ascii="TH SarabunPSK" w:hAnsi="TH SarabunPSK" w:cs="TH SarabunPSK"/>
          <w:sz w:val="32"/>
          <w:szCs w:val="32"/>
        </w:rPr>
      </w:pPr>
      <w:r w:rsidRPr="00916E2D">
        <w:rPr>
          <w:rFonts w:ascii="TH SarabunPSK" w:hAnsi="TH SarabunPSK" w:cs="TH SarabunPSK"/>
          <w:sz w:val="32"/>
          <w:szCs w:val="32"/>
        </w:rPr>
        <w:tab/>
      </w:r>
      <w:r w:rsidRPr="00916E2D">
        <w:rPr>
          <w:rFonts w:ascii="TH SarabunPSK" w:hAnsi="TH SarabunPSK" w:cs="TH SarabunPSK"/>
          <w:sz w:val="32"/>
          <w:szCs w:val="32"/>
        </w:rPr>
        <w:tab/>
      </w:r>
      <w:r w:rsidRPr="00916E2D">
        <w:rPr>
          <w:rFonts w:ascii="TH SarabunPSK" w:hAnsi="TH SarabunPSK" w:cs="TH SarabunPSK"/>
          <w:sz w:val="32"/>
          <w:szCs w:val="32"/>
        </w:rPr>
        <w:tab/>
        <w:t xml:space="preserve">           =      </w:t>
      </w:r>
      <w:r w:rsidR="00D153DF">
        <w:rPr>
          <w:rFonts w:ascii="TH SarabunPSK" w:hAnsi="TH SarabunPSK" w:cs="TH SarabunPSK"/>
          <w:sz w:val="32"/>
          <w:szCs w:val="32"/>
        </w:rPr>
        <w:t>64.10</w:t>
      </w:r>
    </w:p>
    <w:p w:rsidR="00120C52" w:rsidRPr="00AE5CC2" w:rsidRDefault="00120C52" w:rsidP="00120C5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E5CC2" w:rsidRPr="00AE5CC2" w:rsidRDefault="00AE5CC2" w:rsidP="00AE5C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E5CC2">
        <w:rPr>
          <w:rFonts w:ascii="TH SarabunPSK" w:hAnsi="TH SarabunPSK" w:cs="TH SarabunPSK"/>
          <w:sz w:val="32"/>
          <w:szCs w:val="32"/>
          <w:cs/>
        </w:rPr>
        <w:t xml:space="preserve">จากตาราง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E5CC2">
        <w:rPr>
          <w:rFonts w:ascii="TH SarabunPSK" w:hAnsi="TH SarabunPSK" w:cs="TH SarabunPSK"/>
          <w:sz w:val="32"/>
          <w:szCs w:val="32"/>
        </w:rPr>
        <w:t xml:space="preserve">4.2  </w:t>
      </w:r>
      <w:r w:rsidRPr="00AE5CC2">
        <w:rPr>
          <w:rFonts w:ascii="TH SarabunPSK" w:hAnsi="TH SarabunPSK" w:cs="TH SarabunPSK"/>
          <w:sz w:val="32"/>
          <w:szCs w:val="32"/>
          <w:cs/>
        </w:rPr>
        <w:t xml:space="preserve"> แสดงผลคะแนนเป็นร้อยละของ นักเรียนชั้นมัธยมศึกษาปีที่  </w:t>
      </w:r>
      <w:r w:rsidRPr="00AE5CC2">
        <w:rPr>
          <w:rFonts w:ascii="TH SarabunPSK" w:hAnsi="TH SarabunPSK" w:cs="TH SarabunPSK"/>
          <w:sz w:val="32"/>
          <w:szCs w:val="32"/>
        </w:rPr>
        <w:t>5/3</w:t>
      </w:r>
      <w:r w:rsidRPr="00AE5CC2">
        <w:rPr>
          <w:rFonts w:ascii="TH SarabunPSK" w:hAnsi="TH SarabunPSK" w:cs="TH SarabunPSK"/>
          <w:sz w:val="32"/>
          <w:szCs w:val="32"/>
          <w:cs/>
        </w:rPr>
        <w:t xml:space="preserve">  พบว่าคะแนนผลสัมฤทธิ์ทางการเรียนของนักเรียนที่เรียนด้วยชุดการทดลองเคมีแบบย่อส่วน เรื่อง กรด-เบส  สำหรับนักเรียนชั้นมัธยมศึกษาปีที่ </w:t>
      </w:r>
      <w:r w:rsidRPr="00AE5CC2">
        <w:rPr>
          <w:rFonts w:ascii="TH SarabunPSK" w:hAnsi="TH SarabunPSK" w:cs="TH SarabunPSK"/>
          <w:sz w:val="32"/>
          <w:szCs w:val="32"/>
        </w:rPr>
        <w:t xml:space="preserve">5/3 </w:t>
      </w:r>
      <w:r w:rsidRPr="00AE5CC2">
        <w:rPr>
          <w:rFonts w:ascii="TH SarabunPSK" w:hAnsi="TH SarabunPSK" w:cs="TH SarabunPSK"/>
          <w:sz w:val="32"/>
          <w:szCs w:val="32"/>
          <w:cs/>
        </w:rPr>
        <w:t xml:space="preserve">มีนักเรียนที่คะแนนผ่านเกณฑ์ร้อยละ  </w:t>
      </w:r>
      <w:r w:rsidRPr="00AE5CC2">
        <w:rPr>
          <w:rFonts w:ascii="TH SarabunPSK" w:hAnsi="TH SarabunPSK" w:cs="TH SarabunPSK"/>
          <w:sz w:val="32"/>
          <w:szCs w:val="32"/>
        </w:rPr>
        <w:t>60</w:t>
      </w:r>
      <w:r w:rsidRPr="00AE5CC2">
        <w:rPr>
          <w:rFonts w:ascii="TH SarabunPSK" w:hAnsi="TH SarabunPSK" w:cs="TH SarabunPSK"/>
          <w:sz w:val="32"/>
          <w:szCs w:val="32"/>
          <w:cs/>
        </w:rPr>
        <w:t xml:space="preserve">    คิดเป็น   </w:t>
      </w:r>
      <w:r w:rsidR="00D153DF">
        <w:rPr>
          <w:rFonts w:ascii="TH SarabunPSK" w:hAnsi="TH SarabunPSK" w:cs="TH SarabunPSK"/>
          <w:sz w:val="32"/>
          <w:szCs w:val="32"/>
        </w:rPr>
        <w:t>64.10</w:t>
      </w:r>
      <w:r w:rsidRPr="00AE5CC2">
        <w:rPr>
          <w:rFonts w:ascii="TH SarabunPSK" w:hAnsi="TH SarabunPSK" w:cs="TH SarabunPSK"/>
          <w:sz w:val="32"/>
          <w:szCs w:val="32"/>
        </w:rPr>
        <w:t xml:space="preserve"> %</w:t>
      </w:r>
      <w:r w:rsidRPr="00AE5CC2">
        <w:rPr>
          <w:rFonts w:ascii="TH SarabunPSK" w:hAnsi="TH SarabunPSK" w:cs="TH SarabunPSK"/>
          <w:sz w:val="32"/>
          <w:szCs w:val="32"/>
          <w:cs/>
        </w:rPr>
        <w:t xml:space="preserve">  ของนักเรียนกลุ่มตัวอย่าง</w:t>
      </w:r>
    </w:p>
    <w:p w:rsidR="00120C52" w:rsidRDefault="00120C52" w:rsidP="00120C52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25791" w:rsidRDefault="00825791" w:rsidP="00120C52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25791" w:rsidRDefault="00825791" w:rsidP="00120C52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25791" w:rsidRDefault="00825791" w:rsidP="00120C52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25791" w:rsidRDefault="00825791" w:rsidP="00120C52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25791" w:rsidRDefault="00825791" w:rsidP="00120C52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25791" w:rsidRDefault="00825791" w:rsidP="00120C52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25791" w:rsidRDefault="00825791" w:rsidP="00120C52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25791" w:rsidRDefault="00825791" w:rsidP="00120C52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25791" w:rsidRDefault="00825791" w:rsidP="00120C52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25791" w:rsidRDefault="00825791" w:rsidP="00120C52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25791" w:rsidRDefault="00825791" w:rsidP="00120C52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25791" w:rsidRDefault="00825791" w:rsidP="00120C52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25791" w:rsidRDefault="00825791" w:rsidP="00120C52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25791" w:rsidRDefault="00825791" w:rsidP="00120C52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25791" w:rsidRDefault="00825791" w:rsidP="00120C52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25791" w:rsidRDefault="00825791" w:rsidP="00120C52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</w:p>
    <w:p w:rsidR="00120C52" w:rsidRPr="00916E2D" w:rsidRDefault="00005A79" w:rsidP="00120C52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9BD1A6" wp14:editId="3DC6BCCC">
                <wp:simplePos x="0" y="0"/>
                <wp:positionH relativeFrom="column">
                  <wp:posOffset>5505450</wp:posOffset>
                </wp:positionH>
                <wp:positionV relativeFrom="paragraph">
                  <wp:posOffset>-514350</wp:posOffset>
                </wp:positionV>
                <wp:extent cx="342900" cy="447675"/>
                <wp:effectExtent l="0" t="0" r="0" b="952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47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637F8C" id="สี่เหลี่ยมผืนผ้า 16" o:spid="_x0000_s1026" style="position:absolute;margin-left:433.5pt;margin-top:-40.5pt;width:27pt;height:3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" fillcolor="white [3201]" stroked="f" strokeweight="1pt"/>
            </w:pict>
          </mc:Fallback>
        </mc:AlternateContent>
      </w:r>
    </w:p>
    <w:p w:rsidR="00120C52" w:rsidRPr="00916E2D" w:rsidRDefault="00120C52" w:rsidP="00120C52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16E2D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Pr="00916E2D">
        <w:rPr>
          <w:rFonts w:ascii="TH SarabunPSK" w:hAnsi="TH SarabunPSK" w:cs="TH SarabunPSK"/>
          <w:b/>
          <w:bCs/>
          <w:sz w:val="40"/>
          <w:szCs w:val="40"/>
        </w:rPr>
        <w:t>5</w:t>
      </w:r>
    </w:p>
    <w:p w:rsidR="00120C52" w:rsidRPr="00916E2D" w:rsidRDefault="00120C52" w:rsidP="00120C52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16E2D">
        <w:rPr>
          <w:rFonts w:ascii="TH SarabunPSK" w:hAnsi="TH SarabunPSK" w:cs="TH SarabunPSK"/>
          <w:b/>
          <w:bCs/>
          <w:sz w:val="40"/>
          <w:szCs w:val="40"/>
          <w:cs/>
        </w:rPr>
        <w:t>สรุปผลและข้อเสนอแนะ</w:t>
      </w:r>
    </w:p>
    <w:p w:rsidR="00120C52" w:rsidRPr="00916E2D" w:rsidRDefault="00120C52" w:rsidP="00120C52">
      <w:pPr>
        <w:pStyle w:val="a3"/>
        <w:rPr>
          <w:rFonts w:ascii="TH SarabunPSK" w:hAnsi="TH SarabunPSK" w:cs="TH SarabunPSK"/>
          <w:sz w:val="32"/>
          <w:szCs w:val="32"/>
        </w:rPr>
      </w:pPr>
    </w:p>
    <w:p w:rsidR="00120C52" w:rsidRPr="00916E2D" w:rsidRDefault="00120C52" w:rsidP="00120C5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16E2D">
        <w:rPr>
          <w:rFonts w:ascii="TH SarabunPSK" w:hAnsi="TH SarabunPSK" w:cs="TH SarabunPSK"/>
          <w:sz w:val="32"/>
          <w:szCs w:val="32"/>
          <w:cs/>
        </w:rPr>
        <w:t>การวิจัยครั้งนี้มีวัตถุประสงค์เพื่อ</w:t>
      </w:r>
    </w:p>
    <w:p w:rsidR="00120C52" w:rsidRPr="00916E2D" w:rsidRDefault="00120C52" w:rsidP="00120C5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6E2D">
        <w:rPr>
          <w:rFonts w:ascii="TH SarabunPSK" w:hAnsi="TH SarabunPSK" w:cs="TH SarabunPSK"/>
          <w:sz w:val="32"/>
          <w:szCs w:val="32"/>
        </w:rPr>
        <w:t xml:space="preserve">1. </w:t>
      </w:r>
      <w:r w:rsidR="00AC2422">
        <w:rPr>
          <w:rFonts w:ascii="TH SarabunPSK" w:hAnsi="TH SarabunPSK" w:cs="TH SarabunPSK"/>
          <w:sz w:val="32"/>
          <w:szCs w:val="32"/>
          <w:cs/>
        </w:rPr>
        <w:t>เพื่อยกระดับผล</w:t>
      </w:r>
      <w:r w:rsidRPr="00916E2D">
        <w:rPr>
          <w:rFonts w:ascii="TH SarabunPSK" w:hAnsi="TH SarabunPSK" w:cs="TH SarabunPSK"/>
          <w:sz w:val="32"/>
          <w:szCs w:val="32"/>
          <w:cs/>
        </w:rPr>
        <w:t>สัมฤทธิ์ของการเรียนโดยการใช้ชุด</w:t>
      </w:r>
      <w:r w:rsidR="000E2396">
        <w:rPr>
          <w:rFonts w:ascii="TH SarabunPSK" w:hAnsi="TH SarabunPSK" w:cs="TH SarabunPSK" w:hint="cs"/>
          <w:sz w:val="32"/>
          <w:szCs w:val="32"/>
          <w:cs/>
        </w:rPr>
        <w:t>การทดลองเคมี</w:t>
      </w:r>
      <w:r w:rsidR="008634A6" w:rsidRPr="008634A6">
        <w:rPr>
          <w:rFonts w:ascii="TH SarabunPSK" w:hAnsi="TH SarabunPSK" w:cs="TH SarabunPSK"/>
          <w:sz w:val="32"/>
          <w:szCs w:val="32"/>
          <w:cs/>
        </w:rPr>
        <w:t>แบบย่อส่วน</w:t>
      </w:r>
      <w:r w:rsidRPr="00916E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6E2D">
        <w:rPr>
          <w:rFonts w:ascii="TH SarabunPSK" w:hAnsi="TH SarabunPSK" w:cs="TH SarabunPSK"/>
          <w:sz w:val="32"/>
          <w:szCs w:val="32"/>
          <w:cs/>
        </w:rPr>
        <w:t>วิชาเคมี</w:t>
      </w:r>
      <w:r w:rsidR="000E2396">
        <w:rPr>
          <w:rFonts w:ascii="TH SarabunPSK" w:hAnsi="TH SarabunPSK" w:cs="TH SarabunPSK" w:hint="cs"/>
          <w:sz w:val="32"/>
          <w:szCs w:val="32"/>
          <w:cs/>
        </w:rPr>
        <w:t xml:space="preserve"> เรื่อง</w:t>
      </w:r>
      <w:r w:rsidR="008634A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E2396">
        <w:rPr>
          <w:rFonts w:ascii="TH SarabunPSK" w:hAnsi="TH SarabunPSK" w:cs="TH SarabunPSK" w:hint="cs"/>
          <w:sz w:val="32"/>
          <w:szCs w:val="32"/>
          <w:cs/>
        </w:rPr>
        <w:t>ไท</w:t>
      </w:r>
      <w:r w:rsidR="008634A6">
        <w:rPr>
          <w:rFonts w:ascii="TH SarabunPSK" w:hAnsi="TH SarabunPSK" w:cs="TH SarabunPSK" w:hint="cs"/>
          <w:sz w:val="32"/>
          <w:szCs w:val="32"/>
          <w:cs/>
        </w:rPr>
        <w:t>เทรตกรด-เบส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สำหรับนักเรียนชั้นมัธยมศึกษาปีที่ </w:t>
      </w:r>
      <w:r w:rsidR="008634A6">
        <w:rPr>
          <w:rFonts w:ascii="TH SarabunPSK" w:hAnsi="TH SarabunPSK" w:cs="TH SarabunPSK"/>
          <w:sz w:val="32"/>
          <w:szCs w:val="32"/>
        </w:rPr>
        <w:t>5</w:t>
      </w:r>
      <w:r w:rsidRPr="00916E2D">
        <w:rPr>
          <w:rFonts w:ascii="TH SarabunPSK" w:hAnsi="TH SarabunPSK" w:cs="TH SarabunPSK"/>
          <w:sz w:val="32"/>
          <w:szCs w:val="32"/>
        </w:rPr>
        <w:t xml:space="preserve"> </w:t>
      </w:r>
    </w:p>
    <w:p w:rsidR="00120C52" w:rsidRPr="00916E2D" w:rsidRDefault="00120C52" w:rsidP="00120C5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6E2D">
        <w:rPr>
          <w:rFonts w:ascii="TH SarabunPSK" w:hAnsi="TH SarabunPSK" w:cs="TH SarabunPSK"/>
          <w:sz w:val="32"/>
          <w:szCs w:val="32"/>
        </w:rPr>
        <w:t>2</w:t>
      </w:r>
      <w:r w:rsidRPr="00916E2D">
        <w:rPr>
          <w:rFonts w:ascii="TH SarabunPSK" w:hAnsi="TH SarabunPSK" w:cs="TH SarabunPSK"/>
          <w:sz w:val="32"/>
          <w:szCs w:val="32"/>
          <w:cs/>
        </w:rPr>
        <w:t>. เพื่อเป็นแนวทางในการพัฒนาการเรียนการสอนวิชาวิทยาศาสตร์ให้ดียิ่งขึ้น</w:t>
      </w:r>
    </w:p>
    <w:p w:rsidR="00120C52" w:rsidRPr="00916E2D" w:rsidRDefault="00120C52" w:rsidP="00120C52">
      <w:pPr>
        <w:pStyle w:val="a3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6E2D">
        <w:rPr>
          <w:rFonts w:ascii="TH SarabunPSK" w:hAnsi="TH SarabunPSK" w:cs="TH SarabunPSK"/>
          <w:sz w:val="32"/>
          <w:szCs w:val="32"/>
          <w:cs/>
        </w:rPr>
        <w:t>การวิจัยครั้งนี้ได้กำหนดสมมติฐานไว้ว่า ผลสัมฤทธิ์ทางการเรียนรายวิชาเคมี</w:t>
      </w:r>
      <w:r w:rsidR="008634A6">
        <w:rPr>
          <w:rFonts w:ascii="TH SarabunPSK" w:hAnsi="TH SarabunPSK" w:cs="TH SarabunPSK"/>
          <w:sz w:val="32"/>
          <w:szCs w:val="32"/>
        </w:rPr>
        <w:t xml:space="preserve"> 4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  เรื่อง  </w:t>
      </w:r>
      <w:r w:rsidR="008634A6">
        <w:rPr>
          <w:rFonts w:ascii="TH SarabunPSK" w:hAnsi="TH SarabunPSK" w:cs="TH SarabunPSK" w:hint="cs"/>
          <w:sz w:val="32"/>
          <w:szCs w:val="32"/>
          <w:cs/>
        </w:rPr>
        <w:t>กรด-เบส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 ของนักเรียนชั้นมัธยมศึกษาปีที่ </w:t>
      </w:r>
      <w:r w:rsidR="008634A6">
        <w:rPr>
          <w:rFonts w:ascii="TH SarabunPSK" w:hAnsi="TH SarabunPSK" w:cs="TH SarabunPSK"/>
          <w:sz w:val="32"/>
          <w:szCs w:val="32"/>
        </w:rPr>
        <w:t>5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/3     </w:t>
      </w:r>
      <w:r w:rsidR="000E2396">
        <w:rPr>
          <w:rFonts w:ascii="TH SarabunPSK" w:hAnsi="TH SarabunPSK" w:cs="TH SarabunPSK"/>
          <w:sz w:val="32"/>
          <w:szCs w:val="32"/>
          <w:cs/>
        </w:rPr>
        <w:t xml:space="preserve">ผ่านเกณฑ์ร้อยละ </w:t>
      </w:r>
      <w:r w:rsidR="000E2396">
        <w:rPr>
          <w:rFonts w:ascii="TH SarabunPSK" w:hAnsi="TH SarabunPSK" w:cs="TH SarabunPSK"/>
          <w:sz w:val="32"/>
          <w:szCs w:val="32"/>
        </w:rPr>
        <w:t>6</w:t>
      </w:r>
      <w:r w:rsidRPr="00916E2D">
        <w:rPr>
          <w:rFonts w:ascii="TH SarabunPSK" w:hAnsi="TH SarabunPSK" w:cs="TH SarabunPSK"/>
          <w:sz w:val="32"/>
          <w:szCs w:val="32"/>
          <w:cs/>
        </w:rPr>
        <w:t>0</w:t>
      </w:r>
    </w:p>
    <w:p w:rsidR="00120C52" w:rsidRPr="00916E2D" w:rsidRDefault="00120C52" w:rsidP="00120C52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0C52" w:rsidRPr="00916E2D" w:rsidRDefault="00120C52" w:rsidP="00120C52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A79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สรุปผลการวิจัย</w:t>
      </w:r>
    </w:p>
    <w:p w:rsidR="00120C52" w:rsidRPr="00916E2D" w:rsidRDefault="00120C52" w:rsidP="00120C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16E2D">
        <w:rPr>
          <w:rFonts w:ascii="TH SarabunPSK" w:hAnsi="TH SarabunPSK" w:cs="TH SarabunPSK"/>
          <w:sz w:val="32"/>
          <w:szCs w:val="32"/>
        </w:rPr>
        <w:tab/>
        <w:t xml:space="preserve">  </w:t>
      </w:r>
      <w:r w:rsidR="00084722">
        <w:rPr>
          <w:rFonts w:ascii="TH SarabunPSK" w:hAnsi="TH SarabunPSK" w:cs="TH SarabunPSK"/>
          <w:sz w:val="32"/>
          <w:szCs w:val="32"/>
          <w:cs/>
        </w:rPr>
        <w:t>การจัดทำวิจัยในชั้นเรียน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เ</w:t>
      </w:r>
      <w:r w:rsidR="00084722">
        <w:rPr>
          <w:rFonts w:ascii="TH SarabunPSK" w:hAnsi="TH SarabunPSK" w:cs="TH SarabunPSK"/>
          <w:sz w:val="32"/>
          <w:szCs w:val="32"/>
          <w:cs/>
        </w:rPr>
        <w:t>รื่อง</w:t>
      </w:r>
      <w:r w:rsidR="00AC2422">
        <w:rPr>
          <w:rFonts w:ascii="TH SarabunPSK" w:hAnsi="TH SarabunPSK" w:cs="TH SarabunPSK" w:hint="cs"/>
          <w:sz w:val="32"/>
          <w:szCs w:val="32"/>
          <w:cs/>
        </w:rPr>
        <w:t>ยกระดับ</w:t>
      </w:r>
      <w:r w:rsidR="008634A6">
        <w:rPr>
          <w:rFonts w:ascii="TH SarabunPSK" w:hAnsi="TH SarabunPSK" w:cs="TH SarabunPSK" w:hint="cs"/>
          <w:sz w:val="32"/>
          <w:szCs w:val="32"/>
          <w:cs/>
        </w:rPr>
        <w:t>ผลสัมฤทธิ์ทางการเรียนโดยใช้</w:t>
      </w:r>
      <w:r w:rsidR="008634A6" w:rsidRPr="00916E2D">
        <w:rPr>
          <w:rFonts w:ascii="TH SarabunPSK" w:hAnsi="TH SarabunPSK" w:cs="TH SarabunPSK"/>
          <w:sz w:val="32"/>
          <w:szCs w:val="32"/>
          <w:cs/>
        </w:rPr>
        <w:t>ชุด</w:t>
      </w:r>
      <w:r w:rsidR="000E2396">
        <w:rPr>
          <w:rFonts w:ascii="TH SarabunPSK" w:hAnsi="TH SarabunPSK" w:cs="TH SarabunPSK" w:hint="cs"/>
          <w:sz w:val="32"/>
          <w:szCs w:val="32"/>
          <w:cs/>
        </w:rPr>
        <w:t>การทดลองเคมี</w:t>
      </w:r>
      <w:r w:rsidR="008634A6" w:rsidRPr="00FD0016">
        <w:rPr>
          <w:rFonts w:ascii="TH SarabunPSK" w:hAnsi="TH SarabunPSK" w:cs="TH SarabunPSK"/>
          <w:sz w:val="32"/>
          <w:szCs w:val="32"/>
          <w:cs/>
        </w:rPr>
        <w:t>แบบย่อส่วน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รายวิชาเคมีเรื่อง </w:t>
      </w:r>
      <w:r w:rsidR="008634A6">
        <w:rPr>
          <w:rFonts w:ascii="TH SarabunPSK" w:hAnsi="TH SarabunPSK" w:cs="TH SarabunPSK" w:hint="cs"/>
          <w:sz w:val="32"/>
          <w:szCs w:val="32"/>
          <w:cs/>
        </w:rPr>
        <w:t xml:space="preserve">การไทเทรต กรด-เบส 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ของนักเรียนชั้นมัธยมศึกษาปีที่  </w:t>
      </w:r>
      <w:r w:rsidR="008634A6">
        <w:rPr>
          <w:rFonts w:ascii="TH SarabunPSK" w:hAnsi="TH SarabunPSK" w:cs="TH SarabunPSK"/>
          <w:sz w:val="32"/>
          <w:szCs w:val="32"/>
        </w:rPr>
        <w:t>5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โรงเรียนโรงเรียนแก่งหางแมวพิทยาคาร</w:t>
      </w:r>
      <w:r w:rsidRPr="00916E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1E55">
        <w:rPr>
          <w:rFonts w:ascii="TH SarabunPSK" w:hAnsi="TH SarabunPSK" w:cs="TH SarabunPSK"/>
          <w:sz w:val="32"/>
          <w:szCs w:val="32"/>
          <w:cs/>
        </w:rPr>
        <w:t>นั้น  มีวัตถุประสงค์</w:t>
      </w:r>
      <w:r w:rsidRPr="00916E2D">
        <w:rPr>
          <w:rFonts w:ascii="TH SarabunPSK" w:hAnsi="TH SarabunPSK" w:cs="TH SarabunPSK"/>
          <w:sz w:val="32"/>
          <w:szCs w:val="32"/>
          <w:cs/>
        </w:rPr>
        <w:t>เพื่อศึกษาถึงผลสัมฤทธิ์ของนักเรียน  หลังจากการใช้</w:t>
      </w:r>
      <w:r w:rsidR="008634A6" w:rsidRPr="008634A6">
        <w:rPr>
          <w:rFonts w:ascii="TH SarabunPSK" w:hAnsi="TH SarabunPSK" w:cs="TH SarabunPSK"/>
          <w:sz w:val="32"/>
          <w:szCs w:val="32"/>
          <w:cs/>
        </w:rPr>
        <w:t>ชุดการ</w:t>
      </w:r>
      <w:r w:rsidR="000E2396">
        <w:rPr>
          <w:rFonts w:ascii="TH SarabunPSK" w:hAnsi="TH SarabunPSK" w:cs="TH SarabunPSK" w:hint="cs"/>
          <w:sz w:val="32"/>
          <w:szCs w:val="32"/>
          <w:cs/>
        </w:rPr>
        <w:t>การทดลองเคมี</w:t>
      </w:r>
      <w:r w:rsidR="008634A6" w:rsidRPr="008634A6">
        <w:rPr>
          <w:rFonts w:ascii="TH SarabunPSK" w:hAnsi="TH SarabunPSK" w:cs="TH SarabunPSK"/>
          <w:sz w:val="32"/>
          <w:szCs w:val="32"/>
          <w:cs/>
        </w:rPr>
        <w:t>แบบย่อส่วน</w:t>
      </w:r>
      <w:r w:rsidRPr="00916E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6E2D">
        <w:rPr>
          <w:rFonts w:ascii="TH SarabunPSK" w:hAnsi="TH SarabunPSK" w:cs="TH SarabunPSK"/>
          <w:sz w:val="32"/>
          <w:szCs w:val="32"/>
          <w:cs/>
        </w:rPr>
        <w:t>โด</w:t>
      </w:r>
      <w:r w:rsidR="00084722">
        <w:rPr>
          <w:rFonts w:ascii="TH SarabunPSK" w:hAnsi="TH SarabunPSK" w:cs="TH SarabunPSK"/>
          <w:sz w:val="32"/>
          <w:szCs w:val="32"/>
          <w:cs/>
        </w:rPr>
        <w:t xml:space="preserve">ยการสุ่มแบบเจาะจงกลุ่มตัวอย่างนักเรียนชั้นมัธยมศึกษาปีที่ </w:t>
      </w:r>
      <w:r w:rsidR="000E2396">
        <w:rPr>
          <w:rFonts w:ascii="TH SarabunPSK" w:hAnsi="TH SarabunPSK" w:cs="TH SarabunPSK"/>
          <w:sz w:val="32"/>
          <w:szCs w:val="32"/>
        </w:rPr>
        <w:t>5</w:t>
      </w:r>
      <w:r w:rsidR="00084722">
        <w:rPr>
          <w:rFonts w:ascii="TH SarabunPSK" w:hAnsi="TH SarabunPSK" w:cs="TH SarabunPSK"/>
          <w:sz w:val="32"/>
          <w:szCs w:val="32"/>
          <w:cs/>
        </w:rPr>
        <w:t xml:space="preserve"> มาจำนวน </w:t>
      </w:r>
      <w:r w:rsidR="000847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6E2D">
        <w:rPr>
          <w:rFonts w:ascii="TH SarabunPSK" w:hAnsi="TH SarabunPSK" w:cs="TH SarabunPSK"/>
          <w:sz w:val="32"/>
          <w:szCs w:val="32"/>
        </w:rPr>
        <w:t>1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 ห้องเรียน  รวมนักเรียน  </w:t>
      </w:r>
      <w:r w:rsidR="00005A79">
        <w:rPr>
          <w:rFonts w:ascii="TH SarabunPSK" w:hAnsi="TH SarabunPSK" w:cs="TH SarabunPSK"/>
          <w:sz w:val="32"/>
          <w:szCs w:val="32"/>
        </w:rPr>
        <w:t>39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 คนเพื่อศึกษาถึงผลสัมฤทธิ์ที่เกิดกับนักเรียนหลังจากจัดการเรียนการสอนโดยใช้ชุด</w:t>
      </w:r>
      <w:r w:rsidRPr="00916E2D">
        <w:rPr>
          <w:rFonts w:ascii="TH SarabunPSK" w:hAnsi="TH SarabunPSK" w:cs="TH SarabunPSK" w:hint="cs"/>
          <w:sz w:val="32"/>
          <w:szCs w:val="32"/>
          <w:cs/>
        </w:rPr>
        <w:t>แบบฝึกทักษะ</w:t>
      </w:r>
      <w:r w:rsidRPr="00916E2D">
        <w:rPr>
          <w:rFonts w:ascii="TH SarabunPSK" w:hAnsi="TH SarabunPSK" w:cs="TH SarabunPSK"/>
          <w:sz w:val="32"/>
          <w:szCs w:val="32"/>
          <w:cs/>
        </w:rPr>
        <w:t>ดังกล่าว  ผลปรากฏว่า นักเรียนชั้นมัธยมศึกษาปีที่</w:t>
      </w:r>
      <w:r w:rsidR="008634A6">
        <w:rPr>
          <w:rFonts w:ascii="TH SarabunPSK" w:hAnsi="TH SarabunPSK" w:cs="TH SarabunPSK"/>
          <w:sz w:val="32"/>
          <w:szCs w:val="32"/>
        </w:rPr>
        <w:t xml:space="preserve">  5</w:t>
      </w:r>
      <w:r w:rsidRPr="00916E2D">
        <w:rPr>
          <w:rFonts w:ascii="TH SarabunPSK" w:hAnsi="TH SarabunPSK" w:cs="TH SarabunPSK"/>
          <w:sz w:val="32"/>
          <w:szCs w:val="32"/>
        </w:rPr>
        <w:t>/3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 มีคะแนนจากการใช้แบบทดสอบหลังเรียนโด</w:t>
      </w:r>
      <w:r w:rsidR="00084722">
        <w:rPr>
          <w:rFonts w:ascii="TH SarabunPSK" w:hAnsi="TH SarabunPSK" w:cs="TH SarabunPSK"/>
          <w:sz w:val="32"/>
          <w:szCs w:val="32"/>
          <w:cs/>
        </w:rPr>
        <w:t xml:space="preserve">ย ซึ่งได้คะแนนเฉลี่ย เท่ากับ </w:t>
      </w:r>
      <w:r w:rsidR="00D153DF">
        <w:rPr>
          <w:rFonts w:ascii="TH SarabunPSK" w:hAnsi="TH SarabunPSK" w:cs="TH SarabunPSK"/>
          <w:sz w:val="32"/>
          <w:szCs w:val="32"/>
        </w:rPr>
        <w:t>6.07</w:t>
      </w:r>
      <w:r w:rsidRPr="00916E2D">
        <w:rPr>
          <w:rFonts w:ascii="TH SarabunPSK" w:hAnsi="TH SarabunPSK" w:cs="TH SarabunPSK"/>
          <w:sz w:val="32"/>
          <w:szCs w:val="32"/>
        </w:rPr>
        <w:t xml:space="preserve"> </w:t>
      </w:r>
      <w:r w:rsidRPr="00916E2D">
        <w:rPr>
          <w:rFonts w:ascii="TH SarabunPSK" w:hAnsi="TH SarabunPSK" w:cs="TH SarabunPSK"/>
          <w:sz w:val="32"/>
          <w:szCs w:val="32"/>
          <w:cs/>
        </w:rPr>
        <w:t>คะ</w:t>
      </w:r>
      <w:r w:rsidR="00D153DF">
        <w:rPr>
          <w:rFonts w:ascii="TH SarabunPSK" w:hAnsi="TH SarabunPSK" w:cs="TH SarabunPSK"/>
          <w:sz w:val="32"/>
          <w:szCs w:val="32"/>
          <w:cs/>
        </w:rPr>
        <w:t xml:space="preserve">แนน  จากคะแนนเต็ม  </w:t>
      </w:r>
      <w:r w:rsidR="00D153DF">
        <w:rPr>
          <w:rFonts w:ascii="TH SarabunPSK" w:hAnsi="TH SarabunPSK" w:cs="TH SarabunPSK"/>
          <w:sz w:val="32"/>
          <w:szCs w:val="32"/>
        </w:rPr>
        <w:t>1</w:t>
      </w:r>
      <w:r w:rsidR="00084722">
        <w:rPr>
          <w:rFonts w:ascii="TH SarabunPSK" w:hAnsi="TH SarabunPSK" w:cs="TH SarabunPSK"/>
          <w:sz w:val="32"/>
          <w:szCs w:val="32"/>
          <w:cs/>
        </w:rPr>
        <w:t xml:space="preserve">0  คะแนน 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และมีนักเรียนที่มีคะแนนผ่านเกณฑ์ร้อยละ  </w:t>
      </w:r>
      <w:r w:rsidR="000E2396">
        <w:rPr>
          <w:rFonts w:ascii="TH SarabunPSK" w:hAnsi="TH SarabunPSK" w:cs="TH SarabunPSK"/>
          <w:sz w:val="32"/>
          <w:szCs w:val="32"/>
        </w:rPr>
        <w:t>6</w:t>
      </w:r>
      <w:r w:rsidRPr="00916E2D">
        <w:rPr>
          <w:rFonts w:ascii="TH SarabunPSK" w:hAnsi="TH SarabunPSK" w:cs="TH SarabunPSK"/>
          <w:sz w:val="32"/>
          <w:szCs w:val="32"/>
        </w:rPr>
        <w:t>0</w:t>
      </w:r>
      <w:r w:rsidR="00084722">
        <w:rPr>
          <w:rFonts w:ascii="TH SarabunPSK" w:hAnsi="TH SarabunPSK" w:cs="TH SarabunPSK"/>
          <w:sz w:val="32"/>
          <w:szCs w:val="32"/>
          <w:cs/>
        </w:rPr>
        <w:t xml:space="preserve">  จำนวนทั้งสิ้น </w:t>
      </w:r>
      <w:r w:rsidR="00896252">
        <w:rPr>
          <w:rFonts w:ascii="TH SarabunPSK" w:hAnsi="TH SarabunPSK" w:cs="TH SarabunPSK"/>
          <w:sz w:val="32"/>
          <w:szCs w:val="32"/>
        </w:rPr>
        <w:t>25</w:t>
      </w:r>
      <w:r w:rsidR="00084722">
        <w:rPr>
          <w:rFonts w:ascii="TH SarabunPSK" w:hAnsi="TH SarabunPSK" w:cs="TH SarabunPSK"/>
          <w:sz w:val="32"/>
          <w:szCs w:val="32"/>
          <w:cs/>
        </w:rPr>
        <w:t xml:space="preserve">  คน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คิดเป็น   </w:t>
      </w:r>
      <w:r w:rsidR="00D153DF">
        <w:rPr>
          <w:rFonts w:ascii="TH SarabunPSK" w:hAnsi="TH SarabunPSK" w:cs="TH SarabunPSK"/>
          <w:sz w:val="32"/>
          <w:szCs w:val="32"/>
        </w:rPr>
        <w:t>64.10</w:t>
      </w:r>
      <w:r w:rsidRPr="00916E2D">
        <w:rPr>
          <w:rFonts w:ascii="TH SarabunPSK" w:hAnsi="TH SarabunPSK" w:cs="TH SarabunPSK"/>
          <w:sz w:val="32"/>
          <w:szCs w:val="32"/>
        </w:rPr>
        <w:t xml:space="preserve"> %</w:t>
      </w:r>
      <w:r w:rsidRPr="00916E2D">
        <w:rPr>
          <w:rFonts w:ascii="TH SarabunPSK" w:hAnsi="TH SarabunPSK" w:cs="TH SarabunPSK"/>
          <w:sz w:val="32"/>
          <w:szCs w:val="32"/>
          <w:cs/>
        </w:rPr>
        <w:t xml:space="preserve">  ของนักเรียนกลุ่มตัวอย่าง</w:t>
      </w:r>
    </w:p>
    <w:p w:rsidR="00120C52" w:rsidRPr="00005A79" w:rsidRDefault="00120C52" w:rsidP="00120C52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005A79">
        <w:rPr>
          <w:rFonts w:ascii="TH SarabunPSK" w:hAnsi="TH SarabunPSK" w:cs="TH SarabunPSK"/>
          <w:b/>
          <w:bCs/>
          <w:sz w:val="36"/>
          <w:szCs w:val="36"/>
          <w:cs/>
        </w:rPr>
        <w:t>อภิปรายผลการวิจัย</w:t>
      </w:r>
    </w:p>
    <w:p w:rsidR="000D49D2" w:rsidRPr="00084722" w:rsidRDefault="00084722" w:rsidP="00084722">
      <w:pPr>
        <w:pStyle w:val="Default"/>
        <w:ind w:firstLine="720"/>
        <w:jc w:val="thaiDistribute"/>
        <w:rPr>
          <w:rFonts w:ascii="TH SarabunPSK" w:eastAsiaTheme="minorHAnsi" w:hAnsi="TH SarabunPSK" w:cs="TH SarabunPSK"/>
          <w:color w:val="auto"/>
          <w:sz w:val="32"/>
          <w:szCs w:val="32"/>
        </w:rPr>
      </w:pPr>
      <w:r w:rsidRPr="00084722">
        <w:rPr>
          <w:rFonts w:ascii="TH SarabunPSK" w:hAnsi="TH SarabunPSK" w:cs="TH SarabunPSK"/>
          <w:color w:val="auto"/>
          <w:sz w:val="32"/>
          <w:szCs w:val="32"/>
          <w:cs/>
        </w:rPr>
        <w:t>ชุดการทดลองเคมี</w:t>
      </w:r>
      <w:r w:rsidR="008634A6" w:rsidRPr="00084722">
        <w:rPr>
          <w:rFonts w:ascii="TH SarabunPSK" w:hAnsi="TH SarabunPSK" w:cs="TH SarabunPSK"/>
          <w:color w:val="auto"/>
          <w:sz w:val="32"/>
          <w:szCs w:val="32"/>
          <w:cs/>
        </w:rPr>
        <w:t>แบบย่อส่วน</w:t>
      </w:r>
      <w:r w:rsidR="00120C52" w:rsidRPr="0008472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120C52" w:rsidRPr="00084722">
        <w:rPr>
          <w:rFonts w:ascii="TH SarabunPSK" w:hAnsi="TH SarabunPSK" w:cs="TH SarabunPSK"/>
          <w:color w:val="auto"/>
          <w:sz w:val="32"/>
          <w:szCs w:val="32"/>
          <w:cs/>
        </w:rPr>
        <w:t xml:space="preserve">เรื่อง </w:t>
      </w:r>
      <w:r w:rsidR="008634A6" w:rsidRPr="00084722">
        <w:rPr>
          <w:rFonts w:ascii="TH SarabunPSK" w:hAnsi="TH SarabunPSK" w:cs="TH SarabunPSK" w:hint="cs"/>
          <w:color w:val="auto"/>
          <w:sz w:val="32"/>
          <w:szCs w:val="32"/>
          <w:cs/>
        </w:rPr>
        <w:t>กรด-เบส</w:t>
      </w:r>
      <w:r w:rsidR="00120C52" w:rsidRPr="0008472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120C52" w:rsidRPr="00084722">
        <w:rPr>
          <w:rFonts w:ascii="TH SarabunPSK" w:hAnsi="TH SarabunPSK" w:cs="TH SarabunPSK" w:hint="cs"/>
          <w:color w:val="auto"/>
          <w:sz w:val="32"/>
          <w:szCs w:val="32"/>
          <w:cs/>
        </w:rPr>
        <w:t>สำห</w:t>
      </w:r>
      <w:r w:rsidR="008634A6" w:rsidRPr="0008472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รับนักเรียนชั้นมัธยมศึกษาปีที่ </w:t>
      </w:r>
      <w:r w:rsidR="008634A6" w:rsidRPr="00084722">
        <w:rPr>
          <w:rFonts w:ascii="TH SarabunPSK" w:hAnsi="TH SarabunPSK" w:cs="TH SarabunPSK"/>
          <w:color w:val="auto"/>
          <w:sz w:val="32"/>
          <w:szCs w:val="32"/>
        </w:rPr>
        <w:t>5</w:t>
      </w:r>
      <w:r w:rsidR="00AC242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120C52" w:rsidRPr="0008472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120C52" w:rsidRPr="00084722">
        <w:rPr>
          <w:rFonts w:ascii="TH SarabunPSK" w:hAnsi="TH SarabunPSK" w:cs="TH SarabunPSK" w:hint="cs"/>
          <w:color w:val="auto"/>
          <w:sz w:val="32"/>
          <w:szCs w:val="32"/>
          <w:cs/>
        </w:rPr>
        <w:t>มีประสิทธิภาพในการจัดการเรียนการสอน ทำให้ผู้เรียนมีความเข้าใจเนื้อหาบทเรียนมากขึ้น</w:t>
      </w:r>
      <w:r w:rsidRPr="00084722">
        <w:rPr>
          <w:rFonts w:ascii="TH SarabunPSK" w:hAnsi="TH SarabunPSK" w:cs="TH SarabunPSK"/>
          <w:color w:val="auto"/>
          <w:sz w:val="32"/>
          <w:szCs w:val="32"/>
        </w:rPr>
        <w:t> </w:t>
      </w:r>
      <w:r w:rsidR="00AE5CC2" w:rsidRPr="00084722">
        <w:rPr>
          <w:rFonts w:ascii="TH SarabunPSK" w:hAnsi="TH SarabunPSK" w:cs="TH SarabunPSK" w:hint="cs"/>
          <w:color w:val="auto"/>
          <w:sz w:val="32"/>
          <w:szCs w:val="32"/>
          <w:cs/>
        </w:rPr>
        <w:t>นักเรียนมี</w:t>
      </w:r>
      <w:r w:rsidR="00120C52" w:rsidRPr="00084722">
        <w:rPr>
          <w:rFonts w:ascii="TH SarabunPSK" w:hAnsi="TH SarabunPSK" w:cs="TH SarabunPSK"/>
          <w:color w:val="auto"/>
          <w:sz w:val="32"/>
          <w:szCs w:val="32"/>
          <w:cs/>
        </w:rPr>
        <w:t xml:space="preserve">ผลสัมฤทธิ์ทางการเรียนวิชาเคมี เรื่อง </w:t>
      </w:r>
      <w:r w:rsidR="008634A6" w:rsidRPr="00084722">
        <w:rPr>
          <w:rFonts w:ascii="TH SarabunPSK" w:hAnsi="TH SarabunPSK" w:cs="TH SarabunPSK" w:hint="cs"/>
          <w:color w:val="auto"/>
          <w:sz w:val="32"/>
          <w:szCs w:val="32"/>
          <w:cs/>
        </w:rPr>
        <w:t>กรด-เบส</w:t>
      </w:r>
      <w:r w:rsidR="00120C52" w:rsidRPr="0008472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120C52" w:rsidRPr="00084722">
        <w:rPr>
          <w:rFonts w:ascii="TH SarabunPSK" w:hAnsi="TH SarabunPSK" w:cs="TH SarabunPSK"/>
          <w:color w:val="auto"/>
          <w:sz w:val="32"/>
          <w:szCs w:val="32"/>
          <w:cs/>
        </w:rPr>
        <w:t>หลังได้รับการสอนโดยใช้ชุด</w:t>
      </w:r>
      <w:r w:rsidR="00AE5CC2" w:rsidRPr="00084722">
        <w:rPr>
          <w:rFonts w:ascii="TH SarabunPSK" w:hAnsi="TH SarabunPSK" w:cs="TH SarabunPSK" w:hint="cs"/>
          <w:color w:val="auto"/>
          <w:sz w:val="32"/>
          <w:szCs w:val="32"/>
          <w:cs/>
        </w:rPr>
        <w:t>การทดลอง</w:t>
      </w:r>
      <w:r w:rsidR="00120C52" w:rsidRPr="00084722">
        <w:rPr>
          <w:rFonts w:ascii="TH SarabunPSK" w:hAnsi="TH SarabunPSK" w:cs="TH SarabunPSK" w:hint="cs"/>
          <w:color w:val="auto"/>
          <w:sz w:val="32"/>
          <w:szCs w:val="32"/>
          <w:cs/>
        </w:rPr>
        <w:t>ดังกล่าว</w:t>
      </w:r>
      <w:r w:rsidR="00120C52" w:rsidRPr="00084722">
        <w:rPr>
          <w:rFonts w:ascii="TH SarabunPSK" w:hAnsi="TH SarabunPSK" w:cs="TH SarabunPSK"/>
          <w:color w:val="auto"/>
          <w:sz w:val="32"/>
          <w:szCs w:val="32"/>
          <w:cs/>
        </w:rPr>
        <w:t xml:space="preserve"> มีผลสัมฤทธิ์ผ่านเกณฑ์ร้อยละ  </w:t>
      </w:r>
      <w:r w:rsidR="00AE5CC2" w:rsidRPr="00084722">
        <w:rPr>
          <w:rFonts w:ascii="TH SarabunPSK" w:hAnsi="TH SarabunPSK" w:cs="TH SarabunPSK"/>
          <w:color w:val="auto"/>
          <w:sz w:val="32"/>
          <w:szCs w:val="32"/>
        </w:rPr>
        <w:t>6</w:t>
      </w:r>
      <w:r w:rsidR="00120C52" w:rsidRPr="00084722">
        <w:rPr>
          <w:rFonts w:ascii="TH SarabunPSK" w:hAnsi="TH SarabunPSK" w:cs="TH SarabunPSK"/>
          <w:color w:val="auto"/>
          <w:sz w:val="32"/>
          <w:szCs w:val="32"/>
        </w:rPr>
        <w:t>0</w:t>
      </w:r>
      <w:r w:rsidR="00120C52" w:rsidRPr="00084722">
        <w:rPr>
          <w:rFonts w:ascii="TH SarabunPSK" w:hAnsi="TH SarabunPSK" w:cs="TH SarabunPSK"/>
          <w:color w:val="auto"/>
          <w:sz w:val="32"/>
          <w:szCs w:val="32"/>
          <w:cs/>
        </w:rPr>
        <w:t xml:space="preserve">  มากขึ้น</w:t>
      </w:r>
      <w:r w:rsidR="008634A6" w:rsidRPr="0008472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120C52" w:rsidRPr="00084722">
        <w:rPr>
          <w:rFonts w:ascii="TH SarabunPSK" w:hAnsi="TH SarabunPSK" w:cs="TH SarabunPSK"/>
          <w:color w:val="auto"/>
          <w:sz w:val="32"/>
          <w:szCs w:val="32"/>
          <w:cs/>
        </w:rPr>
        <w:t>ซึ่งผลการศึกษาค้นคว้าตรงตามสมมติฐานที่ตั้งไว้</w:t>
      </w:r>
      <w:r w:rsidR="00120C52" w:rsidRPr="00084722">
        <w:rPr>
          <w:rFonts w:ascii="TH SarabunPSK" w:hAnsi="TH SarabunPSK" w:cs="TH SarabunPSK"/>
          <w:color w:val="auto"/>
          <w:sz w:val="32"/>
          <w:szCs w:val="32"/>
        </w:rPr>
        <w:t xml:space="preserve">   </w:t>
      </w:r>
      <w:r w:rsidR="00AE5CC2" w:rsidRPr="00084722">
        <w:rPr>
          <w:rFonts w:ascii="TH SarabunPSK" w:hAnsi="TH SarabunPSK" w:cs="TH SarabunPSK"/>
          <w:color w:val="auto"/>
          <w:sz w:val="32"/>
          <w:szCs w:val="32"/>
          <w:cs/>
        </w:rPr>
        <w:t>ซึ่งสอดคล้องกับงานวิจัยของ</w:t>
      </w:r>
      <w:r w:rsidR="00AE5CC2" w:rsidRPr="0008472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55AA7" w:rsidRPr="00084722">
        <w:rPr>
          <w:rFonts w:ascii="TH SarabunPSK" w:hAnsi="TH SarabunPSK" w:cs="TH SarabunPSK"/>
          <w:color w:val="auto"/>
          <w:sz w:val="32"/>
          <w:szCs w:val="32"/>
          <w:cs/>
        </w:rPr>
        <w:t>อรทัย ชัยวิลยศ</w:t>
      </w:r>
      <w:r w:rsidR="00842A4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(</w:t>
      </w:r>
      <w:r w:rsidR="00842A4A">
        <w:rPr>
          <w:rFonts w:ascii="TH SarabunPSK" w:hAnsi="TH SarabunPSK" w:cs="TH SarabunPSK"/>
          <w:color w:val="auto"/>
          <w:sz w:val="32"/>
          <w:szCs w:val="32"/>
        </w:rPr>
        <w:t>2559 :</w:t>
      </w:r>
      <w:r w:rsidR="00842A4A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AC2422">
        <w:rPr>
          <w:rFonts w:ascii="TH SarabunPSK" w:hAnsi="TH SarabunPSK" w:cs="TH SarabunPSK"/>
          <w:color w:val="auto"/>
          <w:sz w:val="32"/>
          <w:szCs w:val="32"/>
        </w:rPr>
        <w:t xml:space="preserve">270-272) </w:t>
      </w:r>
      <w:r w:rsidR="000D49D2" w:rsidRPr="00084722">
        <w:rPr>
          <w:rFonts w:ascii="TH SarabunPSK" w:hAnsi="TH SarabunPSK" w:cs="TH SarabunPSK"/>
          <w:color w:val="auto"/>
          <w:sz w:val="32"/>
          <w:szCs w:val="32"/>
          <w:cs/>
        </w:rPr>
        <w:t>ที่ได้ศึกษา</w:t>
      </w:r>
      <w:r w:rsidR="000D49D2" w:rsidRPr="00084722">
        <w:rPr>
          <w:rFonts w:ascii="TH SarabunPSK" w:eastAsiaTheme="minorHAnsi" w:hAnsi="TH SarabunPSK" w:cs="TH SarabunPSK"/>
          <w:color w:val="auto"/>
          <w:sz w:val="32"/>
          <w:szCs w:val="32"/>
        </w:rPr>
        <w:t xml:space="preserve"> </w:t>
      </w:r>
      <w:r w:rsidR="000D49D2" w:rsidRPr="00084722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>สร้างและหาประสิทธิภาพของชุดการทดลองแบบย่อส่วน</w:t>
      </w:r>
      <w:r w:rsidR="000D49D2" w:rsidRPr="00084722">
        <w:rPr>
          <w:rFonts w:ascii="TH SarabunPSK" w:eastAsiaTheme="minorHAnsi" w:hAnsi="TH SarabunPSK" w:cs="TH SarabunPSK"/>
          <w:color w:val="auto"/>
          <w:sz w:val="32"/>
          <w:szCs w:val="32"/>
        </w:rPr>
        <w:t xml:space="preserve"> </w:t>
      </w:r>
      <w:r w:rsidR="000D49D2" w:rsidRPr="00084722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>เรื่อง</w:t>
      </w:r>
      <w:r w:rsidR="000D49D2" w:rsidRPr="00084722">
        <w:rPr>
          <w:rFonts w:ascii="TH SarabunPSK" w:eastAsiaTheme="minorHAnsi" w:hAnsi="TH SarabunPSK" w:cs="TH SarabunPSK"/>
          <w:color w:val="auto"/>
          <w:sz w:val="32"/>
          <w:szCs w:val="32"/>
        </w:rPr>
        <w:t xml:space="preserve"> </w:t>
      </w:r>
      <w:r w:rsidR="000D49D2" w:rsidRPr="00084722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>ปฏิกิริยาเคมี</w:t>
      </w:r>
      <w:r w:rsidR="000D49D2" w:rsidRPr="00084722">
        <w:rPr>
          <w:rFonts w:ascii="TH SarabunPSK" w:eastAsiaTheme="minorHAnsi" w:hAnsi="TH SarabunPSK" w:cs="TH SarabunPSK"/>
          <w:color w:val="auto"/>
          <w:sz w:val="32"/>
          <w:szCs w:val="32"/>
        </w:rPr>
        <w:t xml:space="preserve"> </w:t>
      </w:r>
      <w:r w:rsidR="000D49D2" w:rsidRPr="00084722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>โดยกระบวนการสืบเสาะหาความรู้</w:t>
      </w:r>
      <w:r w:rsidR="000D49D2" w:rsidRPr="00084722">
        <w:rPr>
          <w:rFonts w:ascii="TH SarabunPSK" w:eastAsiaTheme="minorHAnsi" w:hAnsi="TH SarabunPSK" w:cs="TH SarabunPSK"/>
          <w:color w:val="auto"/>
          <w:sz w:val="32"/>
          <w:szCs w:val="32"/>
        </w:rPr>
        <w:t xml:space="preserve"> 7 </w:t>
      </w:r>
      <w:r w:rsidR="000D49D2" w:rsidRPr="00084722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>ขั้น</w:t>
      </w:r>
      <w:r w:rsidR="000D49D2" w:rsidRPr="00084722">
        <w:rPr>
          <w:rFonts w:ascii="TH SarabunPSK" w:eastAsiaTheme="minorHAnsi" w:hAnsi="TH SarabunPSK" w:cs="TH SarabunPSK"/>
          <w:color w:val="auto"/>
          <w:sz w:val="32"/>
          <w:szCs w:val="32"/>
        </w:rPr>
        <w:t xml:space="preserve"> </w:t>
      </w:r>
      <w:r w:rsidR="004F1E55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>สำ</w:t>
      </w:r>
      <w:r w:rsidR="000D49D2" w:rsidRPr="00084722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>หรับนักเรียนชั้นมัธยมศึกษาปีที่</w:t>
      </w:r>
      <w:r w:rsidR="000D49D2" w:rsidRPr="00084722">
        <w:rPr>
          <w:rFonts w:ascii="TH SarabunPSK" w:eastAsiaTheme="minorHAnsi" w:hAnsi="TH SarabunPSK" w:cs="TH SarabunPSK"/>
          <w:color w:val="auto"/>
          <w:sz w:val="32"/>
          <w:szCs w:val="32"/>
        </w:rPr>
        <w:t xml:space="preserve"> 2 </w:t>
      </w:r>
      <w:r w:rsidR="000D49D2" w:rsidRPr="00084722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>โดยการเปรียบเทียบผลสัมฤทธิ์ทางการเรียนระหว่างก่อนเรียนและหลังเรียนโดยใช้ชุดการทดลองแบบย่อส่วน</w:t>
      </w:r>
      <w:r w:rsidR="000D49D2" w:rsidRPr="00084722">
        <w:rPr>
          <w:rFonts w:ascii="TH SarabunPSK" w:eastAsiaTheme="minorHAnsi" w:hAnsi="TH SarabunPSK" w:cs="TH SarabunPSK"/>
          <w:color w:val="auto"/>
          <w:sz w:val="32"/>
          <w:szCs w:val="32"/>
        </w:rPr>
        <w:t xml:space="preserve"> </w:t>
      </w:r>
      <w:r w:rsidR="000D49D2" w:rsidRPr="00084722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 xml:space="preserve">พบว่าผลสัมฤทธิ์ทางการเรียนของนักเรียนที่เรียนด้วยชุดการทดลองแบบย่อส่วน เรื่อง ปฏิกิริยาเคมี โดยกระบวนการสืบเสาะหาความรู้ </w:t>
      </w:r>
      <w:r w:rsidR="000D49D2" w:rsidRPr="00084722">
        <w:rPr>
          <w:rFonts w:ascii="TH SarabunPSK" w:eastAsiaTheme="minorHAnsi" w:hAnsi="TH SarabunPSK" w:cs="TH SarabunPSK"/>
          <w:color w:val="auto"/>
          <w:sz w:val="32"/>
          <w:szCs w:val="32"/>
        </w:rPr>
        <w:t xml:space="preserve">7 </w:t>
      </w:r>
      <w:r w:rsidR="000D49D2" w:rsidRPr="00084722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>ขั้น ส</w:t>
      </w:r>
      <w:r w:rsidRPr="00084722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>ำ</w:t>
      </w:r>
      <w:r w:rsidR="000D49D2" w:rsidRPr="00084722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 xml:space="preserve">หรับนักเรียนชั้นมัธยมศึกษาปีที่ </w:t>
      </w:r>
      <w:r w:rsidR="000D49D2" w:rsidRPr="00084722">
        <w:rPr>
          <w:rFonts w:ascii="TH SarabunPSK" w:eastAsiaTheme="minorHAnsi" w:hAnsi="TH SarabunPSK" w:cs="TH SarabunPSK"/>
          <w:color w:val="auto"/>
          <w:sz w:val="32"/>
          <w:szCs w:val="32"/>
        </w:rPr>
        <w:t xml:space="preserve">2 </w:t>
      </w:r>
      <w:r w:rsidR="000D49D2" w:rsidRPr="00084722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>หลังเรียนสูงกว่าก่อนเรียนอย่างมีนัยสำคัญทางสถิติที่ระดับ .</w:t>
      </w:r>
      <w:r w:rsidR="000D49D2" w:rsidRPr="00084722">
        <w:rPr>
          <w:rFonts w:ascii="TH SarabunPSK" w:eastAsiaTheme="minorHAnsi" w:hAnsi="TH SarabunPSK" w:cs="TH SarabunPSK"/>
          <w:color w:val="auto"/>
          <w:sz w:val="32"/>
          <w:szCs w:val="32"/>
        </w:rPr>
        <w:t xml:space="preserve">05 </w:t>
      </w:r>
      <w:r w:rsidR="000D49D2" w:rsidRPr="00084722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>และสอดคล้องกับงานวิจัยของสาลินี อาจารีย์ (</w:t>
      </w:r>
      <w:r w:rsidR="000D49D2" w:rsidRPr="00084722">
        <w:rPr>
          <w:rFonts w:ascii="TH SarabunPSK" w:eastAsiaTheme="minorHAnsi" w:hAnsi="TH SarabunPSK" w:cs="TH SarabunPSK"/>
          <w:color w:val="auto"/>
          <w:sz w:val="32"/>
          <w:szCs w:val="32"/>
        </w:rPr>
        <w:t xml:space="preserve">2552) </w:t>
      </w:r>
      <w:r w:rsidR="000D49D2" w:rsidRPr="00084722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>ได้พัฒนาหลักสูตรวิชาเคมีที่ใ</w:t>
      </w:r>
      <w:r w:rsidRPr="00084722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>ช้การทดลองด้วยเทคนิคไมโครสเกล สำ</w:t>
      </w:r>
      <w:r w:rsidR="000D49D2" w:rsidRPr="00084722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 xml:space="preserve">หรับนักศึกษาหลักสูตรประกาศนียบัตรวิชาชีพ กลุ่มทดลองและกลุ่มควบคุมเป็นนักศึกษาหลักสูตรประกาศนียบัตรวิชาชีพ วิทยาลัยเทคโนโลยีอุตสาหกรรม มหาวิทยาลัยเทคโนโลยีพระจอมเกล้าพระนครเหนือ ชั้นปีที่ </w:t>
      </w:r>
      <w:r w:rsidR="000D49D2" w:rsidRPr="00084722">
        <w:rPr>
          <w:rFonts w:ascii="TH SarabunPSK" w:eastAsiaTheme="minorHAnsi" w:hAnsi="TH SarabunPSK" w:cs="TH SarabunPSK"/>
          <w:color w:val="auto"/>
          <w:sz w:val="32"/>
          <w:szCs w:val="32"/>
        </w:rPr>
        <w:t>3</w:t>
      </w:r>
      <w:r w:rsidR="000D49D2" w:rsidRPr="00084722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 xml:space="preserve"> สาขาวิชาไฟฟ้าและอิเล็กทรอนิกส์จานวน </w:t>
      </w:r>
      <w:r w:rsidR="000D49D2" w:rsidRPr="00084722">
        <w:rPr>
          <w:rFonts w:ascii="TH SarabunPSK" w:eastAsiaTheme="minorHAnsi" w:hAnsi="TH SarabunPSK" w:cs="TH SarabunPSK"/>
          <w:color w:val="auto"/>
          <w:sz w:val="32"/>
          <w:szCs w:val="32"/>
        </w:rPr>
        <w:t>33</w:t>
      </w:r>
      <w:r w:rsidR="000D49D2" w:rsidRPr="00084722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 xml:space="preserve"> คน และ </w:t>
      </w:r>
      <w:r w:rsidR="000D49D2" w:rsidRPr="00084722">
        <w:rPr>
          <w:rFonts w:ascii="TH SarabunPSK" w:eastAsiaTheme="minorHAnsi" w:hAnsi="TH SarabunPSK" w:cs="TH SarabunPSK"/>
          <w:color w:val="auto"/>
          <w:sz w:val="32"/>
          <w:szCs w:val="32"/>
        </w:rPr>
        <w:t>32</w:t>
      </w:r>
      <w:r w:rsidRPr="00084722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 xml:space="preserve"> คน ตามลำ</w:t>
      </w:r>
      <w:r w:rsidR="000D49D2" w:rsidRPr="00084722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>ดับ ผลการศึกษาพบว่าผู้เรียน</w:t>
      </w:r>
      <w:r w:rsidR="000D49D2" w:rsidRPr="00084722">
        <w:rPr>
          <w:rFonts w:ascii="TH SarabunPSK" w:eastAsiaTheme="minorHAnsi" w:hAnsi="TH SarabunPSK" w:cs="TH SarabunPSK"/>
          <w:color w:val="auto"/>
          <w:sz w:val="32"/>
          <w:szCs w:val="32"/>
          <w:cs/>
        </w:rPr>
        <w:lastRenderedPageBreak/>
        <w:t>ที่เรียนโดยใช้หลักสูตรที่พัฒนาขึ้นมีผลสัมฤทธิ์ทางการเรียนและทักษะการคิดวิเคราะห์สูงกว่าผู้เรียนที่เรียนโดยใช้หลักสูตรปกติ</w:t>
      </w:r>
      <w:r w:rsidRPr="00084722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>ที่สอนโดยวิธีบรรยาย อย่างมีนัยสำ</w:t>
      </w:r>
      <w:r w:rsidR="000D49D2" w:rsidRPr="00084722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>คัญทางสถิติที่ระดับ .</w:t>
      </w:r>
      <w:r w:rsidR="000D49D2" w:rsidRPr="00084722">
        <w:rPr>
          <w:rFonts w:ascii="TH SarabunPSK" w:eastAsiaTheme="minorHAnsi" w:hAnsi="TH SarabunPSK" w:cs="TH SarabunPSK"/>
          <w:color w:val="auto"/>
          <w:sz w:val="32"/>
          <w:szCs w:val="32"/>
        </w:rPr>
        <w:t>01</w:t>
      </w:r>
      <w:r w:rsidRPr="00084722">
        <w:rPr>
          <w:rFonts w:ascii="TH SarabunPSK" w:eastAsiaTheme="minorHAnsi" w:hAnsi="TH SarabunPSK" w:cs="TH SarabunPSK"/>
          <w:color w:val="auto"/>
          <w:sz w:val="32"/>
          <w:szCs w:val="32"/>
        </w:rPr>
        <w:t xml:space="preserve"> </w:t>
      </w:r>
      <w:r w:rsidR="000D49D2" w:rsidRPr="00084722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>และมีพฤติกรรมในช</w:t>
      </w:r>
      <w:r w:rsidRPr="00084722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>ั้นเรียนอยู่ในระดับดี-ดีมาก ในทำ</w:t>
      </w:r>
      <w:r w:rsidR="000D49D2" w:rsidRPr="00084722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>นองเดียวกัน ศักดิ์ศรี สุภาษร และคณะ (</w:t>
      </w:r>
      <w:r w:rsidR="000D49D2" w:rsidRPr="00084722">
        <w:rPr>
          <w:rFonts w:ascii="TH SarabunPSK" w:eastAsiaTheme="minorHAnsi" w:hAnsi="TH SarabunPSK" w:cs="TH SarabunPSK"/>
          <w:color w:val="auto"/>
          <w:sz w:val="32"/>
          <w:szCs w:val="32"/>
        </w:rPr>
        <w:t xml:space="preserve">2556) </w:t>
      </w:r>
      <w:r w:rsidR="000D49D2" w:rsidRPr="00084722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>ได้สร้างชุดปฏิบัติการเคมีย่อส่วน เพื่อเสริมทักษะการสืบเสาะทางวิทยา</w:t>
      </w:r>
      <w:r w:rsidRPr="00084722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>ศาสตร์และความเข้าใจเชิงมโนมติ สำ</w:t>
      </w:r>
      <w:r w:rsidR="000D49D2" w:rsidRPr="00084722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>หรับนักเรียนระดับมัธยมศึกษาตอน</w:t>
      </w:r>
    </w:p>
    <w:p w:rsidR="00120C52" w:rsidRPr="00084722" w:rsidRDefault="000D49D2" w:rsidP="0008472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84722">
        <w:rPr>
          <w:rFonts w:ascii="TH SarabunPSK" w:eastAsiaTheme="minorHAnsi" w:hAnsi="TH SarabunPSK" w:cs="TH SarabunPSK"/>
          <w:sz w:val="32"/>
          <w:szCs w:val="32"/>
          <w:cs/>
        </w:rPr>
        <w:t>ปลาย ชุด</w:t>
      </w:r>
      <w:r w:rsidR="00084722" w:rsidRPr="00084722">
        <w:rPr>
          <w:rFonts w:ascii="TH SarabunPSK" w:eastAsiaTheme="minorHAnsi" w:hAnsi="TH SarabunPSK" w:cs="TH SarabunPSK" w:hint="cs"/>
          <w:sz w:val="32"/>
          <w:szCs w:val="32"/>
          <w:cs/>
        </w:rPr>
        <w:t>ปฏิบัติ</w:t>
      </w:r>
      <w:r w:rsidRPr="00084722">
        <w:rPr>
          <w:rFonts w:ascii="TH SarabunPSK" w:eastAsiaTheme="minorHAnsi" w:hAnsi="TH SarabunPSK" w:cs="TH SarabunPSK"/>
          <w:sz w:val="32"/>
          <w:szCs w:val="32"/>
          <w:cs/>
        </w:rPr>
        <w:t xml:space="preserve">การที่สร้างขึ้นทั้ง </w:t>
      </w:r>
      <w:r w:rsidRPr="00084722">
        <w:rPr>
          <w:rFonts w:ascii="TH SarabunPSK" w:eastAsiaTheme="minorHAnsi" w:hAnsi="TH SarabunPSK" w:cs="TH SarabunPSK"/>
          <w:sz w:val="32"/>
          <w:szCs w:val="32"/>
        </w:rPr>
        <w:t>4</w:t>
      </w:r>
      <w:r w:rsidRPr="00084722">
        <w:rPr>
          <w:rFonts w:ascii="TH SarabunPSK" w:eastAsiaTheme="minorHAnsi" w:hAnsi="TH SarabunPSK" w:cs="TH SarabunPSK"/>
          <w:sz w:val="32"/>
          <w:szCs w:val="32"/>
          <w:cs/>
        </w:rPr>
        <w:t xml:space="preserve"> ชุด สร้างขึ้นตามหลักการปฏิบัติการแบบย่อส่วนเคมีสีเขียวและการเรียนรู้แบบสืบเสาะผลจากการใช้พบว่านักเรียนมีผลสัมฤทธิ์ทางการเรียนหลังเรียนเพิ่มขึ้นกว่าก่อนเรียน และมีทักษะกระบวนการทางวิทยาศาสตร์ที่ดี เนื่องจากการจัดการเรียนรู้ด้วยชุดปฏิบัติการเคมีย่อส่วน เป็นการจัดการเรียนรู้ที่ผู้เรียนได้ลงมือปฏิบัติอันก่อให้เกิดทักษะการทดลอง ซึ่งเป็นการสร้างองค์ความรู้หรือประสบการณ์ที่มีความหมายด้วย</w:t>
      </w:r>
      <w:r w:rsidR="00084722" w:rsidRPr="00084722">
        <w:rPr>
          <w:rFonts w:ascii="TH SarabunPSK" w:eastAsiaTheme="minorHAnsi" w:hAnsi="TH SarabunPSK" w:cs="TH SarabunPSK"/>
          <w:sz w:val="32"/>
          <w:szCs w:val="32"/>
          <w:cs/>
        </w:rPr>
        <w:t>ตนเอง โดยผ่านกระบวนการคิดเพื่อทำ</w:t>
      </w:r>
      <w:r w:rsidRPr="00084722">
        <w:rPr>
          <w:rFonts w:ascii="TH SarabunPSK" w:eastAsiaTheme="minorHAnsi" w:hAnsi="TH SarabunPSK" w:cs="TH SarabunPSK"/>
          <w:sz w:val="32"/>
          <w:szCs w:val="32"/>
          <w:cs/>
        </w:rPr>
        <w:t>การเชื่อมโยงเนื้อหาในแต่ละเรื่องที่</w:t>
      </w:r>
      <w:r w:rsidR="00084722" w:rsidRPr="00084722">
        <w:rPr>
          <w:rFonts w:ascii="TH SarabunPSK" w:eastAsiaTheme="minorHAnsi" w:hAnsi="TH SarabunPSK" w:cs="TH SarabunPSK"/>
          <w:sz w:val="32"/>
          <w:szCs w:val="32"/>
          <w:cs/>
        </w:rPr>
        <w:t>ศึกษา สามารถนำ</w:t>
      </w:r>
      <w:r w:rsidRPr="00084722">
        <w:rPr>
          <w:rFonts w:ascii="TH SarabunPSK" w:eastAsiaTheme="minorHAnsi" w:hAnsi="TH SarabunPSK" w:cs="TH SarabunPSK"/>
          <w:sz w:val="32"/>
          <w:szCs w:val="32"/>
          <w:cs/>
        </w:rPr>
        <w:t>ความรู</w:t>
      </w:r>
      <w:r w:rsidR="00084722" w:rsidRPr="00084722">
        <w:rPr>
          <w:rFonts w:ascii="TH SarabunPSK" w:eastAsiaTheme="minorHAnsi" w:hAnsi="TH SarabunPSK" w:cs="TH SarabunPSK"/>
          <w:sz w:val="32"/>
          <w:szCs w:val="32"/>
          <w:cs/>
        </w:rPr>
        <w:t>้ที่ได้ไปประยุกต์ใช้ในชีวิตประจำ</w:t>
      </w:r>
      <w:r w:rsidRPr="00084722">
        <w:rPr>
          <w:rFonts w:ascii="TH SarabunPSK" w:eastAsiaTheme="minorHAnsi" w:hAnsi="TH SarabunPSK" w:cs="TH SarabunPSK"/>
          <w:sz w:val="32"/>
          <w:szCs w:val="32"/>
          <w:cs/>
        </w:rPr>
        <w:t>วันเมื่อเผชิญกับปัญหา หรือสถานการณ์ต่าง ๆ</w:t>
      </w:r>
      <w:r w:rsidRPr="00084722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084722">
        <w:rPr>
          <w:rFonts w:ascii="TH SarabunPSK" w:hAnsi="TH SarabunPSK" w:cs="TH SarabunPSK"/>
          <w:sz w:val="32"/>
          <w:szCs w:val="32"/>
          <w:cs/>
        </w:rPr>
        <w:t>ทั้งนี้อาจเนื่องจากชุดการทดลองแบบย่อส่วนมีกระกระบวนการสร้างโดยอาศัยหลักในการสร้างที่ดี</w:t>
      </w:r>
      <w:r w:rsidRPr="00084722">
        <w:rPr>
          <w:rFonts w:ascii="TH SarabunPSK" w:hAnsi="TH SarabunPSK" w:cs="TH SarabunPSK"/>
          <w:sz w:val="32"/>
          <w:szCs w:val="32"/>
        </w:rPr>
        <w:t xml:space="preserve"> </w:t>
      </w:r>
      <w:r w:rsidRPr="00084722">
        <w:rPr>
          <w:rFonts w:ascii="TH SarabunPSK" w:hAnsi="TH SarabunPSK" w:cs="TH SarabunPSK"/>
          <w:sz w:val="32"/>
          <w:szCs w:val="32"/>
          <w:cs/>
        </w:rPr>
        <w:t>มีจุดประสงค์ว่าจะพัฒนาเรื่องใด</w:t>
      </w:r>
      <w:r w:rsidRPr="00084722">
        <w:rPr>
          <w:rFonts w:ascii="TH SarabunPSK" w:hAnsi="TH SarabunPSK" w:cs="TH SarabunPSK"/>
          <w:sz w:val="32"/>
          <w:szCs w:val="32"/>
        </w:rPr>
        <w:t xml:space="preserve"> </w:t>
      </w:r>
      <w:r w:rsidRPr="00084722">
        <w:rPr>
          <w:rFonts w:ascii="TH SarabunPSK" w:hAnsi="TH SarabunPSK" w:cs="TH SarabunPSK"/>
          <w:sz w:val="32"/>
          <w:szCs w:val="32"/>
          <w:cs/>
        </w:rPr>
        <w:t>มีความเหมาะสมกับเนื้อหาและเวลา</w:t>
      </w:r>
      <w:r w:rsidRPr="00084722">
        <w:rPr>
          <w:rFonts w:ascii="TH SarabunPSK" w:hAnsi="TH SarabunPSK" w:cs="TH SarabunPSK"/>
          <w:sz w:val="32"/>
          <w:szCs w:val="32"/>
        </w:rPr>
        <w:t xml:space="preserve"> </w:t>
      </w:r>
      <w:r w:rsidRPr="00084722">
        <w:rPr>
          <w:rFonts w:ascii="TH SarabunPSK" w:hAnsi="TH SarabunPSK" w:cs="TH SarabunPSK"/>
          <w:sz w:val="32"/>
          <w:szCs w:val="32"/>
          <w:cs/>
        </w:rPr>
        <w:t>รวมทั้งมีภาพประกอบที่เหมาะสมกับระดับความสามารถและความแตกต่างระหว่างบุคคล</w:t>
      </w:r>
      <w:r w:rsidRPr="00084722">
        <w:rPr>
          <w:rFonts w:ascii="TH SarabunPSK" w:hAnsi="TH SarabunPSK" w:cs="TH SarabunPSK"/>
          <w:sz w:val="32"/>
          <w:szCs w:val="32"/>
        </w:rPr>
        <w:t xml:space="preserve"> </w:t>
      </w:r>
      <w:r w:rsidRPr="00084722">
        <w:rPr>
          <w:rFonts w:ascii="TH SarabunPSK" w:hAnsi="TH SarabunPSK" w:cs="TH SarabunPSK"/>
          <w:sz w:val="32"/>
          <w:szCs w:val="32"/>
          <w:cs/>
        </w:rPr>
        <w:t>การเรียนการ</w:t>
      </w:r>
      <w:r w:rsidR="00084722" w:rsidRPr="00084722">
        <w:rPr>
          <w:rFonts w:ascii="TH SarabunPSK" w:hAnsi="TH SarabunPSK" w:cs="TH SarabunPSK"/>
          <w:sz w:val="32"/>
          <w:szCs w:val="32"/>
          <w:cs/>
        </w:rPr>
        <w:t>สอนโดยใช้ชุดการทดลองแบบย่อส่วนทำ</w:t>
      </w:r>
      <w:r w:rsidRPr="00084722">
        <w:rPr>
          <w:rFonts w:ascii="TH SarabunPSK" w:hAnsi="TH SarabunPSK" w:cs="TH SarabunPSK"/>
          <w:sz w:val="32"/>
          <w:szCs w:val="32"/>
          <w:cs/>
        </w:rPr>
        <w:t>ให้นักเรียนได้ลงมือปฏิบัติจริงด้วยตนเอง</w:t>
      </w:r>
      <w:r w:rsidRPr="00084722">
        <w:rPr>
          <w:rFonts w:ascii="TH SarabunPSK" w:hAnsi="TH SarabunPSK" w:cs="TH SarabunPSK"/>
          <w:sz w:val="32"/>
          <w:szCs w:val="32"/>
        </w:rPr>
        <w:t xml:space="preserve"> </w:t>
      </w:r>
      <w:r w:rsidRPr="00084722">
        <w:rPr>
          <w:rFonts w:ascii="TH SarabunPSK" w:hAnsi="TH SarabunPSK" w:cs="TH SarabunPSK"/>
          <w:sz w:val="32"/>
          <w:szCs w:val="32"/>
          <w:cs/>
        </w:rPr>
        <w:t>ได้เรียนรู้จากประสบการณ์จริง</w:t>
      </w:r>
      <w:r w:rsidRPr="00084722">
        <w:rPr>
          <w:rFonts w:ascii="TH SarabunPSK" w:hAnsi="TH SarabunPSK" w:cs="TH SarabunPSK"/>
          <w:sz w:val="32"/>
          <w:szCs w:val="32"/>
        </w:rPr>
        <w:t xml:space="preserve"> </w:t>
      </w:r>
      <w:r w:rsidRPr="00084722">
        <w:rPr>
          <w:rFonts w:ascii="TH SarabunPSK" w:hAnsi="TH SarabunPSK" w:cs="TH SarabunPSK"/>
          <w:sz w:val="32"/>
          <w:szCs w:val="32"/>
          <w:cs/>
        </w:rPr>
        <w:t>สามารถปฏิบัติตามกิจกรรมต่าง</w:t>
      </w:r>
      <w:r w:rsidRPr="00084722">
        <w:rPr>
          <w:rFonts w:ascii="TH SarabunPSK" w:hAnsi="TH SarabunPSK" w:cs="TH SarabunPSK"/>
          <w:sz w:val="32"/>
          <w:szCs w:val="32"/>
        </w:rPr>
        <w:t xml:space="preserve"> </w:t>
      </w:r>
      <w:r w:rsidRPr="00084722">
        <w:rPr>
          <w:rFonts w:ascii="TH SarabunPSK" w:hAnsi="TH SarabunPSK" w:cs="TH SarabunPSK"/>
          <w:sz w:val="32"/>
          <w:szCs w:val="32"/>
          <w:cs/>
        </w:rPr>
        <w:t>ๆ</w:t>
      </w:r>
      <w:r w:rsidRPr="00084722">
        <w:rPr>
          <w:rFonts w:ascii="TH SarabunPSK" w:hAnsi="TH SarabunPSK" w:cs="TH SarabunPSK"/>
          <w:sz w:val="32"/>
          <w:szCs w:val="32"/>
        </w:rPr>
        <w:t xml:space="preserve"> </w:t>
      </w:r>
      <w:r w:rsidRPr="00084722">
        <w:rPr>
          <w:rFonts w:ascii="TH SarabunPSK" w:hAnsi="TH SarabunPSK" w:cs="TH SarabunPSK"/>
          <w:sz w:val="32"/>
          <w:szCs w:val="32"/>
          <w:cs/>
        </w:rPr>
        <w:t>ในชุดการทดลองแบบย่อส่วนได้ดี</w:t>
      </w:r>
      <w:r w:rsidRPr="00084722">
        <w:rPr>
          <w:rFonts w:ascii="TH SarabunPSK" w:hAnsi="TH SarabunPSK" w:cs="TH SarabunPSK"/>
          <w:sz w:val="32"/>
          <w:szCs w:val="32"/>
        </w:rPr>
        <w:t xml:space="preserve"> </w:t>
      </w:r>
      <w:r w:rsidRPr="00084722">
        <w:rPr>
          <w:rFonts w:ascii="TH SarabunPSK" w:hAnsi="TH SarabunPSK" w:cs="TH SarabunPSK"/>
          <w:sz w:val="32"/>
          <w:szCs w:val="32"/>
          <w:cs/>
        </w:rPr>
        <w:t>การจัดการ</w:t>
      </w:r>
      <w:r w:rsidR="00084722" w:rsidRPr="00084722">
        <w:rPr>
          <w:rFonts w:ascii="TH SarabunPSK" w:hAnsi="TH SarabunPSK" w:cs="TH SarabunPSK"/>
          <w:sz w:val="32"/>
          <w:szCs w:val="32"/>
          <w:cs/>
        </w:rPr>
        <w:t>เรียนการสอนที่เน้นผู้เรียนเป็นสำ</w:t>
      </w:r>
      <w:r w:rsidRPr="00084722">
        <w:rPr>
          <w:rFonts w:ascii="TH SarabunPSK" w:hAnsi="TH SarabunPSK" w:cs="TH SarabunPSK"/>
          <w:sz w:val="32"/>
          <w:szCs w:val="32"/>
          <w:cs/>
        </w:rPr>
        <w:t>คัญโ</w:t>
      </w:r>
      <w:r w:rsidR="00084722" w:rsidRPr="00084722">
        <w:rPr>
          <w:rFonts w:ascii="TH SarabunPSK" w:hAnsi="TH SarabunPSK" w:cs="TH SarabunPSK"/>
          <w:sz w:val="32"/>
          <w:szCs w:val="32"/>
          <w:cs/>
        </w:rPr>
        <w:t>ดยใช้กระบวนการสืบเสาะหาความรู้ทำ</w:t>
      </w:r>
      <w:r w:rsidRPr="00084722">
        <w:rPr>
          <w:rFonts w:ascii="TH SarabunPSK" w:hAnsi="TH SarabunPSK" w:cs="TH SarabunPSK"/>
          <w:sz w:val="32"/>
          <w:szCs w:val="32"/>
          <w:cs/>
        </w:rPr>
        <w:t>ให้นักเรียนมีความตั้งใจในการปฏิบัติกิจกรรม</w:t>
      </w:r>
      <w:r w:rsidRPr="00084722">
        <w:rPr>
          <w:rFonts w:ascii="TH SarabunPSK" w:hAnsi="TH SarabunPSK" w:cs="TH SarabunPSK"/>
          <w:sz w:val="32"/>
          <w:szCs w:val="32"/>
        </w:rPr>
        <w:t xml:space="preserve"> </w:t>
      </w:r>
      <w:r w:rsidRPr="00084722">
        <w:rPr>
          <w:rFonts w:ascii="TH SarabunPSK" w:hAnsi="TH SarabunPSK" w:cs="TH SarabunPSK"/>
          <w:sz w:val="32"/>
          <w:szCs w:val="32"/>
          <w:cs/>
        </w:rPr>
        <w:t>สนุกกับการเรียนรู้</w:t>
      </w:r>
      <w:r w:rsidRPr="00084722">
        <w:rPr>
          <w:rFonts w:ascii="TH SarabunPSK" w:hAnsi="TH SarabunPSK" w:cs="TH SarabunPSK"/>
          <w:sz w:val="32"/>
          <w:szCs w:val="32"/>
        </w:rPr>
        <w:t xml:space="preserve"> </w:t>
      </w:r>
      <w:r w:rsidR="00084722" w:rsidRPr="00084722">
        <w:rPr>
          <w:rFonts w:ascii="TH SarabunPSK" w:hAnsi="TH SarabunPSK" w:cs="TH SarabunPSK"/>
          <w:sz w:val="32"/>
          <w:szCs w:val="32"/>
          <w:cs/>
        </w:rPr>
        <w:t>และทำ</w:t>
      </w:r>
      <w:r w:rsidRPr="00084722">
        <w:rPr>
          <w:rFonts w:ascii="TH SarabunPSK" w:hAnsi="TH SarabunPSK" w:cs="TH SarabunPSK"/>
          <w:sz w:val="32"/>
          <w:szCs w:val="32"/>
          <w:cs/>
        </w:rPr>
        <w:t>งานร่วมกับเพื่อนตามกระบวนการทางวิทยาศาสตร์</w:t>
      </w:r>
      <w:r w:rsidRPr="00084722">
        <w:rPr>
          <w:rFonts w:ascii="TH SarabunPSK" w:hAnsi="TH SarabunPSK" w:cs="TH SarabunPSK"/>
          <w:sz w:val="32"/>
          <w:szCs w:val="32"/>
        </w:rPr>
        <w:t xml:space="preserve"> </w:t>
      </w:r>
      <w:r w:rsidRPr="00084722">
        <w:rPr>
          <w:rFonts w:ascii="TH SarabunPSK" w:hAnsi="TH SarabunPSK" w:cs="TH SarabunPSK"/>
          <w:sz w:val="32"/>
          <w:szCs w:val="32"/>
          <w:cs/>
        </w:rPr>
        <w:t>ส่งผลให้ผลสัมฤทธิ์ทางการเรียนสูงขึ้น</w:t>
      </w:r>
      <w:r w:rsidRPr="00084722">
        <w:rPr>
          <w:rFonts w:ascii="TH SarabunPSK" w:hAnsi="TH SarabunPSK" w:cs="TH SarabunPSK"/>
          <w:sz w:val="32"/>
          <w:szCs w:val="32"/>
        </w:rPr>
        <w:t xml:space="preserve"> </w:t>
      </w:r>
      <w:r w:rsidRPr="00084722">
        <w:rPr>
          <w:rFonts w:ascii="TH SarabunPSK" w:hAnsi="TH SarabunPSK" w:cs="TH SarabunPSK"/>
          <w:sz w:val="32"/>
          <w:szCs w:val="32"/>
          <w:cs/>
        </w:rPr>
        <w:t>สอดคล้องกับงานวิจัยของ</w:t>
      </w:r>
      <w:r w:rsidR="00801B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4722">
        <w:rPr>
          <w:rFonts w:ascii="TH SarabunPSK" w:hAnsi="TH SarabunPSK" w:cs="TH SarabunPSK"/>
          <w:sz w:val="32"/>
          <w:szCs w:val="32"/>
          <w:cs/>
        </w:rPr>
        <w:t>วารุณี</w:t>
      </w:r>
      <w:r w:rsidRPr="00084722">
        <w:rPr>
          <w:rFonts w:ascii="TH SarabunPSK" w:hAnsi="TH SarabunPSK" w:cs="TH SarabunPSK"/>
          <w:sz w:val="32"/>
          <w:szCs w:val="32"/>
        </w:rPr>
        <w:t xml:space="preserve"> </w:t>
      </w:r>
      <w:r w:rsidRPr="00084722">
        <w:rPr>
          <w:rFonts w:ascii="TH SarabunPSK" w:hAnsi="TH SarabunPSK" w:cs="TH SarabunPSK"/>
          <w:sz w:val="32"/>
          <w:szCs w:val="32"/>
          <w:cs/>
        </w:rPr>
        <w:t>อินทรบารุง</w:t>
      </w:r>
      <w:r w:rsidRPr="00084722">
        <w:rPr>
          <w:rFonts w:ascii="TH SarabunPSK" w:hAnsi="TH SarabunPSK" w:cs="TH SarabunPSK"/>
          <w:sz w:val="32"/>
          <w:szCs w:val="32"/>
        </w:rPr>
        <w:t xml:space="preserve"> (2554) </w:t>
      </w:r>
      <w:r w:rsidRPr="00084722">
        <w:rPr>
          <w:rFonts w:ascii="TH SarabunPSK" w:hAnsi="TH SarabunPSK" w:cs="TH SarabunPSK"/>
          <w:sz w:val="32"/>
          <w:szCs w:val="32"/>
          <w:cs/>
        </w:rPr>
        <w:t>ได้ศึกษาการใช้เทคนิคการสอนโดยกระบวนการสืบเสาะหาความรู้</w:t>
      </w:r>
      <w:r w:rsidRPr="00084722">
        <w:rPr>
          <w:rFonts w:ascii="TH SarabunPSK" w:hAnsi="TH SarabunPSK" w:cs="TH SarabunPSK"/>
          <w:sz w:val="32"/>
          <w:szCs w:val="32"/>
        </w:rPr>
        <w:t xml:space="preserve"> 7 </w:t>
      </w:r>
      <w:r w:rsidRPr="00084722">
        <w:rPr>
          <w:rFonts w:ascii="TH SarabunPSK" w:hAnsi="TH SarabunPSK" w:cs="TH SarabunPSK"/>
          <w:sz w:val="32"/>
          <w:szCs w:val="32"/>
          <w:cs/>
        </w:rPr>
        <w:t>ขั้น</w:t>
      </w:r>
      <w:r w:rsidRPr="00084722">
        <w:rPr>
          <w:rFonts w:ascii="TH SarabunPSK" w:hAnsi="TH SarabunPSK" w:cs="TH SarabunPSK"/>
          <w:sz w:val="32"/>
          <w:szCs w:val="32"/>
        </w:rPr>
        <w:t xml:space="preserve"> </w:t>
      </w:r>
      <w:r w:rsidRPr="00084722">
        <w:rPr>
          <w:rFonts w:ascii="TH SarabunPSK" w:hAnsi="TH SarabunPSK" w:cs="TH SarabunPSK"/>
          <w:sz w:val="32"/>
          <w:szCs w:val="32"/>
          <w:cs/>
        </w:rPr>
        <w:t>พัฒนาการจัดกิจกรรมการเรียนรู้</w:t>
      </w:r>
      <w:r w:rsidRPr="00084722">
        <w:rPr>
          <w:rFonts w:ascii="TH SarabunPSK" w:hAnsi="TH SarabunPSK" w:cs="TH SarabunPSK"/>
          <w:sz w:val="32"/>
          <w:szCs w:val="32"/>
        </w:rPr>
        <w:t xml:space="preserve"> </w:t>
      </w:r>
      <w:r w:rsidRPr="00084722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084722">
        <w:rPr>
          <w:rFonts w:ascii="TH SarabunPSK" w:hAnsi="TH SarabunPSK" w:cs="TH SarabunPSK"/>
          <w:sz w:val="32"/>
          <w:szCs w:val="32"/>
        </w:rPr>
        <w:t xml:space="preserve"> </w:t>
      </w:r>
      <w:r w:rsidRPr="00084722">
        <w:rPr>
          <w:rFonts w:ascii="TH SarabunPSK" w:hAnsi="TH SarabunPSK" w:cs="TH SarabunPSK"/>
          <w:sz w:val="32"/>
          <w:szCs w:val="32"/>
          <w:cs/>
        </w:rPr>
        <w:t>สารชีวโมเลกุล</w:t>
      </w:r>
      <w:r w:rsidRPr="00084722">
        <w:rPr>
          <w:rFonts w:ascii="TH SarabunPSK" w:hAnsi="TH SarabunPSK" w:cs="TH SarabunPSK"/>
          <w:sz w:val="32"/>
          <w:szCs w:val="32"/>
        </w:rPr>
        <w:t xml:space="preserve"> </w:t>
      </w:r>
      <w:r w:rsidRPr="00084722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กลุ่มสาระการเรียนรู้วิทยาศาสตร์</w:t>
      </w:r>
      <w:r w:rsidRPr="00084722">
        <w:rPr>
          <w:rFonts w:ascii="TH SarabunPSK" w:hAnsi="TH SarabunPSK" w:cs="TH SarabunPSK"/>
          <w:sz w:val="32"/>
          <w:szCs w:val="32"/>
        </w:rPr>
        <w:t xml:space="preserve"> </w:t>
      </w:r>
      <w:r w:rsidRPr="00084722">
        <w:rPr>
          <w:rFonts w:ascii="TH SarabunPSK" w:hAnsi="TH SarabunPSK" w:cs="TH SarabunPSK"/>
          <w:sz w:val="32"/>
          <w:szCs w:val="32"/>
          <w:cs/>
        </w:rPr>
        <w:t>ชั้นมัธยมศึกษาปีที่</w:t>
      </w:r>
      <w:r w:rsidRPr="00084722">
        <w:rPr>
          <w:rFonts w:ascii="TH SarabunPSK" w:hAnsi="TH SarabunPSK" w:cs="TH SarabunPSK"/>
          <w:sz w:val="32"/>
          <w:szCs w:val="32"/>
        </w:rPr>
        <w:t xml:space="preserve"> 5 </w:t>
      </w:r>
      <w:r w:rsidRPr="00084722">
        <w:rPr>
          <w:rFonts w:ascii="TH SarabunPSK" w:hAnsi="TH SarabunPSK" w:cs="TH SarabunPSK"/>
          <w:sz w:val="32"/>
          <w:szCs w:val="32"/>
          <w:cs/>
        </w:rPr>
        <w:t>โรงเรียนสตรีชัยภูมิ</w:t>
      </w:r>
      <w:r w:rsidRPr="00084722">
        <w:rPr>
          <w:rFonts w:ascii="TH SarabunPSK" w:hAnsi="TH SarabunPSK" w:cs="TH SarabunPSK"/>
          <w:sz w:val="32"/>
          <w:szCs w:val="32"/>
        </w:rPr>
        <w:t xml:space="preserve"> </w:t>
      </w:r>
      <w:r w:rsidRPr="00084722">
        <w:rPr>
          <w:rFonts w:ascii="TH SarabunPSK" w:hAnsi="TH SarabunPSK" w:cs="TH SarabunPSK"/>
          <w:sz w:val="32"/>
          <w:szCs w:val="32"/>
          <w:cs/>
        </w:rPr>
        <w:t>จังหวัดชัยภูมิ</w:t>
      </w:r>
      <w:r w:rsidRPr="00084722">
        <w:rPr>
          <w:rFonts w:ascii="TH SarabunPSK" w:hAnsi="TH SarabunPSK" w:cs="TH SarabunPSK"/>
          <w:sz w:val="32"/>
          <w:szCs w:val="32"/>
        </w:rPr>
        <w:t xml:space="preserve"> </w:t>
      </w:r>
      <w:r w:rsidRPr="00084722">
        <w:rPr>
          <w:rFonts w:ascii="TH SarabunPSK" w:hAnsi="TH SarabunPSK" w:cs="TH SarabunPSK"/>
          <w:sz w:val="32"/>
          <w:szCs w:val="32"/>
          <w:cs/>
        </w:rPr>
        <w:t>ผลการศึกษาพบว่านักเรียนที่เรียนโดยใช้กระบวนการสืบเสาะหาความรู้</w:t>
      </w:r>
      <w:r w:rsidRPr="00084722">
        <w:rPr>
          <w:rFonts w:ascii="TH SarabunPSK" w:hAnsi="TH SarabunPSK" w:cs="TH SarabunPSK"/>
          <w:sz w:val="32"/>
          <w:szCs w:val="32"/>
        </w:rPr>
        <w:t xml:space="preserve"> 7 </w:t>
      </w:r>
      <w:r w:rsidRPr="00084722">
        <w:rPr>
          <w:rFonts w:ascii="TH SarabunPSK" w:hAnsi="TH SarabunPSK" w:cs="TH SarabunPSK"/>
          <w:sz w:val="32"/>
          <w:szCs w:val="32"/>
          <w:cs/>
        </w:rPr>
        <w:t>ขั้น</w:t>
      </w:r>
      <w:r w:rsidRPr="00084722">
        <w:rPr>
          <w:rFonts w:ascii="TH SarabunPSK" w:hAnsi="TH SarabunPSK" w:cs="TH SarabunPSK"/>
          <w:sz w:val="32"/>
          <w:szCs w:val="32"/>
        </w:rPr>
        <w:t xml:space="preserve"> </w:t>
      </w:r>
      <w:r w:rsidRPr="00084722">
        <w:rPr>
          <w:rFonts w:ascii="TH SarabunPSK" w:hAnsi="TH SarabunPSK" w:cs="TH SarabunPSK"/>
          <w:sz w:val="32"/>
          <w:szCs w:val="32"/>
          <w:cs/>
        </w:rPr>
        <w:t>มีผลสัมฤทธิ์ทางการเรียนหลังเรียนเพิ่มขึ้นกว่าก่อน</w:t>
      </w:r>
    </w:p>
    <w:p w:rsidR="00AE5CC2" w:rsidRPr="00120C52" w:rsidRDefault="00AE5CC2" w:rsidP="008634A6">
      <w:pPr>
        <w:spacing w:line="280" w:lineRule="atLeast"/>
        <w:rPr>
          <w:rFonts w:ascii="TH SarabunPSK" w:hAnsi="TH SarabunPSK" w:cs="TH SarabunPSK"/>
          <w:sz w:val="32"/>
          <w:szCs w:val="32"/>
        </w:rPr>
      </w:pPr>
    </w:p>
    <w:p w:rsidR="00120C52" w:rsidRDefault="00120C52" w:rsidP="00120C52">
      <w:pPr>
        <w:spacing w:before="100" w:beforeAutospacing="1" w:after="100" w:afterAutospacing="1" w:line="280" w:lineRule="atLeast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005A79">
        <w:rPr>
          <w:rFonts w:ascii="TH SarabunPSK" w:hAnsi="TH SarabunPSK" w:cs="TH SarabunPSK"/>
          <w:b/>
          <w:bCs/>
          <w:sz w:val="36"/>
          <w:szCs w:val="36"/>
          <w:cs/>
        </w:rPr>
        <w:t>ข้อเสนอแนะ</w:t>
      </w:r>
    </w:p>
    <w:p w:rsidR="00084722" w:rsidRPr="00084722" w:rsidRDefault="00084722" w:rsidP="00084722">
      <w:pPr>
        <w:spacing w:before="100" w:beforeAutospacing="1" w:after="100" w:afterAutospacing="1" w:line="28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084722">
        <w:rPr>
          <w:rFonts w:ascii="TH SarabunPSK" w:hAnsi="TH SarabunPSK" w:cs="TH SarabunPSK"/>
          <w:sz w:val="32"/>
          <w:szCs w:val="32"/>
        </w:rPr>
        <w:t xml:space="preserve">1. </w:t>
      </w:r>
      <w:r w:rsidR="00FE27AE">
        <w:rPr>
          <w:rFonts w:ascii="TH SarabunPSK" w:hAnsi="TH SarabunPSK" w:cs="TH SarabunPSK"/>
          <w:sz w:val="32"/>
          <w:szCs w:val="32"/>
          <w:cs/>
        </w:rPr>
        <w:t>ควรนำ</w:t>
      </w:r>
      <w:r w:rsidRPr="00084722">
        <w:rPr>
          <w:rFonts w:ascii="TH SarabunPSK" w:hAnsi="TH SarabunPSK" w:cs="TH SarabunPSK"/>
          <w:sz w:val="32"/>
          <w:szCs w:val="32"/>
          <w:cs/>
        </w:rPr>
        <w:t>ชุดการทดลองแบบย่อส่วนไปทดลองใช้กับกลุ่มตัวอย่างอื่น ๆ ที่ต่างกันออกไปอีกหลาย ๆ ครั้ง เพื่อพัฒนาชุดการทดลองแบบย่อส่วนให้มีประสิทธิภาพยิ่งขึ้น</w:t>
      </w:r>
    </w:p>
    <w:p w:rsidR="00A244AD" w:rsidRDefault="00084722" w:rsidP="00A244AD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084722">
        <w:rPr>
          <w:rFonts w:ascii="TH SarabunPSK" w:hAnsi="TH SarabunPSK" w:cs="TH SarabunPSK"/>
          <w:sz w:val="32"/>
          <w:szCs w:val="32"/>
        </w:rPr>
        <w:t xml:space="preserve">2. </w:t>
      </w:r>
      <w:r w:rsidRPr="00084722">
        <w:rPr>
          <w:rFonts w:ascii="TH SarabunPSK" w:hAnsi="TH SarabunPSK" w:cs="TH SarabunPSK"/>
          <w:sz w:val="32"/>
          <w:szCs w:val="32"/>
          <w:cs/>
        </w:rPr>
        <w:t>ควรมีการศึกษาโดยการเปรียบเทียบผลสัมฤทธิ์ทางการเรียนของนักเรียนที่เรียนด้วยชุดการทดลองแบบย่อส่วนนี้ด้วยการสอนแบบอื่น ๆ</w:t>
      </w:r>
    </w:p>
    <w:p w:rsidR="00A244AD" w:rsidRPr="002B5B6C" w:rsidRDefault="00A244AD" w:rsidP="00A244AD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Pr="002B5B6C">
        <w:rPr>
          <w:rFonts w:ascii="TH SarabunPSK" w:hAnsi="TH SarabunPSK" w:cs="TH SarabunPSK"/>
          <w:sz w:val="32"/>
          <w:szCs w:val="32"/>
          <w:cs/>
        </w:rPr>
        <w:t>ควร</w:t>
      </w:r>
      <w:r>
        <w:rPr>
          <w:rFonts w:ascii="TH SarabunPSK" w:hAnsi="TH SarabunPSK" w:cs="TH SarabunPSK" w:hint="cs"/>
          <w:sz w:val="32"/>
          <w:szCs w:val="32"/>
          <w:cs/>
        </w:rPr>
        <w:t>พัฒนาชุดการทดลองเพื่อนำไปใช้</w:t>
      </w:r>
      <w:r w:rsidRPr="002B5B6C">
        <w:rPr>
          <w:rFonts w:ascii="TH SarabunPSK" w:hAnsi="TH SarabunPSK" w:cs="TH SarabunPSK"/>
          <w:sz w:val="32"/>
          <w:szCs w:val="32"/>
          <w:cs/>
        </w:rPr>
        <w:t>ในหัวข้ออื่นๆ ต่อไปให้หลากหลายมากขึ้นเช่นสมดุลเคมี สมดุลกรด-เบส และ ปริมาณสารสัมพันธ์ เป็นต้น</w:t>
      </w:r>
    </w:p>
    <w:p w:rsidR="002B5B6C" w:rsidRDefault="002B5B6C" w:rsidP="002B5B6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483CDC" w:rsidRDefault="00483CDC" w:rsidP="002B5B6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483CDC" w:rsidRDefault="00483CDC" w:rsidP="002B5B6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483CDC" w:rsidRDefault="00483CDC" w:rsidP="002B5B6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483CDC" w:rsidRDefault="00483CDC" w:rsidP="002B5B6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236986" w:rsidRDefault="00236986" w:rsidP="002B5B6C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483CDC" w:rsidRPr="00916E2D" w:rsidRDefault="00483CDC" w:rsidP="00483CDC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16E2D">
        <w:rPr>
          <w:rFonts w:ascii="TH SarabunPSK" w:hAnsi="TH SarabunPSK" w:cs="TH SarabunPSK"/>
          <w:b/>
          <w:bCs/>
          <w:sz w:val="40"/>
          <w:szCs w:val="40"/>
          <w:cs/>
        </w:rPr>
        <w:t>บรรณานุกรม</w:t>
      </w:r>
    </w:p>
    <w:p w:rsidR="00483CDC" w:rsidRPr="00916E2D" w:rsidRDefault="00483CDC" w:rsidP="00483CDC">
      <w:pPr>
        <w:pStyle w:val="a3"/>
        <w:rPr>
          <w:rFonts w:ascii="TH SarabunPSK" w:hAnsi="TH SarabunPSK" w:cs="TH SarabunPSK"/>
          <w:sz w:val="32"/>
          <w:szCs w:val="32"/>
        </w:rPr>
      </w:pPr>
    </w:p>
    <w:p w:rsidR="00C730DB" w:rsidRDefault="00C730DB" w:rsidP="00483CDC">
      <w:pPr>
        <w:spacing w:after="0"/>
        <w:rPr>
          <w:rFonts w:ascii="TH SarabunPSK" w:hAnsi="TH SarabunPSK" w:cs="TH SarabunPSK"/>
          <w:sz w:val="32"/>
          <w:szCs w:val="32"/>
        </w:rPr>
      </w:pPr>
      <w:r w:rsidRPr="00C730DB">
        <w:rPr>
          <w:rFonts w:ascii="TH SarabunPSK" w:hAnsi="TH SarabunPSK" w:cs="TH SarabunPSK"/>
          <w:sz w:val="32"/>
          <w:szCs w:val="32"/>
          <w:cs/>
        </w:rPr>
        <w:t xml:space="preserve">กระทรวงศึกษาธิการ. (2551). </w:t>
      </w:r>
      <w:r w:rsidRPr="00C730D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Pr="00C730DB">
        <w:rPr>
          <w:rFonts w:ascii="TH SarabunPSK" w:hAnsi="TH SarabunPSK" w:cs="TH SarabunPSK"/>
          <w:sz w:val="32"/>
          <w:szCs w:val="32"/>
          <w:cs/>
        </w:rPr>
        <w:t>2551. กรุงเทพฯ : โรง</w:t>
      </w:r>
    </w:p>
    <w:p w:rsidR="00C730DB" w:rsidRPr="00C730DB" w:rsidRDefault="00C730DB" w:rsidP="00C730D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730DB">
        <w:rPr>
          <w:rFonts w:ascii="TH SarabunPSK" w:hAnsi="TH SarabunPSK" w:cs="TH SarabunPSK"/>
          <w:sz w:val="32"/>
          <w:szCs w:val="32"/>
          <w:cs/>
        </w:rPr>
        <w:t>พิมพ์ชุมนุมสหกรณ์การเกษตรแห่งประเทศไทย.</w:t>
      </w:r>
    </w:p>
    <w:p w:rsidR="00C730DB" w:rsidRPr="00C730DB" w:rsidRDefault="00C730DB" w:rsidP="00C730D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730DB">
        <w:rPr>
          <w:rFonts w:ascii="TH SarabunPSK" w:hAnsi="TH SarabunPSK" w:cs="TH SarabunPSK"/>
          <w:sz w:val="32"/>
          <w:szCs w:val="32"/>
          <w:cs/>
        </w:rPr>
        <w:t>กัญญา ทองมั่น. (</w:t>
      </w:r>
      <w:r w:rsidRPr="00C730DB">
        <w:rPr>
          <w:rFonts w:ascii="TH SarabunPSK" w:hAnsi="TH SarabunPSK" w:cs="TH SarabunPSK"/>
          <w:sz w:val="32"/>
          <w:szCs w:val="32"/>
        </w:rPr>
        <w:t xml:space="preserve">2534). </w:t>
      </w:r>
      <w:r w:rsidRPr="00C730DB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การศึกษาผลสัมฤทธิ์ทางการเรียนวิชาวิทยาศาสตร์และทักษะกระบวนการทาง</w:t>
      </w:r>
    </w:p>
    <w:p w:rsidR="00C730DB" w:rsidRPr="00C730DB" w:rsidRDefault="00C730DB" w:rsidP="00C730DB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C730D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วิทยาศาสตร์ของนักเรียนชั้นมัธยมศึกษาปีที่ </w:t>
      </w:r>
      <w:r w:rsidRPr="00C730D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730DB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ที่ได้รับการสอนแบบสืบเสาะหาความรู้ที่ทำการทดลองแบบไม่กำหนดแนวทางและกำหนดแนวทาง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730DB">
        <w:rPr>
          <w:rFonts w:ascii="TH SarabunPSK" w:hAnsi="TH SarabunPSK" w:cs="TH SarabunPSK"/>
          <w:sz w:val="32"/>
          <w:szCs w:val="32"/>
          <w:cs/>
        </w:rPr>
        <w:t>ปริญญานิพนธ์ กศ.ม. (วิทยาศาสตรศึกษา). กรุงเทพฯ:บัณฑิตวิทยาลัย มหาวิทยาลัยศรีนครินทรวิโรฒ. ถ่ายเอกสาร.</w:t>
      </w:r>
    </w:p>
    <w:p w:rsidR="00C730DB" w:rsidRDefault="00C730DB" w:rsidP="00483CD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730DB">
        <w:rPr>
          <w:rFonts w:ascii="TH SarabunPSK" w:hAnsi="TH SarabunPSK" w:cs="TH SarabunPSK"/>
          <w:sz w:val="32"/>
          <w:szCs w:val="32"/>
          <w:cs/>
        </w:rPr>
        <w:t>ชัยยศ จันทร์แก้ว. (</w:t>
      </w:r>
      <w:r w:rsidRPr="00C730DB">
        <w:rPr>
          <w:rFonts w:ascii="TH SarabunPSK" w:hAnsi="TH SarabunPSK" w:cs="TH SarabunPSK"/>
          <w:sz w:val="32"/>
          <w:szCs w:val="32"/>
        </w:rPr>
        <w:t xml:space="preserve">2556). </w:t>
      </w:r>
      <w:r w:rsidRPr="00C730DB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การพัฒนาปฏิบัติการเคมีสีเขียวเพื่อนักศึกษามหาวิทยาลัยเทคโนโลยีราชมงคล</w:t>
      </w:r>
    </w:p>
    <w:p w:rsidR="00C730DB" w:rsidRPr="00C730DB" w:rsidRDefault="00C730DB" w:rsidP="00C730D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730DB">
        <w:rPr>
          <w:rFonts w:ascii="TH SarabunPSK" w:hAnsi="TH SarabunPSK" w:cs="TH SarabunPSK"/>
          <w:b/>
          <w:bCs/>
          <w:sz w:val="32"/>
          <w:szCs w:val="32"/>
          <w:cs/>
        </w:rPr>
        <w:t>อีสาน.</w:t>
      </w:r>
      <w:r w:rsidRPr="00C730DB">
        <w:rPr>
          <w:rFonts w:ascii="TH SarabunPSK" w:hAnsi="TH SarabunPSK" w:cs="TH SarabunPSK"/>
          <w:sz w:val="32"/>
          <w:szCs w:val="32"/>
          <w:cs/>
        </w:rPr>
        <w:t xml:space="preserve"> นครราชสีมา : มหาวิทยาลัยเทคโนโลยีราชมงคลอีสาน.</w:t>
      </w:r>
    </w:p>
    <w:p w:rsidR="00DE6677" w:rsidRPr="00C730DB" w:rsidRDefault="00DE6677" w:rsidP="00DE6677">
      <w:pPr>
        <w:spacing w:after="0"/>
        <w:rPr>
          <w:rFonts w:ascii="TH SarabunPSK" w:hAnsi="TH SarabunPSK" w:cs="TH SarabunPSK"/>
          <w:sz w:val="32"/>
          <w:szCs w:val="32"/>
        </w:rPr>
      </w:pPr>
      <w:r w:rsidRPr="00C730DB">
        <w:rPr>
          <w:rFonts w:ascii="TH SarabunPSK" w:hAnsi="TH SarabunPSK" w:cs="TH SarabunPSK"/>
          <w:sz w:val="32"/>
          <w:szCs w:val="32"/>
          <w:cs/>
        </w:rPr>
        <w:t xml:space="preserve">ธานี   นงนุชและคณะ. (2540) </w:t>
      </w:r>
      <w:r w:rsidRPr="00C730DB">
        <w:rPr>
          <w:rFonts w:ascii="TH SarabunPSK" w:hAnsi="TH SarabunPSK" w:cs="TH SarabunPSK"/>
          <w:b/>
          <w:bCs/>
          <w:sz w:val="32"/>
          <w:szCs w:val="32"/>
          <w:cs/>
        </w:rPr>
        <w:t>ความรู้พื้นฐานเกี่ยวกับการวิจัย.</w:t>
      </w:r>
      <w:r w:rsidRPr="00C730DB">
        <w:rPr>
          <w:rFonts w:ascii="TH SarabunPSK" w:hAnsi="TH SarabunPSK" w:cs="TH SarabunPSK"/>
          <w:sz w:val="32"/>
          <w:szCs w:val="32"/>
          <w:cs/>
        </w:rPr>
        <w:t xml:space="preserve"> ภาควิชาทดสอบและวิจัยการศึกษา. </w:t>
      </w:r>
    </w:p>
    <w:p w:rsidR="00DE6677" w:rsidRPr="00C730DB" w:rsidRDefault="00DE6677" w:rsidP="00DE6677">
      <w:pPr>
        <w:spacing w:after="0"/>
        <w:ind w:firstLine="709"/>
        <w:rPr>
          <w:rFonts w:ascii="TH SarabunPSK" w:hAnsi="TH SarabunPSK" w:cs="TH SarabunPSK"/>
          <w:sz w:val="32"/>
          <w:szCs w:val="32"/>
        </w:rPr>
      </w:pPr>
      <w:r w:rsidRPr="00C730DB">
        <w:rPr>
          <w:rFonts w:ascii="TH SarabunPSK" w:hAnsi="TH SarabunPSK" w:cs="TH SarabunPSK"/>
          <w:sz w:val="32"/>
          <w:szCs w:val="32"/>
          <w:cs/>
        </w:rPr>
        <w:t>คณะครุศาสตร์ สถาบันราชภัฏอุบลราชธานี.</w:t>
      </w:r>
    </w:p>
    <w:p w:rsidR="00DE6677" w:rsidRDefault="00DE6677" w:rsidP="00DE6677">
      <w:pPr>
        <w:spacing w:after="0"/>
        <w:rPr>
          <w:rFonts w:ascii="TH SarabunPSK" w:hAnsi="TH SarabunPSK" w:cs="TH SarabunPSK"/>
          <w:sz w:val="32"/>
          <w:szCs w:val="32"/>
        </w:rPr>
      </w:pPr>
      <w:r w:rsidRPr="00C730DB">
        <w:rPr>
          <w:rFonts w:ascii="TH SarabunPSK" w:hAnsi="TH SarabunPSK" w:cs="TH SarabunPSK"/>
          <w:sz w:val="32"/>
          <w:szCs w:val="32"/>
          <w:cs/>
        </w:rPr>
        <w:t>ทิศนา แขมมณี. (</w:t>
      </w:r>
      <w:r w:rsidRPr="00C730DB">
        <w:rPr>
          <w:rFonts w:ascii="TH SarabunPSK" w:hAnsi="TH SarabunPSK" w:cs="TH SarabunPSK"/>
          <w:sz w:val="32"/>
          <w:szCs w:val="32"/>
        </w:rPr>
        <w:t xml:space="preserve">2556). </w:t>
      </w:r>
      <w:r w:rsidRPr="00C730DB">
        <w:rPr>
          <w:rFonts w:ascii="TH SarabunPSK" w:hAnsi="TH SarabunPSK" w:cs="TH SarabunPSK"/>
          <w:b/>
          <w:bCs/>
          <w:sz w:val="32"/>
          <w:szCs w:val="32"/>
          <w:cs/>
        </w:rPr>
        <w:t>ศาสตร์</w:t>
      </w:r>
      <w:r w:rsidRPr="00DE6677">
        <w:rPr>
          <w:rFonts w:ascii="TH SarabunPSK" w:hAnsi="TH SarabunPSK" w:cs="TH SarabunPSK"/>
          <w:b/>
          <w:bCs/>
          <w:sz w:val="32"/>
          <w:szCs w:val="32"/>
          <w:cs/>
        </w:rPr>
        <w:t>การสอน: องค์ความรู้เพื่อการจัดกระบวนการเรียนรู้ที่มีประสิทธิภาพ.</w:t>
      </w:r>
      <w:r w:rsidRPr="00C730D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E6677" w:rsidRPr="00C730DB" w:rsidRDefault="00DE6677" w:rsidP="00DE667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730DB">
        <w:rPr>
          <w:rFonts w:ascii="TH SarabunPSK" w:hAnsi="TH SarabunPSK" w:cs="TH SarabunPSK"/>
          <w:sz w:val="32"/>
          <w:szCs w:val="32"/>
          <w:cs/>
        </w:rPr>
        <w:t>กรุงเทพฯ : สานักพิมพ์แห่งจุฬาลงกรณ์มหาวิทยาลัย.</w:t>
      </w:r>
    </w:p>
    <w:p w:rsidR="00C730DB" w:rsidRPr="00C730DB" w:rsidRDefault="00C730DB" w:rsidP="00C730DB">
      <w:pPr>
        <w:spacing w:after="0"/>
        <w:rPr>
          <w:rFonts w:ascii="TH SarabunPSK" w:hAnsi="TH SarabunPSK" w:cs="TH SarabunPSK"/>
          <w:sz w:val="32"/>
          <w:szCs w:val="32"/>
        </w:rPr>
      </w:pPr>
      <w:r w:rsidRPr="00C730DB">
        <w:rPr>
          <w:rFonts w:ascii="TH SarabunPSK" w:hAnsi="TH SarabunPSK" w:cs="TH SarabunPSK"/>
          <w:sz w:val="32"/>
          <w:szCs w:val="32"/>
          <w:cs/>
        </w:rPr>
        <w:t>บรรพต สุวรรณประเสริฐ. (</w:t>
      </w:r>
      <w:r w:rsidRPr="00C730DB">
        <w:rPr>
          <w:rFonts w:ascii="TH SarabunPSK" w:hAnsi="TH SarabunPSK" w:cs="TH SarabunPSK"/>
          <w:sz w:val="32"/>
          <w:szCs w:val="32"/>
        </w:rPr>
        <w:t xml:space="preserve">2544). </w:t>
      </w:r>
      <w:r w:rsidRPr="00C730DB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การพัฒนาหลักสูตรโดยเน้นผู้เรียนเป็นสำคัญ.</w:t>
      </w:r>
      <w:r w:rsidRPr="00C730DB">
        <w:rPr>
          <w:rFonts w:ascii="TH SarabunPSK" w:hAnsi="TH SarabunPSK" w:cs="TH SarabunPSK"/>
          <w:sz w:val="32"/>
          <w:szCs w:val="32"/>
          <w:cs/>
        </w:rPr>
        <w:t xml:space="preserve"> กรุงเทพฯ: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30DB">
        <w:rPr>
          <w:rFonts w:ascii="TH SarabunPSK" w:hAnsi="TH SarabunPSK" w:cs="TH SarabunPSK"/>
          <w:sz w:val="32"/>
          <w:szCs w:val="32"/>
          <w:cs/>
        </w:rPr>
        <w:t>ดวงกมลสมัย.</w:t>
      </w:r>
    </w:p>
    <w:p w:rsidR="00DE6677" w:rsidRPr="00C730DB" w:rsidRDefault="00DE6677" w:rsidP="00DE6677">
      <w:pPr>
        <w:pStyle w:val="ac"/>
        <w:ind w:left="709" w:hanging="709"/>
        <w:rPr>
          <w:rFonts w:ascii="TH SarabunPSK" w:hAnsi="TH SarabunPSK" w:cs="TH SarabunPSK"/>
          <w:cs/>
        </w:rPr>
      </w:pPr>
      <w:r w:rsidRPr="00C730DB">
        <w:rPr>
          <w:rFonts w:ascii="TH SarabunPSK" w:hAnsi="TH SarabunPSK" w:cs="TH SarabunPSK"/>
          <w:cs/>
        </w:rPr>
        <w:t>ประไพพรรณ  บุญคง. (2542)</w:t>
      </w:r>
      <w:r w:rsidRPr="00C730DB">
        <w:rPr>
          <w:rStyle w:val="af"/>
          <w:rFonts w:ascii="TH SarabunPSK" w:hAnsi="TH SarabunPSK" w:cs="TH SarabunPSK"/>
          <w:cs/>
        </w:rPr>
        <w:t>การวิจัยเชิงปฏิบัติจัดทำและทดลองใช้คู่มือครู</w:t>
      </w:r>
      <w:r w:rsidRPr="00C730DB">
        <w:rPr>
          <w:rStyle w:val="af"/>
          <w:rFonts w:ascii="TH SarabunPSK" w:hAnsi="TH SarabunPSK" w:cs="TH SarabunPSK"/>
        </w:rPr>
        <w:t xml:space="preserve"> </w:t>
      </w:r>
      <w:r w:rsidRPr="00C730DB">
        <w:rPr>
          <w:rStyle w:val="af"/>
          <w:rFonts w:ascii="TH SarabunPSK" w:hAnsi="TH SarabunPSK" w:cs="TH SarabunPSK"/>
          <w:cs/>
        </w:rPr>
        <w:t>และแบบฝึกเสริมทักษะการเรียนรู้แบบมีส่วนร่วม (</w:t>
      </w:r>
      <w:r w:rsidRPr="00C730DB">
        <w:rPr>
          <w:rStyle w:val="af"/>
          <w:rFonts w:ascii="TH SarabunPSK" w:hAnsi="TH SarabunPSK" w:cs="TH SarabunPSK"/>
        </w:rPr>
        <w:t xml:space="preserve">Participatory, Learning) </w:t>
      </w:r>
      <w:r w:rsidRPr="00C730DB">
        <w:rPr>
          <w:rStyle w:val="af"/>
          <w:rFonts w:ascii="TH SarabunPSK" w:hAnsi="TH SarabunPSK" w:cs="TH SarabunPSK"/>
          <w:cs/>
        </w:rPr>
        <w:t xml:space="preserve">วิชา ส </w:t>
      </w:r>
      <w:r w:rsidRPr="00C730DB">
        <w:rPr>
          <w:rStyle w:val="af"/>
          <w:rFonts w:ascii="TH SarabunPSK" w:hAnsi="TH SarabunPSK" w:cs="TH SarabunPSK"/>
        </w:rPr>
        <w:t xml:space="preserve">071 </w:t>
      </w:r>
      <w:r w:rsidRPr="00C730DB">
        <w:rPr>
          <w:rStyle w:val="af"/>
          <w:rFonts w:ascii="TH SarabunPSK" w:hAnsi="TH SarabunPSK" w:cs="TH SarabunPSK"/>
          <w:cs/>
        </w:rPr>
        <w:t xml:space="preserve">ท้องถิ่นของเรา </w:t>
      </w:r>
      <w:r w:rsidRPr="00C730DB">
        <w:rPr>
          <w:rStyle w:val="af"/>
          <w:rFonts w:ascii="TH SarabunPSK" w:hAnsi="TH SarabunPSK" w:cs="TH SarabunPSK"/>
        </w:rPr>
        <w:t>1 (</w:t>
      </w:r>
      <w:r w:rsidRPr="00C730DB">
        <w:rPr>
          <w:rStyle w:val="af"/>
          <w:rFonts w:ascii="TH SarabunPSK" w:hAnsi="TH SarabunPSK" w:cs="TH SarabunPSK"/>
          <w:cs/>
        </w:rPr>
        <w:t>จังหวัดนราธิวาส) โดยใช้เทคนิคการประเมินผล โดยแฟ้มผลงาน</w:t>
      </w:r>
      <w:r w:rsidRPr="00C730DB">
        <w:rPr>
          <w:rStyle w:val="af"/>
          <w:rFonts w:ascii="TH SarabunPSK" w:hAnsi="TH SarabunPSK" w:cs="TH SarabunPSK"/>
        </w:rPr>
        <w:t xml:space="preserve"> (Portfolio Assessment).</w:t>
      </w:r>
      <w:r w:rsidRPr="00C730DB">
        <w:rPr>
          <w:rStyle w:val="af"/>
          <w:rFonts w:ascii="TH SarabunPSK" w:hAnsi="TH SarabunPSK" w:cs="TH SarabunPSK"/>
          <w:b w:val="0"/>
          <w:bCs w:val="0"/>
          <w:cs/>
        </w:rPr>
        <w:t>งานวิจัยของนักศึกษาปริญญาตรี .คณะครุศาสตร์. มหาวิทยาลัยสงขลานครินทร์.</w:t>
      </w:r>
    </w:p>
    <w:p w:rsidR="00C730DB" w:rsidRPr="00C730DB" w:rsidRDefault="00C730DB" w:rsidP="00C730DB">
      <w:pPr>
        <w:spacing w:after="0"/>
        <w:rPr>
          <w:rFonts w:ascii="TH SarabunPSK" w:hAnsi="TH SarabunPSK" w:cs="TH SarabunPSK"/>
          <w:sz w:val="32"/>
          <w:szCs w:val="32"/>
        </w:rPr>
      </w:pPr>
      <w:r w:rsidRPr="00C730DB">
        <w:rPr>
          <w:rFonts w:ascii="TH SarabunPSK" w:hAnsi="TH SarabunPSK" w:cs="TH SarabunPSK"/>
          <w:sz w:val="32"/>
          <w:szCs w:val="32"/>
          <w:cs/>
        </w:rPr>
        <w:t>ภพ เลาหไพบูลย์. (</w:t>
      </w:r>
      <w:r w:rsidRPr="00C730DB">
        <w:rPr>
          <w:rFonts w:ascii="TH SarabunPSK" w:hAnsi="TH SarabunPSK" w:cs="TH SarabunPSK"/>
          <w:sz w:val="32"/>
          <w:szCs w:val="32"/>
        </w:rPr>
        <w:t xml:space="preserve">2542). </w:t>
      </w:r>
      <w:r w:rsidRPr="00DE6677">
        <w:rPr>
          <w:rFonts w:ascii="TH SarabunPSK" w:hAnsi="TH SarabunPSK" w:cs="TH SarabunPSK"/>
          <w:b/>
          <w:bCs/>
          <w:sz w:val="32"/>
          <w:szCs w:val="32"/>
          <w:cs/>
        </w:rPr>
        <w:t>แนวการสอนวิทยาศาสตร์.</w:t>
      </w:r>
      <w:r w:rsidRPr="00C730DB">
        <w:rPr>
          <w:rFonts w:ascii="TH SarabunPSK" w:hAnsi="TH SarabunPSK" w:cs="TH SarabunPSK"/>
          <w:sz w:val="32"/>
          <w:szCs w:val="32"/>
          <w:cs/>
        </w:rPr>
        <w:t xml:space="preserve"> พิมพ์ครั้งที่ </w:t>
      </w:r>
      <w:r w:rsidRPr="00C730DB">
        <w:rPr>
          <w:rFonts w:ascii="TH SarabunPSK" w:hAnsi="TH SarabunPSK" w:cs="TH SarabunPSK"/>
          <w:sz w:val="32"/>
          <w:szCs w:val="32"/>
        </w:rPr>
        <w:t xml:space="preserve">2. </w:t>
      </w:r>
      <w:r w:rsidRPr="00C730DB">
        <w:rPr>
          <w:rFonts w:ascii="TH SarabunPSK" w:hAnsi="TH SarabunPSK" w:cs="TH SarabunPSK"/>
          <w:sz w:val="32"/>
          <w:szCs w:val="32"/>
          <w:cs/>
        </w:rPr>
        <w:t>กรุงเทพฯ: ไทยวัฒนาพานิช.</w:t>
      </w:r>
    </w:p>
    <w:p w:rsidR="00C730DB" w:rsidRPr="00DE6677" w:rsidRDefault="00C730DB" w:rsidP="00C730D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730DB">
        <w:rPr>
          <w:rFonts w:ascii="TH SarabunPSK" w:hAnsi="TH SarabunPSK" w:cs="TH SarabunPSK"/>
          <w:sz w:val="32"/>
          <w:szCs w:val="32"/>
          <w:cs/>
        </w:rPr>
        <w:t>ยุทธพงษ์ อุตแน่น</w:t>
      </w:r>
      <w:r w:rsidRPr="00C730DB">
        <w:rPr>
          <w:rFonts w:ascii="TH SarabunPSK" w:hAnsi="TH SarabunPSK" w:cs="TH SarabunPSK"/>
          <w:sz w:val="32"/>
          <w:szCs w:val="32"/>
        </w:rPr>
        <w:t xml:space="preserve">; </w:t>
      </w:r>
      <w:r w:rsidRPr="00C730DB">
        <w:rPr>
          <w:rFonts w:ascii="TH SarabunPSK" w:hAnsi="TH SarabunPSK" w:cs="TH SarabunPSK"/>
          <w:sz w:val="32"/>
          <w:szCs w:val="32"/>
          <w:cs/>
        </w:rPr>
        <w:t>รัตนา สนั่นเมือง</w:t>
      </w:r>
      <w:r w:rsidRPr="00C730DB">
        <w:rPr>
          <w:rFonts w:ascii="TH SarabunPSK" w:hAnsi="TH SarabunPSK" w:cs="TH SarabunPSK"/>
          <w:sz w:val="32"/>
          <w:szCs w:val="32"/>
        </w:rPr>
        <w:t xml:space="preserve">; </w:t>
      </w:r>
      <w:r w:rsidRPr="00C730DB">
        <w:rPr>
          <w:rFonts w:ascii="TH SarabunPSK" w:hAnsi="TH SarabunPSK" w:cs="TH SarabunPSK"/>
          <w:sz w:val="32"/>
          <w:szCs w:val="32"/>
          <w:cs/>
        </w:rPr>
        <w:t>และ วิภารัตน์ เชื้อชวด. (</w:t>
      </w:r>
      <w:r w:rsidRPr="00C730DB">
        <w:rPr>
          <w:rFonts w:ascii="TH SarabunPSK" w:hAnsi="TH SarabunPSK" w:cs="TH SarabunPSK"/>
          <w:sz w:val="32"/>
          <w:szCs w:val="32"/>
        </w:rPr>
        <w:t xml:space="preserve">2545). </w:t>
      </w:r>
      <w:r w:rsidRPr="00DE6677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การพัฒนาชุดทดลอง</w:t>
      </w:r>
    </w:p>
    <w:p w:rsidR="00C730DB" w:rsidRPr="00C730DB" w:rsidRDefault="00C730DB" w:rsidP="00DE6677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DE6677">
        <w:rPr>
          <w:rFonts w:ascii="TH SarabunPSK" w:hAnsi="TH SarabunPSK" w:cs="TH SarabunPSK"/>
          <w:b/>
          <w:bCs/>
          <w:sz w:val="32"/>
          <w:szCs w:val="32"/>
          <w:cs/>
        </w:rPr>
        <w:t>แบบไมโครสเกลเพื่อใช้ในวิชาเคมีระดับมหาวิทยาลัย.</w:t>
      </w:r>
      <w:r w:rsidRPr="00C730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30DB">
        <w:rPr>
          <w:rFonts w:ascii="TH SarabunPSK" w:hAnsi="TH SarabunPSK" w:cs="TH SarabunPSK"/>
          <w:sz w:val="32"/>
          <w:szCs w:val="32"/>
        </w:rPr>
        <w:t>Naresuan UniversityJournal. 10(1): 17-26.</w:t>
      </w:r>
    </w:p>
    <w:p w:rsidR="00DE6677" w:rsidRDefault="00C730DB" w:rsidP="00C730D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730DB">
        <w:rPr>
          <w:rFonts w:ascii="TH SarabunPSK" w:hAnsi="TH SarabunPSK" w:cs="TH SarabunPSK"/>
          <w:sz w:val="32"/>
          <w:szCs w:val="32"/>
          <w:cs/>
        </w:rPr>
        <w:t>วารุณี อินทรบารุง. (</w:t>
      </w:r>
      <w:r w:rsidRPr="00C730DB">
        <w:rPr>
          <w:rFonts w:ascii="TH SarabunPSK" w:hAnsi="TH SarabunPSK" w:cs="TH SarabunPSK"/>
          <w:sz w:val="32"/>
          <w:szCs w:val="32"/>
        </w:rPr>
        <w:t xml:space="preserve">2554). </w:t>
      </w:r>
      <w:r w:rsidRPr="00DE667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การพัฒนาการจัดกิจกรรมการเรียนรู้ เรื่อง สารชีวโมเลกุลกลุ่มสาระการเรียนรู้ </w:t>
      </w:r>
    </w:p>
    <w:p w:rsidR="00C730DB" w:rsidRPr="00C730DB" w:rsidRDefault="00C730DB" w:rsidP="00DE667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E667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วิทยาศาสตร์ ชั้นมัธยมศึกษาปีที่ </w:t>
      </w:r>
      <w:r w:rsidRPr="00DE667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E6677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โดยใช้กระบวนการสืบเสาะหาความรู้ </w:t>
      </w:r>
      <w:r w:rsidRPr="00DE6677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DE6677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ขั้น.</w:t>
      </w:r>
      <w:r w:rsidRPr="00C730DB">
        <w:rPr>
          <w:rFonts w:ascii="TH SarabunPSK" w:hAnsi="TH SarabunPSK" w:cs="TH SarabunPSK"/>
          <w:sz w:val="32"/>
          <w:szCs w:val="32"/>
          <w:cs/>
        </w:rPr>
        <w:t xml:space="preserve"> การศึกษามหาบัณฑิต.บัณฑิตวิทยาลัย มหาวิทยาลัยมหาสารคาม.</w:t>
      </w:r>
    </w:p>
    <w:p w:rsidR="00DE6677" w:rsidRPr="00C730DB" w:rsidRDefault="00DE6677" w:rsidP="00DE6677">
      <w:pPr>
        <w:pStyle w:val="ac"/>
        <w:ind w:left="709" w:hanging="709"/>
        <w:rPr>
          <w:rFonts w:ascii="TH SarabunPSK" w:hAnsi="TH SarabunPSK" w:cs="TH SarabunPSK"/>
        </w:rPr>
      </w:pPr>
      <w:r w:rsidRPr="00C730DB">
        <w:rPr>
          <w:rFonts w:ascii="TH SarabunPSK" w:hAnsi="TH SarabunPSK" w:cs="TH SarabunPSK"/>
          <w:cs/>
        </w:rPr>
        <w:t xml:space="preserve">วาสนา  ประวาลพฤกษ์และคณะ.(2542) </w:t>
      </w:r>
      <w:r w:rsidRPr="00C730DB">
        <w:rPr>
          <w:rFonts w:ascii="TH SarabunPSK" w:hAnsi="TH SarabunPSK" w:cs="TH SarabunPSK"/>
          <w:b/>
          <w:bCs/>
          <w:cs/>
        </w:rPr>
        <w:t>การศึกษาสภาพปัญหาและความสำเร็จในการจัดการเรียนการสอนวิทยาศาสตร์ระดับมัธยมศึกษาตอนต้น</w:t>
      </w:r>
      <w:r w:rsidRPr="00C730DB">
        <w:rPr>
          <w:rFonts w:ascii="TH SarabunPSK" w:hAnsi="TH SarabunPSK" w:cs="TH SarabunPSK"/>
          <w:cs/>
        </w:rPr>
        <w:t>.งานวิจัยได้รับทุนวิจัยจากสถาบันส่งเสริมการสอนวิทยาศาสตร์และเทคโนโลยี. สสวท . กรุงเทพมหานคร</w:t>
      </w:r>
      <w:r w:rsidRPr="00C730DB">
        <w:rPr>
          <w:rFonts w:ascii="TH SarabunPSK" w:hAnsi="TH SarabunPSK" w:cs="TH SarabunPSK"/>
        </w:rPr>
        <w:t>.</w:t>
      </w:r>
    </w:p>
    <w:p w:rsidR="00DE6677" w:rsidRPr="00C730DB" w:rsidRDefault="00DE6677" w:rsidP="00DE6677">
      <w:pPr>
        <w:spacing w:after="0"/>
        <w:rPr>
          <w:rFonts w:ascii="TH SarabunPSK" w:hAnsi="TH SarabunPSK" w:cs="TH SarabunPSK"/>
          <w:sz w:val="32"/>
          <w:szCs w:val="32"/>
        </w:rPr>
      </w:pPr>
      <w:r w:rsidRPr="00C730DB">
        <w:rPr>
          <w:rFonts w:ascii="TH SarabunPSK" w:hAnsi="TH SarabunPSK" w:cs="TH SarabunPSK"/>
          <w:sz w:val="32"/>
          <w:szCs w:val="32"/>
          <w:cs/>
        </w:rPr>
        <w:t>วารินทร์ รัศมีพรหม.</w:t>
      </w:r>
      <w:r w:rsidRPr="00C730DB">
        <w:rPr>
          <w:rFonts w:ascii="TH SarabunPSK" w:hAnsi="TH SarabunPSK" w:cs="TH SarabunPSK"/>
          <w:sz w:val="32"/>
          <w:szCs w:val="32"/>
        </w:rPr>
        <w:t xml:space="preserve"> </w:t>
      </w:r>
      <w:r w:rsidRPr="00C730DB">
        <w:rPr>
          <w:rFonts w:ascii="TH SarabunPSK" w:hAnsi="TH SarabunPSK" w:cs="TH SarabunPSK"/>
          <w:b/>
          <w:bCs/>
          <w:sz w:val="32"/>
          <w:szCs w:val="32"/>
          <w:cs/>
        </w:rPr>
        <w:t>สื่อการสอนเทคโนโลยีทางการศึกษาและการสอนร่วม</w:t>
      </w:r>
      <w:r w:rsidRPr="00C730DB">
        <w:rPr>
          <w:rFonts w:ascii="TH SarabunPSK" w:hAnsi="TH SarabunPSK" w:cs="TH SarabunPSK"/>
          <w:sz w:val="32"/>
          <w:szCs w:val="32"/>
          <w:cs/>
        </w:rPr>
        <w:t>สมัย. กรุงเทพฯ :</w:t>
      </w:r>
      <w:r w:rsidRPr="00C730DB">
        <w:rPr>
          <w:rFonts w:ascii="TH SarabunPSK" w:hAnsi="TH SarabunPSK" w:cs="TH SarabunPSK"/>
          <w:sz w:val="32"/>
          <w:szCs w:val="32"/>
        </w:rPr>
        <w:t xml:space="preserve"> </w:t>
      </w:r>
      <w:r w:rsidRPr="00C730DB">
        <w:rPr>
          <w:rFonts w:ascii="TH SarabunPSK" w:hAnsi="TH SarabunPSK" w:cs="TH SarabunPSK"/>
          <w:sz w:val="32"/>
          <w:szCs w:val="32"/>
          <w:cs/>
        </w:rPr>
        <w:t>โรงพิมพ์ชวน</w:t>
      </w:r>
    </w:p>
    <w:p w:rsidR="00DE6677" w:rsidRPr="00C730DB" w:rsidRDefault="00DE6677" w:rsidP="00DE667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730DB">
        <w:rPr>
          <w:rFonts w:ascii="TH SarabunPSK" w:hAnsi="TH SarabunPSK" w:cs="TH SarabunPSK"/>
          <w:sz w:val="32"/>
          <w:szCs w:val="32"/>
          <w:cs/>
        </w:rPr>
        <w:t>พิมพ์</w:t>
      </w:r>
      <w:r w:rsidRPr="00C730DB">
        <w:rPr>
          <w:rFonts w:ascii="TH SarabunPSK" w:hAnsi="TH SarabunPSK" w:cs="TH SarabunPSK"/>
          <w:sz w:val="32"/>
          <w:szCs w:val="32"/>
        </w:rPr>
        <w:t>, 2531.</w:t>
      </w:r>
    </w:p>
    <w:p w:rsidR="00DE6677" w:rsidRPr="00C730DB" w:rsidRDefault="00DE6677" w:rsidP="00DE6677">
      <w:pPr>
        <w:pStyle w:val="ac"/>
        <w:rPr>
          <w:rStyle w:val="af"/>
          <w:rFonts w:ascii="TH SarabunPSK" w:hAnsi="TH SarabunPSK" w:cs="TH SarabunPSK"/>
        </w:rPr>
      </w:pPr>
      <w:r w:rsidRPr="00C730DB">
        <w:rPr>
          <w:rFonts w:ascii="TH SarabunPSK" w:hAnsi="TH SarabunPSK" w:cs="TH SarabunPSK"/>
          <w:cs/>
        </w:rPr>
        <w:t xml:space="preserve">วัฒนสิทธิ์ ชุนโอภาส. </w:t>
      </w:r>
      <w:r w:rsidRPr="00C730DB">
        <w:rPr>
          <w:rFonts w:ascii="TH SarabunPSK" w:hAnsi="TH SarabunPSK" w:cs="TH SarabunPSK"/>
        </w:rPr>
        <w:t xml:space="preserve">(2549) </w:t>
      </w:r>
      <w:r w:rsidRPr="00C730DB">
        <w:rPr>
          <w:rStyle w:val="af"/>
          <w:rFonts w:ascii="TH SarabunPSK" w:hAnsi="TH SarabunPSK" w:cs="TH SarabunPSK"/>
          <w:cs/>
        </w:rPr>
        <w:t xml:space="preserve">ผลการจัดการเรียนรู้ตามแนว    </w:t>
      </w:r>
      <w:r w:rsidRPr="00C730DB">
        <w:rPr>
          <w:rStyle w:val="af"/>
          <w:rFonts w:ascii="TH SarabunPSK" w:hAnsi="TH SarabunPSK" w:cs="TH SarabunPSK"/>
        </w:rPr>
        <w:t xml:space="preserve">Learning Styles    </w:t>
      </w:r>
      <w:r w:rsidRPr="00C730DB">
        <w:rPr>
          <w:rStyle w:val="af"/>
          <w:rFonts w:ascii="TH SarabunPSK" w:hAnsi="TH SarabunPSK" w:cs="TH SarabunPSK"/>
          <w:cs/>
        </w:rPr>
        <w:t xml:space="preserve">เพื่อพัฒนา </w:t>
      </w:r>
    </w:p>
    <w:p w:rsidR="00DE6677" w:rsidRPr="00C730DB" w:rsidRDefault="00DE6677" w:rsidP="00DE6677">
      <w:pPr>
        <w:pStyle w:val="ac"/>
        <w:rPr>
          <w:rStyle w:val="af"/>
          <w:rFonts w:ascii="TH SarabunPSK" w:hAnsi="TH SarabunPSK" w:cs="TH SarabunPSK"/>
        </w:rPr>
      </w:pPr>
      <w:r w:rsidRPr="00C730DB">
        <w:rPr>
          <w:rStyle w:val="af"/>
          <w:rFonts w:ascii="TH SarabunPSK" w:hAnsi="TH SarabunPSK" w:cs="TH SarabunPSK"/>
          <w:cs/>
        </w:rPr>
        <w:t xml:space="preserve">              กระบวนการเรียนรู้ของนักเรียนเป็นรายบุคคล เรื่อง</w:t>
      </w:r>
      <w:r w:rsidRPr="00C730DB">
        <w:rPr>
          <w:rStyle w:val="af"/>
          <w:rFonts w:ascii="TH SarabunPSK" w:hAnsi="TH SarabunPSK" w:cs="TH SarabunPSK"/>
        </w:rPr>
        <w:t xml:space="preserve"> </w:t>
      </w:r>
      <w:r w:rsidRPr="00C730DB">
        <w:rPr>
          <w:rStyle w:val="af"/>
          <w:rFonts w:ascii="TH SarabunPSK" w:hAnsi="TH SarabunPSK" w:cs="TH SarabunPSK"/>
          <w:cs/>
        </w:rPr>
        <w:t xml:space="preserve">การใช้พลังงานไฟฟ้าอย่างประหยัด   </w:t>
      </w:r>
    </w:p>
    <w:p w:rsidR="00DE6677" w:rsidRPr="00C730DB" w:rsidRDefault="00DE6677" w:rsidP="00DE6677">
      <w:pPr>
        <w:pStyle w:val="ac"/>
        <w:rPr>
          <w:rFonts w:ascii="TH SarabunPSK" w:hAnsi="TH SarabunPSK" w:cs="TH SarabunPSK"/>
        </w:rPr>
      </w:pPr>
      <w:r w:rsidRPr="00C730DB">
        <w:rPr>
          <w:rStyle w:val="af"/>
          <w:rFonts w:ascii="TH SarabunPSK" w:hAnsi="TH SarabunPSK" w:cs="TH SarabunPSK"/>
          <w:cs/>
        </w:rPr>
        <w:lastRenderedPageBreak/>
        <w:t xml:space="preserve">              สำหรับนักเรียนชั้นประถมศึกษาปีที่ </w:t>
      </w:r>
      <w:r w:rsidRPr="00C730DB">
        <w:rPr>
          <w:rStyle w:val="af"/>
          <w:rFonts w:ascii="TH SarabunPSK" w:hAnsi="TH SarabunPSK" w:cs="TH SarabunPSK"/>
        </w:rPr>
        <w:t>3</w:t>
      </w:r>
      <w:r w:rsidRPr="00C730DB">
        <w:rPr>
          <w:rFonts w:ascii="TH SarabunPSK" w:hAnsi="TH SarabunPSK" w:cs="TH SarabunPSK"/>
        </w:rPr>
        <w:t>.</w:t>
      </w:r>
      <w:r w:rsidRPr="00C730DB">
        <w:rPr>
          <w:rFonts w:ascii="TH SarabunPSK" w:hAnsi="TH SarabunPSK" w:cs="TH SarabunPSK"/>
          <w:cs/>
        </w:rPr>
        <w:t xml:space="preserve"> งานวิจัยในชั้นเรียน. โรงเรียนปรินส์รอยแยลส์</w:t>
      </w:r>
    </w:p>
    <w:p w:rsidR="00DE6677" w:rsidRPr="00C730DB" w:rsidRDefault="00DE6677" w:rsidP="00DE6677">
      <w:pPr>
        <w:pStyle w:val="ac"/>
        <w:rPr>
          <w:rFonts w:ascii="TH SarabunPSK" w:hAnsi="TH SarabunPSK" w:cs="TH SarabunPSK"/>
        </w:rPr>
      </w:pPr>
      <w:r w:rsidRPr="00C730DB">
        <w:rPr>
          <w:rFonts w:ascii="TH SarabunPSK" w:hAnsi="TH SarabunPSK" w:cs="TH SarabunPSK"/>
          <w:cs/>
        </w:rPr>
        <w:t xml:space="preserve">              วิทยาลัย. เชียงใหม่.</w:t>
      </w:r>
    </w:p>
    <w:p w:rsidR="00DE6677" w:rsidRDefault="00C730DB" w:rsidP="00C730D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730DB">
        <w:rPr>
          <w:rFonts w:ascii="TH SarabunPSK" w:hAnsi="TH SarabunPSK" w:cs="TH SarabunPSK"/>
          <w:sz w:val="32"/>
          <w:szCs w:val="32"/>
          <w:cs/>
        </w:rPr>
        <w:t>ศักดิ์ศรี สุภาษร และคณะ. (</w:t>
      </w:r>
      <w:r w:rsidRPr="00C730DB">
        <w:rPr>
          <w:rFonts w:ascii="TH SarabunPSK" w:hAnsi="TH SarabunPSK" w:cs="TH SarabunPSK"/>
          <w:sz w:val="32"/>
          <w:szCs w:val="32"/>
        </w:rPr>
        <w:t xml:space="preserve">2556). </w:t>
      </w:r>
      <w:r w:rsidRPr="00DE6677">
        <w:rPr>
          <w:rFonts w:ascii="TH SarabunPSK" w:hAnsi="TH SarabunPSK" w:cs="TH SarabunPSK"/>
          <w:b/>
          <w:bCs/>
          <w:sz w:val="32"/>
          <w:szCs w:val="32"/>
          <w:cs/>
        </w:rPr>
        <w:t>ชุดปฏิบัติการเคมีย่อส่วนเพื่อเสริมทักษะการสืบเสาะทางวิทยาศาสตร์</w:t>
      </w:r>
    </w:p>
    <w:p w:rsidR="00C730DB" w:rsidRPr="00C730DB" w:rsidRDefault="00C730DB" w:rsidP="00DE6677">
      <w:pPr>
        <w:spacing w:after="0"/>
        <w:ind w:left="709"/>
        <w:rPr>
          <w:rFonts w:ascii="TH SarabunPSK" w:hAnsi="TH SarabunPSK" w:cs="TH SarabunPSK"/>
          <w:sz w:val="32"/>
          <w:szCs w:val="32"/>
        </w:rPr>
      </w:pPr>
      <w:r w:rsidRPr="00DE6677">
        <w:rPr>
          <w:rFonts w:ascii="TH SarabunPSK" w:hAnsi="TH SarabunPSK" w:cs="TH SarabunPSK"/>
          <w:b/>
          <w:bCs/>
          <w:sz w:val="32"/>
          <w:szCs w:val="32"/>
          <w:cs/>
        </w:rPr>
        <w:t>และความเข้าใจเชิงมโนมติ สาหรับนักเรียนระดับมัธยมศึกษาตอนปลาย.</w:t>
      </w:r>
      <w:r w:rsidR="00DE6677">
        <w:rPr>
          <w:rFonts w:ascii="TH SarabunPSK" w:hAnsi="TH SarabunPSK" w:cs="TH SarabunPSK"/>
          <w:sz w:val="32"/>
          <w:szCs w:val="32"/>
          <w:cs/>
        </w:rPr>
        <w:t xml:space="preserve"> สำ</w:t>
      </w:r>
      <w:r w:rsidRPr="00C730DB">
        <w:rPr>
          <w:rFonts w:ascii="TH SarabunPSK" w:hAnsi="TH SarabunPSK" w:cs="TH SarabunPSK"/>
          <w:sz w:val="32"/>
          <w:szCs w:val="32"/>
          <w:cs/>
        </w:rPr>
        <w:t>นักงานคณะกรรมการการอุดมศึกษาและสานักงานกองทุนสนับสนุนการวิจัย : กรุงเทพฯ.</w:t>
      </w:r>
    </w:p>
    <w:p w:rsidR="00DE6677" w:rsidRDefault="00C730DB" w:rsidP="00483CDC">
      <w:pPr>
        <w:pStyle w:val="ac"/>
        <w:rPr>
          <w:rFonts w:ascii="TH SarabunPSK" w:hAnsi="TH SarabunPSK" w:cs="TH SarabunPSK"/>
          <w:b/>
          <w:bCs/>
        </w:rPr>
      </w:pPr>
      <w:r w:rsidRPr="00C730DB">
        <w:rPr>
          <w:rFonts w:ascii="TH SarabunPSK" w:hAnsi="TH SarabunPSK" w:cs="TH SarabunPSK"/>
          <w:cs/>
        </w:rPr>
        <w:t xml:space="preserve">สาลินี อาจารรีย์. (2552). </w:t>
      </w:r>
      <w:r w:rsidRPr="00DE6677">
        <w:rPr>
          <w:rFonts w:ascii="TH SarabunPSK" w:hAnsi="TH SarabunPSK" w:cs="TH SarabunPSK"/>
          <w:b/>
          <w:bCs/>
          <w:cs/>
        </w:rPr>
        <w:t>การพัฒนาหลักสูตรวิชาเคมีที่ใช้ในการทดลองด้วยเทคนิค ไมโครสเกลสาหรับ</w:t>
      </w:r>
    </w:p>
    <w:p w:rsidR="00DE6677" w:rsidRDefault="00C730DB" w:rsidP="00DE6677">
      <w:pPr>
        <w:pStyle w:val="ac"/>
        <w:ind w:firstLine="709"/>
        <w:rPr>
          <w:rFonts w:ascii="TH SarabunPSK" w:hAnsi="TH SarabunPSK" w:cs="TH SarabunPSK"/>
        </w:rPr>
      </w:pPr>
      <w:r w:rsidRPr="00DE6677">
        <w:rPr>
          <w:rFonts w:ascii="TH SarabunPSK" w:hAnsi="TH SarabunPSK" w:cs="TH SarabunPSK"/>
          <w:b/>
          <w:bCs/>
          <w:cs/>
        </w:rPr>
        <w:t>นักศึกษาหลักสูตรประกาศนียบัตรวิชาชีพ.</w:t>
      </w:r>
      <w:r w:rsidRPr="00C730DB">
        <w:rPr>
          <w:rFonts w:ascii="TH SarabunPSK" w:hAnsi="TH SarabunPSK" w:cs="TH SarabunPSK"/>
          <w:cs/>
        </w:rPr>
        <w:t xml:space="preserve"> วิทยานิพนธ์ปริญญาการศึกษาดุษฎีบัณฑิต(สาขาวิทยา</w:t>
      </w:r>
    </w:p>
    <w:p w:rsidR="00C730DB" w:rsidRPr="00C730DB" w:rsidRDefault="00C730DB" w:rsidP="00DE6677">
      <w:pPr>
        <w:pStyle w:val="ac"/>
        <w:ind w:firstLine="720"/>
        <w:rPr>
          <w:rFonts w:ascii="TH SarabunPSK" w:hAnsi="TH SarabunPSK" w:cs="TH SarabunPSK"/>
          <w:cs/>
        </w:rPr>
      </w:pPr>
      <w:r w:rsidRPr="00C730DB">
        <w:rPr>
          <w:rFonts w:ascii="TH SarabunPSK" w:hAnsi="TH SarabunPSK" w:cs="TH SarabunPSK"/>
          <w:cs/>
        </w:rPr>
        <w:t>ศาสตรศึกษา). บัณฑิตวิทยาลัย มหาวิทยาลัยศรีนครินทรวิโรฒ ประสานมิตร.</w:t>
      </w:r>
    </w:p>
    <w:p w:rsidR="00483CDC" w:rsidRPr="00C730DB" w:rsidRDefault="00483CDC" w:rsidP="00483CDC">
      <w:pPr>
        <w:pStyle w:val="ac"/>
        <w:ind w:left="709" w:hanging="709"/>
        <w:rPr>
          <w:rFonts w:ascii="TH SarabunPSK" w:hAnsi="TH SarabunPSK" w:cs="TH SarabunPSK"/>
        </w:rPr>
      </w:pPr>
      <w:r w:rsidRPr="00C730DB">
        <w:rPr>
          <w:rFonts w:ascii="TH SarabunPSK" w:hAnsi="TH SarabunPSK" w:cs="TH SarabunPSK"/>
          <w:cs/>
        </w:rPr>
        <w:t>สุระชัย  ศรีสุวรรณ. (2544)</w:t>
      </w:r>
      <w:r w:rsidRPr="00C730DB">
        <w:rPr>
          <w:rFonts w:ascii="TH SarabunPSK" w:hAnsi="TH SarabunPSK" w:cs="TH SarabunPSK"/>
          <w:b/>
          <w:bCs/>
          <w:cs/>
        </w:rPr>
        <w:t xml:space="preserve">การศึกษาทักษะกระบวนการทางวิทยาศาสตร์และผลสัมฤทธิ์ทางการเรียนโดยจัดกิจกรรมโครงงานวิทยาศาสตร์ </w:t>
      </w:r>
      <w:r w:rsidRPr="00C730DB">
        <w:rPr>
          <w:rFonts w:ascii="TH SarabunPSK" w:hAnsi="TH SarabunPSK" w:cs="TH SarabunPSK"/>
          <w:b/>
          <w:bCs/>
        </w:rPr>
        <w:t>(</w:t>
      </w:r>
      <w:r w:rsidRPr="00C730DB">
        <w:rPr>
          <w:rFonts w:ascii="TH SarabunPSK" w:hAnsi="TH SarabunPSK" w:cs="TH SarabunPSK"/>
          <w:b/>
          <w:bCs/>
          <w:cs/>
        </w:rPr>
        <w:t xml:space="preserve">ว </w:t>
      </w:r>
      <w:r w:rsidRPr="00C730DB">
        <w:rPr>
          <w:rFonts w:ascii="TH SarabunPSK" w:hAnsi="TH SarabunPSK" w:cs="TH SarabunPSK"/>
          <w:b/>
          <w:bCs/>
        </w:rPr>
        <w:t xml:space="preserve">102) </w:t>
      </w:r>
      <w:r w:rsidRPr="00C730DB">
        <w:rPr>
          <w:rFonts w:ascii="TH SarabunPSK" w:hAnsi="TH SarabunPSK" w:cs="TH SarabunPSK"/>
          <w:b/>
          <w:bCs/>
          <w:cs/>
        </w:rPr>
        <w:t xml:space="preserve">สำหรับนักเรียน ชั้นมัธยมศึกษาปีที่ </w:t>
      </w:r>
      <w:r w:rsidRPr="00C730DB">
        <w:rPr>
          <w:rFonts w:ascii="TH SarabunPSK" w:hAnsi="TH SarabunPSK" w:cs="TH SarabunPSK"/>
          <w:b/>
          <w:bCs/>
        </w:rPr>
        <w:t>1</w:t>
      </w:r>
      <w:r w:rsidRPr="00C730DB">
        <w:rPr>
          <w:rFonts w:ascii="TH SarabunPSK" w:hAnsi="TH SarabunPSK" w:cs="TH SarabunPSK"/>
        </w:rPr>
        <w:t>  </w:t>
      </w:r>
      <w:r w:rsidRPr="00C730DB">
        <w:rPr>
          <w:rFonts w:ascii="TH SarabunPSK" w:hAnsi="TH SarabunPSK" w:cs="TH SarabunPSK"/>
          <w:cs/>
        </w:rPr>
        <w:t>.</w:t>
      </w:r>
    </w:p>
    <w:p w:rsidR="00483CDC" w:rsidRPr="00C730DB" w:rsidRDefault="00483CDC" w:rsidP="00483CDC">
      <w:pPr>
        <w:pStyle w:val="ac"/>
        <w:ind w:left="709" w:hanging="709"/>
        <w:rPr>
          <w:rFonts w:ascii="TH SarabunPSK" w:hAnsi="TH SarabunPSK" w:cs="TH SarabunPSK"/>
          <w:cs/>
        </w:rPr>
      </w:pPr>
      <w:r w:rsidRPr="00C730DB">
        <w:rPr>
          <w:rFonts w:ascii="TH SarabunPSK" w:hAnsi="TH SarabunPSK" w:cs="TH SarabunPSK"/>
          <w:cs/>
        </w:rPr>
        <w:tab/>
        <w:t>งานวิจัยนักศึกษาปริญญาตรี. คณะครุศาสตร์. มหาวิทยาลัยสงขลานครินทร์.</w:t>
      </w:r>
    </w:p>
    <w:p w:rsidR="00483CDC" w:rsidRPr="00C730DB" w:rsidRDefault="00483CDC" w:rsidP="00DE6677">
      <w:pPr>
        <w:pStyle w:val="ac"/>
        <w:ind w:left="709" w:hanging="709"/>
        <w:rPr>
          <w:rFonts w:ascii="TH SarabunPSK" w:hAnsi="TH SarabunPSK" w:cs="TH SarabunPSK"/>
        </w:rPr>
      </w:pPr>
      <w:r w:rsidRPr="00C730DB">
        <w:rPr>
          <w:rFonts w:ascii="TH SarabunPSK" w:hAnsi="TH SarabunPSK" w:cs="TH SarabunPSK"/>
          <w:cs/>
        </w:rPr>
        <w:t>สุวิมล  ว่องวาณิช</w:t>
      </w:r>
      <w:r w:rsidRPr="00C730DB">
        <w:rPr>
          <w:rFonts w:ascii="TH SarabunPSK" w:hAnsi="TH SarabunPSK" w:cs="TH SarabunPSK"/>
        </w:rPr>
        <w:t xml:space="preserve">. </w:t>
      </w:r>
      <w:r w:rsidRPr="00C730DB">
        <w:rPr>
          <w:rFonts w:ascii="TH SarabunPSK" w:hAnsi="TH SarabunPSK" w:cs="TH SarabunPSK"/>
          <w:cs/>
        </w:rPr>
        <w:t>(</w:t>
      </w:r>
      <w:r w:rsidRPr="00C730DB">
        <w:rPr>
          <w:rFonts w:ascii="TH SarabunPSK" w:hAnsi="TH SarabunPSK" w:cs="TH SarabunPSK"/>
        </w:rPr>
        <w:t>2544</w:t>
      </w:r>
      <w:r w:rsidRPr="00C730DB">
        <w:rPr>
          <w:rFonts w:ascii="TH SarabunPSK" w:hAnsi="TH SarabunPSK" w:cs="TH SarabunPSK"/>
          <w:cs/>
        </w:rPr>
        <w:t>)</w:t>
      </w:r>
      <w:r w:rsidRPr="00C730DB">
        <w:rPr>
          <w:rFonts w:ascii="TH SarabunPSK" w:hAnsi="TH SarabunPSK" w:cs="TH SarabunPSK"/>
        </w:rPr>
        <w:t xml:space="preserve">  </w:t>
      </w:r>
      <w:r w:rsidRPr="00C730DB">
        <w:rPr>
          <w:rFonts w:ascii="TH SarabunPSK" w:hAnsi="TH SarabunPSK" w:cs="TH SarabunPSK"/>
          <w:b/>
          <w:bCs/>
          <w:cs/>
        </w:rPr>
        <w:t xml:space="preserve">การวิจัยปฏิบัติการในชั้นเรียน </w:t>
      </w:r>
      <w:r w:rsidRPr="00C730DB">
        <w:rPr>
          <w:rFonts w:ascii="TH SarabunPSK" w:hAnsi="TH SarabunPSK" w:cs="TH SarabunPSK"/>
          <w:b/>
          <w:bCs/>
        </w:rPr>
        <w:t>Classroom Action Research</w:t>
      </w:r>
      <w:r w:rsidRPr="00C730DB">
        <w:rPr>
          <w:rFonts w:ascii="TH SarabunPSK" w:hAnsi="TH SarabunPSK" w:cs="TH SarabunPSK"/>
        </w:rPr>
        <w:t xml:space="preserve">  </w:t>
      </w:r>
      <w:r w:rsidRPr="00C730DB">
        <w:rPr>
          <w:rFonts w:ascii="TH SarabunPSK" w:hAnsi="TH SarabunPSK" w:cs="TH SarabunPSK"/>
          <w:cs/>
        </w:rPr>
        <w:t>ภาควิชาวิจัยการศึกษา</w:t>
      </w:r>
      <w:r w:rsidRPr="00C730DB">
        <w:rPr>
          <w:rFonts w:ascii="TH SarabunPSK" w:hAnsi="TH SarabunPSK" w:cs="TH SarabunPSK"/>
        </w:rPr>
        <w:t xml:space="preserve">.  </w:t>
      </w:r>
      <w:r w:rsidRPr="00C730DB">
        <w:rPr>
          <w:rFonts w:ascii="TH SarabunPSK" w:hAnsi="TH SarabunPSK" w:cs="TH SarabunPSK"/>
          <w:cs/>
        </w:rPr>
        <w:t>คณะครุศาสตร์  จุฬาลงกรณ์มหาวิทยาลัย</w:t>
      </w:r>
      <w:r w:rsidRPr="00C730DB">
        <w:rPr>
          <w:rFonts w:ascii="TH SarabunPSK" w:hAnsi="TH SarabunPSK" w:cs="TH SarabunPSK"/>
        </w:rPr>
        <w:t>.</w:t>
      </w:r>
    </w:p>
    <w:p w:rsidR="00DE6677" w:rsidRDefault="00C730DB" w:rsidP="00C730DB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730DB">
        <w:rPr>
          <w:rFonts w:ascii="TH SarabunPSK" w:hAnsi="TH SarabunPSK" w:cs="TH SarabunPSK"/>
          <w:sz w:val="32"/>
          <w:szCs w:val="32"/>
          <w:cs/>
        </w:rPr>
        <w:t>สมบัติ การจนารักพงค์</w:t>
      </w:r>
      <w:r w:rsidRPr="00C730DB">
        <w:rPr>
          <w:rFonts w:ascii="TH SarabunPSK" w:hAnsi="TH SarabunPSK" w:cs="TH SarabunPSK"/>
          <w:sz w:val="32"/>
          <w:szCs w:val="32"/>
        </w:rPr>
        <w:t xml:space="preserve">; </w:t>
      </w:r>
      <w:r w:rsidRPr="00C730DB">
        <w:rPr>
          <w:rFonts w:ascii="TH SarabunPSK" w:hAnsi="TH SarabunPSK" w:cs="TH SarabunPSK"/>
          <w:sz w:val="32"/>
          <w:szCs w:val="32"/>
          <w:cs/>
        </w:rPr>
        <w:t>และคนอื่นๆ. (</w:t>
      </w:r>
      <w:r w:rsidRPr="00C730DB">
        <w:rPr>
          <w:rFonts w:ascii="TH SarabunPSK" w:hAnsi="TH SarabunPSK" w:cs="TH SarabunPSK"/>
          <w:sz w:val="32"/>
          <w:szCs w:val="32"/>
        </w:rPr>
        <w:t xml:space="preserve">2549). </w:t>
      </w:r>
      <w:r w:rsidRPr="00DE667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เทคนิคการจัดกิจกรรมการเรียนรู้แบบ </w:t>
      </w:r>
      <w:r w:rsidRPr="00DE6677">
        <w:rPr>
          <w:rFonts w:ascii="TH SarabunPSK" w:hAnsi="TH SarabunPSK" w:cs="TH SarabunPSK"/>
          <w:b/>
          <w:bCs/>
          <w:sz w:val="32"/>
          <w:szCs w:val="32"/>
        </w:rPr>
        <w:t xml:space="preserve">5 E </w:t>
      </w:r>
      <w:r w:rsidRPr="00DE6677">
        <w:rPr>
          <w:rFonts w:ascii="TH SarabunPSK" w:hAnsi="TH SarabunPSK" w:cs="TH SarabunPSK"/>
          <w:b/>
          <w:bCs/>
          <w:sz w:val="32"/>
          <w:szCs w:val="32"/>
          <w:cs/>
        </w:rPr>
        <w:t>ที่เน้นพัฒนาทักษะ</w:t>
      </w:r>
    </w:p>
    <w:p w:rsidR="00483CDC" w:rsidRPr="00C730DB" w:rsidRDefault="00C730DB" w:rsidP="00DE6677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DE6677">
        <w:rPr>
          <w:rFonts w:ascii="TH SarabunPSK" w:hAnsi="TH SarabunPSK" w:cs="TH SarabunPSK"/>
          <w:b/>
          <w:bCs/>
          <w:sz w:val="32"/>
          <w:szCs w:val="32"/>
          <w:cs/>
        </w:rPr>
        <w:t>การคิดขั้นสูง: กลุ่มสาระการเรียนรู้วิทยาศาสต</w:t>
      </w:r>
      <w:r w:rsidRPr="00C730DB">
        <w:rPr>
          <w:rFonts w:ascii="TH SarabunPSK" w:hAnsi="TH SarabunPSK" w:cs="TH SarabunPSK"/>
          <w:sz w:val="32"/>
          <w:szCs w:val="32"/>
          <w:cs/>
        </w:rPr>
        <w:t>ร์. กรุงเทพฯ:ธารอักษร.</w:t>
      </w:r>
    </w:p>
    <w:p w:rsidR="00A71C3C" w:rsidRDefault="00A71C3C" w:rsidP="002B5B6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A71C3C" w:rsidRPr="00A71C3C" w:rsidRDefault="00A71C3C" w:rsidP="00A71C3C">
      <w:pPr>
        <w:rPr>
          <w:rFonts w:ascii="TH SarabunPSK" w:hAnsi="TH SarabunPSK" w:cs="TH SarabunPSK"/>
          <w:sz w:val="32"/>
          <w:szCs w:val="32"/>
        </w:rPr>
      </w:pPr>
    </w:p>
    <w:p w:rsidR="00A71C3C" w:rsidRDefault="00A71C3C" w:rsidP="00A71C3C">
      <w:pPr>
        <w:rPr>
          <w:rFonts w:ascii="TH SarabunPSK" w:hAnsi="TH SarabunPSK" w:cs="TH SarabunPSK"/>
          <w:sz w:val="32"/>
          <w:szCs w:val="32"/>
        </w:rPr>
      </w:pPr>
    </w:p>
    <w:bookmarkEnd w:id="0"/>
    <w:p w:rsidR="00483CDC" w:rsidRPr="00A71C3C" w:rsidRDefault="00483CDC" w:rsidP="00A71C3C">
      <w:pPr>
        <w:jc w:val="right"/>
        <w:rPr>
          <w:rFonts w:ascii="TH SarabunPSK" w:hAnsi="TH SarabunPSK" w:cs="TH SarabunPSK"/>
          <w:sz w:val="32"/>
          <w:szCs w:val="32"/>
        </w:rPr>
      </w:pPr>
    </w:p>
    <w:sectPr w:rsidR="00483CDC" w:rsidRPr="00A71C3C">
      <w:headerReference w:type="default" r:id="rId6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FE4" w:rsidRDefault="009A3FE4" w:rsidP="00120C52">
      <w:pPr>
        <w:spacing w:after="0" w:line="240" w:lineRule="auto"/>
      </w:pPr>
      <w:r>
        <w:separator/>
      </w:r>
    </w:p>
  </w:endnote>
  <w:endnote w:type="continuationSeparator" w:id="0">
    <w:p w:rsidR="009A3FE4" w:rsidRDefault="009A3FE4" w:rsidP="00120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FE4" w:rsidRDefault="009A3FE4" w:rsidP="00120C52">
      <w:pPr>
        <w:spacing w:after="0" w:line="240" w:lineRule="auto"/>
      </w:pPr>
      <w:r>
        <w:separator/>
      </w:r>
    </w:p>
  </w:footnote>
  <w:footnote w:type="continuationSeparator" w:id="0">
    <w:p w:rsidR="009A3FE4" w:rsidRDefault="009A3FE4" w:rsidP="00120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2998721"/>
      <w:docPartObj>
        <w:docPartGallery w:val="Page Numbers (Top of Page)"/>
        <w:docPartUnique/>
      </w:docPartObj>
    </w:sdtPr>
    <w:sdtContent>
      <w:p w:rsidR="0037072D" w:rsidRDefault="0037072D">
        <w:pPr>
          <w:pStyle w:val="a6"/>
          <w:jc w:val="right"/>
        </w:pPr>
        <w:r w:rsidRPr="00120C5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20C52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20C5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D7F11" w:rsidRPr="00DD7F11">
          <w:rPr>
            <w:rFonts w:ascii="TH SarabunPSK" w:hAnsi="TH SarabunPSK" w:cs="TH SarabunPSK"/>
            <w:noProof/>
            <w:sz w:val="32"/>
            <w:szCs w:val="32"/>
            <w:lang w:val="th-TH"/>
          </w:rPr>
          <w:t>36</w:t>
        </w:r>
        <w:r w:rsidRPr="00120C5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37072D" w:rsidRDefault="0037072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467F26"/>
    <w:multiLevelType w:val="hybridMultilevel"/>
    <w:tmpl w:val="433499B0"/>
    <w:lvl w:ilvl="0" w:tplc="369EA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EA2583"/>
    <w:multiLevelType w:val="hybridMultilevel"/>
    <w:tmpl w:val="B7804780"/>
    <w:lvl w:ilvl="0" w:tplc="03BA6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A708F8"/>
    <w:multiLevelType w:val="hybridMultilevel"/>
    <w:tmpl w:val="433499B0"/>
    <w:lvl w:ilvl="0" w:tplc="369EA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D94B7A"/>
    <w:multiLevelType w:val="hybridMultilevel"/>
    <w:tmpl w:val="54BAE1D8"/>
    <w:lvl w:ilvl="0" w:tplc="5590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157D31"/>
    <w:multiLevelType w:val="hybridMultilevel"/>
    <w:tmpl w:val="32FEBCBE"/>
    <w:lvl w:ilvl="0" w:tplc="603A060C">
      <w:start w:val="2"/>
      <w:numFmt w:val="bullet"/>
      <w:lvlText w:val="-"/>
      <w:lvlJc w:val="left"/>
      <w:pPr>
        <w:ind w:left="106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23CD32C8"/>
    <w:multiLevelType w:val="hybridMultilevel"/>
    <w:tmpl w:val="C598C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139A7"/>
    <w:multiLevelType w:val="hybridMultilevel"/>
    <w:tmpl w:val="6B12F5FC"/>
    <w:lvl w:ilvl="0" w:tplc="5590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C12256"/>
    <w:multiLevelType w:val="hybridMultilevel"/>
    <w:tmpl w:val="F218495E"/>
    <w:lvl w:ilvl="0" w:tplc="9B8CE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4C603D"/>
    <w:multiLevelType w:val="hybridMultilevel"/>
    <w:tmpl w:val="B84A6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F10E3"/>
    <w:multiLevelType w:val="multilevel"/>
    <w:tmpl w:val="0BFC2F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>
    <w:nsid w:val="379F1E24"/>
    <w:multiLevelType w:val="hybridMultilevel"/>
    <w:tmpl w:val="6B12F5FC"/>
    <w:lvl w:ilvl="0" w:tplc="5590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CA1B9A"/>
    <w:multiLevelType w:val="hybridMultilevel"/>
    <w:tmpl w:val="F83E2312"/>
    <w:lvl w:ilvl="0" w:tplc="5590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732653"/>
    <w:multiLevelType w:val="hybridMultilevel"/>
    <w:tmpl w:val="08760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906C4"/>
    <w:multiLevelType w:val="hybridMultilevel"/>
    <w:tmpl w:val="1C483A1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CC43CE9"/>
    <w:multiLevelType w:val="multilevel"/>
    <w:tmpl w:val="0BFC2F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>
    <w:nsid w:val="51684D4C"/>
    <w:multiLevelType w:val="hybridMultilevel"/>
    <w:tmpl w:val="433499B0"/>
    <w:lvl w:ilvl="0" w:tplc="369EA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A31254"/>
    <w:multiLevelType w:val="hybridMultilevel"/>
    <w:tmpl w:val="F83E2312"/>
    <w:lvl w:ilvl="0" w:tplc="5590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6D61CD"/>
    <w:multiLevelType w:val="hybridMultilevel"/>
    <w:tmpl w:val="2C8C57A6"/>
    <w:lvl w:ilvl="0" w:tplc="369EA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894F77"/>
    <w:multiLevelType w:val="hybridMultilevel"/>
    <w:tmpl w:val="433499B0"/>
    <w:lvl w:ilvl="0" w:tplc="369EA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092DAC"/>
    <w:multiLevelType w:val="hybridMultilevel"/>
    <w:tmpl w:val="18B419FC"/>
    <w:lvl w:ilvl="0" w:tplc="43A208C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5E0422"/>
    <w:multiLevelType w:val="hybridMultilevel"/>
    <w:tmpl w:val="F426E1C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718A1DEC"/>
    <w:multiLevelType w:val="hybridMultilevel"/>
    <w:tmpl w:val="F83E2312"/>
    <w:lvl w:ilvl="0" w:tplc="5590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163F5F"/>
    <w:multiLevelType w:val="multilevel"/>
    <w:tmpl w:val="ECCE5B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0" w:hanging="1440"/>
      </w:pPr>
      <w:rPr>
        <w:rFonts w:hint="default"/>
      </w:rPr>
    </w:lvl>
  </w:abstractNum>
  <w:abstractNum w:abstractNumId="24">
    <w:nsid w:val="748A187F"/>
    <w:multiLevelType w:val="hybridMultilevel"/>
    <w:tmpl w:val="873681A4"/>
    <w:lvl w:ilvl="0" w:tplc="EE54D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E34DBC"/>
    <w:multiLevelType w:val="hybridMultilevel"/>
    <w:tmpl w:val="9B20C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4"/>
  </w:num>
  <w:num w:numId="5">
    <w:abstractNumId w:val="20"/>
  </w:num>
  <w:num w:numId="6">
    <w:abstractNumId w:val="10"/>
  </w:num>
  <w:num w:numId="7">
    <w:abstractNumId w:val="11"/>
  </w:num>
  <w:num w:numId="8">
    <w:abstractNumId w:val="7"/>
  </w:num>
  <w:num w:numId="9">
    <w:abstractNumId w:val="2"/>
  </w:num>
  <w:num w:numId="10">
    <w:abstractNumId w:val="24"/>
  </w:num>
  <w:num w:numId="11">
    <w:abstractNumId w:val="8"/>
  </w:num>
  <w:num w:numId="12">
    <w:abstractNumId w:val="19"/>
  </w:num>
  <w:num w:numId="13">
    <w:abstractNumId w:val="16"/>
  </w:num>
  <w:num w:numId="14">
    <w:abstractNumId w:val="3"/>
  </w:num>
  <w:num w:numId="15">
    <w:abstractNumId w:val="1"/>
  </w:num>
  <w:num w:numId="16">
    <w:abstractNumId w:val="18"/>
  </w:num>
  <w:num w:numId="17">
    <w:abstractNumId w:val="23"/>
  </w:num>
  <w:num w:numId="18">
    <w:abstractNumId w:val="25"/>
  </w:num>
  <w:num w:numId="19">
    <w:abstractNumId w:val="14"/>
  </w:num>
  <w:num w:numId="20">
    <w:abstractNumId w:val="21"/>
  </w:num>
  <w:num w:numId="21">
    <w:abstractNumId w:val="15"/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23" w:hanging="283"/>
        </w:pPr>
        <w:rPr>
          <w:rFonts w:ascii="Times New Roman" w:hAnsi="Symbol" w:hint="default"/>
        </w:rPr>
      </w:lvl>
    </w:lvlOverride>
  </w:num>
  <w:num w:numId="23">
    <w:abstractNumId w:val="6"/>
  </w:num>
  <w:num w:numId="24">
    <w:abstractNumId w:val="9"/>
  </w:num>
  <w:num w:numId="25">
    <w:abstractNumId w:val="1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52"/>
    <w:rsid w:val="00005A79"/>
    <w:rsid w:val="00027EFB"/>
    <w:rsid w:val="00032F34"/>
    <w:rsid w:val="000559F9"/>
    <w:rsid w:val="000622B3"/>
    <w:rsid w:val="00084722"/>
    <w:rsid w:val="000C44A7"/>
    <w:rsid w:val="000D49D2"/>
    <w:rsid w:val="000D4C42"/>
    <w:rsid w:val="000E2396"/>
    <w:rsid w:val="000F7AEB"/>
    <w:rsid w:val="00120C52"/>
    <w:rsid w:val="00126626"/>
    <w:rsid w:val="001364E3"/>
    <w:rsid w:val="001A7C0F"/>
    <w:rsid w:val="001E55E5"/>
    <w:rsid w:val="00231567"/>
    <w:rsid w:val="00236986"/>
    <w:rsid w:val="00282B38"/>
    <w:rsid w:val="00291767"/>
    <w:rsid w:val="002B5B6C"/>
    <w:rsid w:val="0037072D"/>
    <w:rsid w:val="003C08AB"/>
    <w:rsid w:val="003D062F"/>
    <w:rsid w:val="00400E4D"/>
    <w:rsid w:val="00444C7B"/>
    <w:rsid w:val="00483CDC"/>
    <w:rsid w:val="0048407B"/>
    <w:rsid w:val="004A693A"/>
    <w:rsid w:val="004D3C03"/>
    <w:rsid w:val="004F1E55"/>
    <w:rsid w:val="00520951"/>
    <w:rsid w:val="005349DF"/>
    <w:rsid w:val="00535A5A"/>
    <w:rsid w:val="005A372A"/>
    <w:rsid w:val="005D510C"/>
    <w:rsid w:val="006F2D45"/>
    <w:rsid w:val="006F46C6"/>
    <w:rsid w:val="00713D4C"/>
    <w:rsid w:val="00755AA7"/>
    <w:rsid w:val="007669FB"/>
    <w:rsid w:val="007A4F58"/>
    <w:rsid w:val="007D7EBB"/>
    <w:rsid w:val="00801B3F"/>
    <w:rsid w:val="00825791"/>
    <w:rsid w:val="00842A4A"/>
    <w:rsid w:val="008634A6"/>
    <w:rsid w:val="00896252"/>
    <w:rsid w:val="00905A5B"/>
    <w:rsid w:val="0093491F"/>
    <w:rsid w:val="00936C4B"/>
    <w:rsid w:val="00951E63"/>
    <w:rsid w:val="009A3FE4"/>
    <w:rsid w:val="00A16236"/>
    <w:rsid w:val="00A23BF1"/>
    <w:rsid w:val="00A244AD"/>
    <w:rsid w:val="00A255AF"/>
    <w:rsid w:val="00A31912"/>
    <w:rsid w:val="00A70EB2"/>
    <w:rsid w:val="00A71C3C"/>
    <w:rsid w:val="00AC2422"/>
    <w:rsid w:val="00AE3AB7"/>
    <w:rsid w:val="00AE5CC2"/>
    <w:rsid w:val="00BC1A8B"/>
    <w:rsid w:val="00C0228D"/>
    <w:rsid w:val="00C26A76"/>
    <w:rsid w:val="00C71F24"/>
    <w:rsid w:val="00C730DB"/>
    <w:rsid w:val="00C83111"/>
    <w:rsid w:val="00C87936"/>
    <w:rsid w:val="00C974EA"/>
    <w:rsid w:val="00CA6F08"/>
    <w:rsid w:val="00D153DF"/>
    <w:rsid w:val="00D22A68"/>
    <w:rsid w:val="00D52571"/>
    <w:rsid w:val="00D65F87"/>
    <w:rsid w:val="00DA6B5A"/>
    <w:rsid w:val="00DC1755"/>
    <w:rsid w:val="00DD4F60"/>
    <w:rsid w:val="00DD7F11"/>
    <w:rsid w:val="00DE6677"/>
    <w:rsid w:val="00DF3052"/>
    <w:rsid w:val="00DF4751"/>
    <w:rsid w:val="00E40030"/>
    <w:rsid w:val="00E45C44"/>
    <w:rsid w:val="00E87BB2"/>
    <w:rsid w:val="00F13B57"/>
    <w:rsid w:val="00F52B98"/>
    <w:rsid w:val="00F57A65"/>
    <w:rsid w:val="00F67621"/>
    <w:rsid w:val="00F7687A"/>
    <w:rsid w:val="00F85409"/>
    <w:rsid w:val="00F87EBB"/>
    <w:rsid w:val="00FC2365"/>
    <w:rsid w:val="00FD0016"/>
    <w:rsid w:val="00FD7335"/>
    <w:rsid w:val="00FE27AE"/>
    <w:rsid w:val="00FE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16134-3D56-4891-9968-5644B7A9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52"/>
    <w:pPr>
      <w:spacing w:after="200" w:line="276" w:lineRule="auto"/>
    </w:pPr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uiPriority w:val="9"/>
    <w:qFormat/>
    <w:rsid w:val="00C879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C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qFormat/>
    <w:rsid w:val="00120C52"/>
    <w:pPr>
      <w:keepNext/>
      <w:spacing w:after="0" w:line="240" w:lineRule="auto"/>
      <w:outlineLvl w:val="2"/>
    </w:pPr>
    <w:rPr>
      <w:rFonts w:ascii="Cordia New" w:eastAsia="Cordia New" w:hAnsi="Cordi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semiHidden/>
    <w:rsid w:val="00120C52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rsid w:val="00120C52"/>
    <w:rPr>
      <w:rFonts w:ascii="Cordia New" w:eastAsia="Cordia New" w:hAnsi="Cordia New" w:cs="AngsanaUPC"/>
      <w:sz w:val="32"/>
      <w:szCs w:val="32"/>
    </w:rPr>
  </w:style>
  <w:style w:type="paragraph" w:styleId="a3">
    <w:name w:val="No Spacing"/>
    <w:uiPriority w:val="1"/>
    <w:qFormat/>
    <w:rsid w:val="00120C52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Subtitle"/>
    <w:basedOn w:val="a"/>
    <w:next w:val="a"/>
    <w:link w:val="a5"/>
    <w:uiPriority w:val="11"/>
    <w:qFormat/>
    <w:rsid w:val="00120C52"/>
    <w:pPr>
      <w:numPr>
        <w:ilvl w:val="1"/>
      </w:numPr>
    </w:pPr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character" w:customStyle="1" w:styleId="a5">
    <w:name w:val="ชื่อเรื่องรอง อักขระ"/>
    <w:basedOn w:val="a0"/>
    <w:link w:val="a4"/>
    <w:uiPriority w:val="11"/>
    <w:rsid w:val="00120C52"/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paragraph" w:styleId="a6">
    <w:name w:val="header"/>
    <w:basedOn w:val="a"/>
    <w:link w:val="a7"/>
    <w:uiPriority w:val="99"/>
    <w:unhideWhenUsed/>
    <w:rsid w:val="00120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20C52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unhideWhenUsed/>
    <w:rsid w:val="00120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20C52"/>
    <w:rPr>
      <w:rFonts w:ascii="Calibri" w:eastAsia="Calibri" w:hAnsi="Calibri" w:cs="Cordia New"/>
    </w:rPr>
  </w:style>
  <w:style w:type="character" w:styleId="aa">
    <w:name w:val="Emphasis"/>
    <w:basedOn w:val="a0"/>
    <w:uiPriority w:val="20"/>
    <w:qFormat/>
    <w:rsid w:val="00120C52"/>
    <w:rPr>
      <w:i/>
      <w:iCs/>
    </w:rPr>
  </w:style>
  <w:style w:type="character" w:customStyle="1" w:styleId="apple-converted-space">
    <w:name w:val="apple-converted-space"/>
    <w:basedOn w:val="a0"/>
    <w:rsid w:val="00120C52"/>
  </w:style>
  <w:style w:type="paragraph" w:styleId="ab">
    <w:name w:val="List Paragraph"/>
    <w:basedOn w:val="a"/>
    <w:uiPriority w:val="34"/>
    <w:qFormat/>
    <w:rsid w:val="00120C52"/>
    <w:pPr>
      <w:spacing w:after="0" w:line="240" w:lineRule="auto"/>
      <w:ind w:left="720"/>
      <w:contextualSpacing/>
    </w:pPr>
    <w:rPr>
      <w:rFonts w:ascii="Cordia New" w:eastAsia="Cordia New" w:hAnsi="Cordia New"/>
      <w:sz w:val="28"/>
      <w:szCs w:val="35"/>
    </w:rPr>
  </w:style>
  <w:style w:type="paragraph" w:customStyle="1" w:styleId="Default">
    <w:name w:val="Default"/>
    <w:rsid w:val="00120C52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ac">
    <w:name w:val="Body Text"/>
    <w:basedOn w:val="a"/>
    <w:link w:val="ad"/>
    <w:rsid w:val="00120C52"/>
    <w:pPr>
      <w:spacing w:after="0" w:line="240" w:lineRule="auto"/>
    </w:pPr>
    <w:rPr>
      <w:rFonts w:ascii="Cordia New" w:eastAsia="Cordia New" w:hAnsi="Cordia New" w:cs="AngsanaUPC"/>
      <w:sz w:val="32"/>
      <w:szCs w:val="32"/>
    </w:rPr>
  </w:style>
  <w:style w:type="character" w:customStyle="1" w:styleId="ad">
    <w:name w:val="เนื้อความ อักขระ"/>
    <w:basedOn w:val="a0"/>
    <w:link w:val="ac"/>
    <w:rsid w:val="00120C52"/>
    <w:rPr>
      <w:rFonts w:ascii="Cordia New" w:eastAsia="Cordia New" w:hAnsi="Cordia New" w:cs="AngsanaUPC"/>
      <w:sz w:val="32"/>
      <w:szCs w:val="32"/>
    </w:rPr>
  </w:style>
  <w:style w:type="paragraph" w:styleId="ae">
    <w:name w:val="Normal (Web)"/>
    <w:basedOn w:val="a"/>
    <w:uiPriority w:val="99"/>
    <w:rsid w:val="00120C5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f">
    <w:name w:val="Strong"/>
    <w:basedOn w:val="a0"/>
    <w:qFormat/>
    <w:rsid w:val="00120C52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120C5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120C52"/>
    <w:rPr>
      <w:rFonts w:ascii="Segoe UI" w:eastAsia="Calibri" w:hAnsi="Segoe UI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C87936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1">
    <w:name w:val="Body Text Indent 2"/>
    <w:basedOn w:val="a"/>
    <w:link w:val="22"/>
    <w:uiPriority w:val="99"/>
    <w:unhideWhenUsed/>
    <w:rsid w:val="00C87936"/>
    <w:pPr>
      <w:spacing w:after="120" w:line="480" w:lineRule="auto"/>
      <w:ind w:left="283"/>
    </w:pPr>
  </w:style>
  <w:style w:type="character" w:customStyle="1" w:styleId="22">
    <w:name w:val="การเยื้องเนื้อความ 2 อักขระ"/>
    <w:basedOn w:val="a0"/>
    <w:link w:val="21"/>
    <w:uiPriority w:val="99"/>
    <w:rsid w:val="00C87936"/>
    <w:rPr>
      <w:rFonts w:ascii="Calibri" w:eastAsia="Calibri" w:hAnsi="Calibri" w:cs="Cordia New"/>
    </w:rPr>
  </w:style>
  <w:style w:type="table" w:styleId="af2">
    <w:name w:val="Table Grid"/>
    <w:basedOn w:val="a1"/>
    <w:rsid w:val="0082579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6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3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7.wmf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9" Type="http://schemas.openxmlformats.org/officeDocument/2006/relationships/image" Target="media/image14.wmf"/><Relationship Id="rId11" Type="http://schemas.openxmlformats.org/officeDocument/2006/relationships/image" Target="media/image4.pn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3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19" Type="http://schemas.openxmlformats.org/officeDocument/2006/relationships/image" Target="media/image9.wmf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3.wmf"/><Relationship Id="rId30" Type="http://schemas.openxmlformats.org/officeDocument/2006/relationships/oleObject" Target="embeddings/oleObject9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25.wmf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oleObject" Target="embeddings/oleObject24.bin"/><Relationship Id="rId20" Type="http://schemas.openxmlformats.org/officeDocument/2006/relationships/oleObject" Target="embeddings/oleObject4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1.bin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image" Target="media/image3.png"/><Relationship Id="rId31" Type="http://schemas.openxmlformats.org/officeDocument/2006/relationships/image" Target="media/image15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5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6170511-E44B-4549-8CDA-30336FFD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10640</Words>
  <Characters>60654</Characters>
  <Application>Microsoft Office Word</Application>
  <DocSecurity>0</DocSecurity>
  <Lines>505</Lines>
  <Paragraphs>142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admin</cp:lastModifiedBy>
  <cp:revision>2</cp:revision>
  <cp:lastPrinted>2019-08-16T11:43:00Z</cp:lastPrinted>
  <dcterms:created xsi:type="dcterms:W3CDTF">2019-08-24T07:11:00Z</dcterms:created>
  <dcterms:modified xsi:type="dcterms:W3CDTF">2019-08-24T07:11:00Z</dcterms:modified>
</cp:coreProperties>
</file>